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5C" w:rsidRDefault="0056445C" w:rsidP="0056445C">
      <w:pPr>
        <w:pStyle w:val="a6"/>
        <w:ind w:right="-1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6445C" w:rsidRDefault="0056445C" w:rsidP="0056445C">
      <w:pPr>
        <w:pStyle w:val="a6"/>
        <w:ind w:right="-1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56445C" w:rsidRDefault="0056445C" w:rsidP="0056445C">
      <w:pPr>
        <w:pStyle w:val="a6"/>
        <w:ind w:right="-11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56445C" w:rsidRDefault="0056445C" w:rsidP="0056445C">
      <w:pPr>
        <w:pStyle w:val="a6"/>
        <w:ind w:right="-11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Батаминское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56445C" w:rsidRDefault="0056445C" w:rsidP="0056445C">
      <w:pPr>
        <w:pStyle w:val="a6"/>
        <w:ind w:right="-11" w:firstLine="709"/>
        <w:jc w:val="center"/>
        <w:rPr>
          <w:rFonts w:ascii="Times New Roman" w:hAnsi="Times New Roman"/>
          <w:sz w:val="28"/>
          <w:szCs w:val="28"/>
        </w:rPr>
      </w:pPr>
    </w:p>
    <w:p w:rsidR="0056445C" w:rsidRDefault="0056445C" w:rsidP="0056445C">
      <w:pPr>
        <w:pStyle w:val="a6"/>
        <w:ind w:right="-1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56445C" w:rsidRDefault="0056445C" w:rsidP="0056445C">
      <w:pPr>
        <w:pStyle w:val="a6"/>
        <w:ind w:right="-1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6445C" w:rsidRDefault="0056445C" w:rsidP="0056445C">
      <w:pPr>
        <w:pStyle w:val="a6"/>
        <w:ind w:right="-1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56445C" w:rsidRDefault="0056445C" w:rsidP="0056445C">
      <w:pPr>
        <w:pStyle w:val="a6"/>
        <w:ind w:right="-1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6445C" w:rsidRDefault="0056445C" w:rsidP="0056445C">
      <w:pPr>
        <w:pStyle w:val="a6"/>
        <w:ind w:right="-1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29.11.2022 года                   № 16                                     с. </w:t>
      </w:r>
      <w:proofErr w:type="spellStart"/>
      <w:r>
        <w:rPr>
          <w:rFonts w:ascii="Times New Roman" w:hAnsi="Times New Roman"/>
          <w:bCs/>
          <w:sz w:val="28"/>
          <w:szCs w:val="28"/>
        </w:rPr>
        <w:t>Батама</w:t>
      </w:r>
      <w:proofErr w:type="spellEnd"/>
    </w:p>
    <w:p w:rsidR="0056445C" w:rsidRDefault="0056445C" w:rsidP="0056445C">
      <w:pPr>
        <w:pStyle w:val="a6"/>
        <w:ind w:right="-11" w:firstLine="709"/>
        <w:jc w:val="both"/>
        <w:rPr>
          <w:rFonts w:ascii="Times New Roman" w:hAnsi="Times New Roman"/>
          <w:sz w:val="28"/>
          <w:szCs w:val="28"/>
        </w:rPr>
      </w:pPr>
    </w:p>
    <w:p w:rsidR="0056445C" w:rsidRDefault="0056445C" w:rsidP="0056445C">
      <w:pPr>
        <w:pStyle w:val="a6"/>
        <w:ind w:right="-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Правил благоустройства     территории </w:t>
      </w:r>
    </w:p>
    <w:p w:rsidR="0056445C" w:rsidRDefault="0056445C" w:rsidP="0056445C">
      <w:pPr>
        <w:pStyle w:val="a6"/>
        <w:ind w:right="-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образования   </w:t>
      </w:r>
    </w:p>
    <w:p w:rsidR="0056445C" w:rsidRDefault="0056445C" w:rsidP="0056445C">
      <w:pPr>
        <w:pStyle w:val="a3"/>
        <w:spacing w:before="2"/>
        <w:ind w:left="0" w:right="-11" w:firstLine="709"/>
        <w:jc w:val="both"/>
        <w:rPr>
          <w:sz w:val="24"/>
          <w:szCs w:val="24"/>
        </w:rPr>
      </w:pPr>
    </w:p>
    <w:p w:rsidR="0056445C" w:rsidRDefault="0056445C" w:rsidP="0056445C">
      <w:pPr>
        <w:pStyle w:val="a3"/>
        <w:tabs>
          <w:tab w:val="left" w:pos="4589"/>
        </w:tabs>
        <w:ind w:left="100" w:right="-11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 соответствии с частью 10 статьи 35, статьей 45 </w:t>
      </w:r>
      <w:r>
        <w:rPr>
          <w:position w:val="8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, руководствуясь Уставом </w:t>
      </w:r>
      <w:proofErr w:type="spellStart"/>
      <w:r>
        <w:rPr>
          <w:sz w:val="24"/>
          <w:szCs w:val="24"/>
          <w:shd w:val="clear" w:color="auto" w:fill="FFFFFF"/>
        </w:rPr>
        <w:t>Батаминского</w:t>
      </w:r>
      <w:proofErr w:type="spellEnd"/>
      <w:r>
        <w:rPr>
          <w:sz w:val="24"/>
          <w:szCs w:val="24"/>
          <w:shd w:val="clear" w:color="auto" w:fill="FFFFFF"/>
        </w:rPr>
        <w:t xml:space="preserve"> муниципального образования, Дума </w:t>
      </w:r>
      <w:proofErr w:type="spellStart"/>
      <w:r>
        <w:rPr>
          <w:sz w:val="24"/>
          <w:szCs w:val="24"/>
          <w:shd w:val="clear" w:color="auto" w:fill="FFFFFF"/>
        </w:rPr>
        <w:t>Батаминского</w:t>
      </w:r>
      <w:proofErr w:type="spellEnd"/>
      <w:r>
        <w:rPr>
          <w:sz w:val="24"/>
          <w:szCs w:val="24"/>
          <w:shd w:val="clear" w:color="auto" w:fill="FFFFFF"/>
        </w:rPr>
        <w:t xml:space="preserve">  муниципального образования</w:t>
      </w:r>
    </w:p>
    <w:p w:rsidR="0056445C" w:rsidRDefault="0056445C" w:rsidP="0056445C">
      <w:pPr>
        <w:pStyle w:val="a3"/>
        <w:tabs>
          <w:tab w:val="left" w:pos="4589"/>
        </w:tabs>
        <w:ind w:left="100" w:right="-11" w:firstLine="709"/>
        <w:jc w:val="both"/>
        <w:rPr>
          <w:sz w:val="24"/>
          <w:szCs w:val="24"/>
          <w:shd w:val="clear" w:color="auto" w:fill="FFFFFF"/>
        </w:rPr>
      </w:pPr>
    </w:p>
    <w:p w:rsidR="0056445C" w:rsidRDefault="0056445C" w:rsidP="0056445C">
      <w:pPr>
        <w:pStyle w:val="a6"/>
        <w:ind w:right="-1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56445C" w:rsidRDefault="0056445C" w:rsidP="0056445C">
      <w:pPr>
        <w:pStyle w:val="a3"/>
        <w:spacing w:before="7"/>
        <w:ind w:left="0" w:right="-11" w:firstLine="709"/>
        <w:jc w:val="both"/>
        <w:rPr>
          <w:sz w:val="24"/>
          <w:szCs w:val="24"/>
        </w:rPr>
      </w:pPr>
    </w:p>
    <w:p w:rsidR="0056445C" w:rsidRDefault="0056445C" w:rsidP="0056445C">
      <w:pPr>
        <w:pStyle w:val="a5"/>
        <w:numPr>
          <w:ilvl w:val="0"/>
          <w:numId w:val="36"/>
        </w:numPr>
        <w:tabs>
          <w:tab w:val="left" w:pos="0"/>
        </w:tabs>
        <w:spacing w:before="161"/>
        <w:ind w:left="0" w:right="-11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прилагаемые Правила благоустройства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Батаминского</w:t>
      </w:r>
      <w:proofErr w:type="spellEnd"/>
      <w:r>
        <w:rPr>
          <w:sz w:val="24"/>
          <w:szCs w:val="24"/>
        </w:rPr>
        <w:t xml:space="preserve">  муниципального образования.</w:t>
      </w:r>
    </w:p>
    <w:p w:rsidR="0056445C" w:rsidRDefault="0056445C" w:rsidP="0056445C">
      <w:pPr>
        <w:pStyle w:val="a6"/>
        <w:numPr>
          <w:ilvl w:val="0"/>
          <w:numId w:val="36"/>
        </w:numPr>
        <w:tabs>
          <w:tab w:val="left" w:pos="0"/>
        </w:tabs>
        <w:ind w:left="0" w:right="-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силу решения Думы </w:t>
      </w:r>
      <w:proofErr w:type="spellStart"/>
      <w:r>
        <w:rPr>
          <w:rFonts w:ascii="Times New Roman" w:hAnsi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56445C" w:rsidRDefault="0056445C" w:rsidP="0056445C">
      <w:pPr>
        <w:pStyle w:val="a6"/>
        <w:tabs>
          <w:tab w:val="left" w:pos="0"/>
        </w:tabs>
        <w:ind w:right="-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от 26.05.2022г. года № 178  «</w:t>
      </w:r>
      <w:r>
        <w:rPr>
          <w:rFonts w:ascii="Times New Roman" w:hAnsi="Times New Roman"/>
          <w:sz w:val="24"/>
          <w:szCs w:val="24"/>
        </w:rPr>
        <w:t xml:space="preserve">Об утверждении Правил благоустройства    территории  </w:t>
      </w:r>
      <w:proofErr w:type="spellStart"/>
      <w:r>
        <w:rPr>
          <w:rFonts w:ascii="Times New Roman" w:hAnsi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образования».  </w:t>
      </w:r>
    </w:p>
    <w:p w:rsidR="0056445C" w:rsidRDefault="0056445C" w:rsidP="0056445C">
      <w:pPr>
        <w:ind w:right="-11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3.  </w:t>
      </w:r>
      <w:r>
        <w:rPr>
          <w:sz w:val="24"/>
          <w:szCs w:val="24"/>
        </w:rPr>
        <w:t xml:space="preserve"> Настоящее решение опубликовать в информационно-аналитическом издании </w:t>
      </w:r>
      <w:proofErr w:type="spellStart"/>
      <w:r>
        <w:rPr>
          <w:sz w:val="24"/>
          <w:szCs w:val="24"/>
        </w:rPr>
        <w:t>Батаминского</w:t>
      </w:r>
      <w:proofErr w:type="spellEnd"/>
      <w:r>
        <w:rPr>
          <w:sz w:val="24"/>
          <w:szCs w:val="24"/>
        </w:rPr>
        <w:t xml:space="preserve"> муниципального образования муниципальной газете "Родник" и разместить на официальном сайте администрации </w:t>
      </w:r>
      <w:proofErr w:type="spellStart"/>
      <w:r>
        <w:rPr>
          <w:sz w:val="24"/>
          <w:szCs w:val="24"/>
        </w:rPr>
        <w:t>Батаминского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www.batama.ru</w:t>
      </w:r>
      <w:proofErr w:type="spellEnd"/>
      <w:r>
        <w:rPr>
          <w:sz w:val="24"/>
          <w:szCs w:val="24"/>
        </w:rPr>
        <w:t xml:space="preserve"> .</w:t>
      </w:r>
    </w:p>
    <w:p w:rsidR="0056445C" w:rsidRDefault="0056445C" w:rsidP="0056445C">
      <w:pPr>
        <w:shd w:val="clear" w:color="auto" w:fill="FFFFFF"/>
        <w:ind w:right="-1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eastAsia="ru-RU"/>
        </w:rPr>
        <w:t xml:space="preserve"> Настоящее решение вступает в законную силу после его официального опубликования (обнародования).</w:t>
      </w:r>
    </w:p>
    <w:p w:rsidR="0056445C" w:rsidRDefault="0056445C" w:rsidP="0056445C">
      <w:pPr>
        <w:ind w:right="-1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Контроль за исполнением настоящего решения оставляю за собой.</w:t>
      </w:r>
    </w:p>
    <w:p w:rsidR="0056445C" w:rsidRDefault="0056445C" w:rsidP="0056445C">
      <w:pPr>
        <w:ind w:right="-11" w:firstLine="709"/>
        <w:jc w:val="both"/>
        <w:rPr>
          <w:sz w:val="24"/>
          <w:szCs w:val="24"/>
          <w:lang w:eastAsia="ru-RU"/>
        </w:rPr>
      </w:pPr>
    </w:p>
    <w:p w:rsidR="0056445C" w:rsidRDefault="0056445C" w:rsidP="0056445C">
      <w:pPr>
        <w:ind w:right="-11" w:firstLine="709"/>
        <w:jc w:val="both"/>
        <w:rPr>
          <w:sz w:val="24"/>
          <w:szCs w:val="24"/>
          <w:lang w:eastAsia="ru-RU"/>
        </w:rPr>
      </w:pPr>
    </w:p>
    <w:p w:rsidR="0056445C" w:rsidRDefault="0056445C" w:rsidP="0056445C">
      <w:pPr>
        <w:shd w:val="clear" w:color="auto" w:fill="FFFFFF"/>
        <w:ind w:right="-11"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Председатель Думы</w:t>
      </w:r>
    </w:p>
    <w:p w:rsidR="0056445C" w:rsidRDefault="0056445C" w:rsidP="0056445C">
      <w:pPr>
        <w:shd w:val="clear" w:color="auto" w:fill="FFFFFF"/>
        <w:tabs>
          <w:tab w:val="left" w:pos="6440"/>
        </w:tabs>
        <w:ind w:right="-11" w:firstLine="709"/>
        <w:jc w:val="both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Батаминского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56445C" w:rsidRDefault="0056445C" w:rsidP="0056445C">
      <w:pPr>
        <w:ind w:right="-1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</w:t>
      </w:r>
      <w:proofErr w:type="spellStart"/>
      <w:r>
        <w:rPr>
          <w:sz w:val="24"/>
          <w:szCs w:val="24"/>
          <w:lang w:eastAsia="ru-RU"/>
        </w:rPr>
        <w:t>Батаминского</w:t>
      </w:r>
      <w:proofErr w:type="spellEnd"/>
    </w:p>
    <w:p w:rsidR="0056445C" w:rsidRDefault="0056445C" w:rsidP="0056445C">
      <w:pPr>
        <w:ind w:right="-1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образования</w:t>
      </w:r>
    </w:p>
    <w:p w:rsidR="0056445C" w:rsidRDefault="0056445C" w:rsidP="0056445C">
      <w:pPr>
        <w:ind w:right="-1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Ю.В. </w:t>
      </w:r>
      <w:proofErr w:type="spellStart"/>
      <w:r>
        <w:rPr>
          <w:sz w:val="24"/>
          <w:szCs w:val="24"/>
          <w:lang w:eastAsia="ru-RU"/>
        </w:rPr>
        <w:t>Белик</w:t>
      </w:r>
      <w:proofErr w:type="spellEnd"/>
    </w:p>
    <w:p w:rsidR="0056445C" w:rsidRDefault="0056445C" w:rsidP="0056445C">
      <w:pPr>
        <w:ind w:left="5103" w:right="-11" w:firstLine="709"/>
        <w:jc w:val="both"/>
        <w:rPr>
          <w:sz w:val="28"/>
          <w:szCs w:val="28"/>
        </w:rPr>
      </w:pPr>
    </w:p>
    <w:p w:rsidR="0056445C" w:rsidRDefault="0056445C" w:rsidP="0056445C">
      <w:pPr>
        <w:ind w:left="5103" w:right="-11" w:firstLine="709"/>
        <w:jc w:val="both"/>
        <w:rPr>
          <w:sz w:val="28"/>
          <w:szCs w:val="28"/>
        </w:rPr>
      </w:pPr>
    </w:p>
    <w:p w:rsidR="0056445C" w:rsidRDefault="0056445C" w:rsidP="0056445C">
      <w:pPr>
        <w:ind w:left="5103" w:right="-11" w:firstLine="709"/>
        <w:jc w:val="both"/>
        <w:rPr>
          <w:sz w:val="28"/>
          <w:szCs w:val="28"/>
        </w:rPr>
      </w:pPr>
    </w:p>
    <w:p w:rsidR="0056445C" w:rsidRDefault="0056445C" w:rsidP="0056445C">
      <w:pPr>
        <w:ind w:left="5103" w:right="-11" w:firstLine="709"/>
        <w:jc w:val="both"/>
        <w:rPr>
          <w:sz w:val="28"/>
          <w:szCs w:val="28"/>
        </w:rPr>
      </w:pPr>
    </w:p>
    <w:p w:rsidR="0056445C" w:rsidRDefault="0056445C" w:rsidP="0056445C">
      <w:pPr>
        <w:ind w:left="5103" w:right="-11" w:firstLine="709"/>
        <w:jc w:val="both"/>
        <w:rPr>
          <w:sz w:val="28"/>
          <w:szCs w:val="28"/>
        </w:rPr>
      </w:pPr>
    </w:p>
    <w:p w:rsidR="007F2994" w:rsidRPr="00820BD5" w:rsidRDefault="007F2994" w:rsidP="00423F6A">
      <w:pPr>
        <w:pStyle w:val="a6"/>
        <w:ind w:right="-11" w:firstLine="709"/>
        <w:jc w:val="center"/>
        <w:rPr>
          <w:rFonts w:ascii="Times New Roman" w:hAnsi="Times New Roman"/>
          <w:sz w:val="28"/>
          <w:szCs w:val="28"/>
        </w:rPr>
      </w:pPr>
    </w:p>
    <w:p w:rsidR="007F2994" w:rsidRPr="00FF0EB5" w:rsidRDefault="00AE26C0" w:rsidP="00FF0EB5">
      <w:pPr>
        <w:ind w:left="5103" w:right="-11" w:firstLine="709"/>
        <w:jc w:val="right"/>
        <w:rPr>
          <w:sz w:val="28"/>
          <w:szCs w:val="28"/>
        </w:rPr>
      </w:pPr>
      <w:r w:rsidRPr="00820BD5">
        <w:rPr>
          <w:sz w:val="28"/>
          <w:szCs w:val="28"/>
        </w:rPr>
        <w:t xml:space="preserve">                                                                         </w:t>
      </w:r>
      <w:r w:rsidR="007F2994" w:rsidRPr="00820BD5">
        <w:rPr>
          <w:kern w:val="2"/>
          <w:sz w:val="28"/>
          <w:szCs w:val="28"/>
        </w:rPr>
        <w:lastRenderedPageBreak/>
        <w:t>УТВЕРЖДЕНЫ</w:t>
      </w:r>
    </w:p>
    <w:p w:rsidR="007F2994" w:rsidRPr="00820BD5" w:rsidRDefault="007F2994" w:rsidP="00423F6A">
      <w:pPr>
        <w:ind w:right="-11" w:firstLine="709"/>
        <w:jc w:val="right"/>
        <w:rPr>
          <w:bCs/>
          <w:kern w:val="2"/>
          <w:sz w:val="28"/>
          <w:szCs w:val="28"/>
        </w:rPr>
      </w:pPr>
      <w:r w:rsidRPr="00820BD5">
        <w:rPr>
          <w:kern w:val="2"/>
          <w:sz w:val="28"/>
          <w:szCs w:val="28"/>
        </w:rPr>
        <w:t xml:space="preserve">решением Думы </w:t>
      </w:r>
      <w:r w:rsidRPr="00820BD5">
        <w:rPr>
          <w:bCs/>
          <w:kern w:val="2"/>
          <w:sz w:val="28"/>
          <w:szCs w:val="28"/>
        </w:rPr>
        <w:t xml:space="preserve"> </w:t>
      </w:r>
    </w:p>
    <w:p w:rsidR="007F2994" w:rsidRPr="00820BD5" w:rsidRDefault="00D946C5" w:rsidP="00423F6A">
      <w:pPr>
        <w:ind w:right="-11" w:firstLine="709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Батаминского</w:t>
      </w:r>
      <w:r w:rsidR="007F2994" w:rsidRPr="00820BD5">
        <w:rPr>
          <w:bCs/>
          <w:kern w:val="2"/>
          <w:sz w:val="28"/>
          <w:szCs w:val="28"/>
        </w:rPr>
        <w:t xml:space="preserve"> муниципального</w:t>
      </w:r>
    </w:p>
    <w:p w:rsidR="007F2994" w:rsidRPr="00820BD5" w:rsidRDefault="007F2994" w:rsidP="00423F6A">
      <w:pPr>
        <w:ind w:right="-11" w:firstLine="709"/>
        <w:jc w:val="right"/>
        <w:rPr>
          <w:bCs/>
          <w:kern w:val="2"/>
          <w:sz w:val="28"/>
          <w:szCs w:val="28"/>
        </w:rPr>
      </w:pPr>
      <w:r w:rsidRPr="00820BD5">
        <w:rPr>
          <w:bCs/>
          <w:kern w:val="2"/>
          <w:sz w:val="28"/>
          <w:szCs w:val="28"/>
        </w:rPr>
        <w:t xml:space="preserve"> образования </w:t>
      </w:r>
      <w:r w:rsidR="00D946C5">
        <w:rPr>
          <w:bCs/>
          <w:kern w:val="2"/>
          <w:sz w:val="28"/>
          <w:szCs w:val="28"/>
        </w:rPr>
        <w:t xml:space="preserve"> </w:t>
      </w:r>
      <w:r w:rsidRPr="00820BD5">
        <w:rPr>
          <w:kern w:val="2"/>
          <w:sz w:val="28"/>
          <w:szCs w:val="28"/>
        </w:rPr>
        <w:br/>
        <w:t>от</w:t>
      </w:r>
      <w:r w:rsidR="00360AC9">
        <w:rPr>
          <w:kern w:val="2"/>
          <w:sz w:val="28"/>
          <w:szCs w:val="28"/>
        </w:rPr>
        <w:t xml:space="preserve"> 29.11.2022</w:t>
      </w:r>
      <w:r w:rsidRPr="00820BD5">
        <w:rPr>
          <w:kern w:val="2"/>
          <w:sz w:val="28"/>
          <w:szCs w:val="28"/>
        </w:rPr>
        <w:t xml:space="preserve">  №</w:t>
      </w:r>
      <w:r w:rsidR="00360AC9">
        <w:rPr>
          <w:kern w:val="2"/>
          <w:sz w:val="28"/>
          <w:szCs w:val="28"/>
        </w:rPr>
        <w:t>16</w:t>
      </w:r>
      <w:r w:rsidRPr="00820BD5">
        <w:rPr>
          <w:kern w:val="2"/>
          <w:sz w:val="28"/>
          <w:szCs w:val="28"/>
        </w:rPr>
        <w:t xml:space="preserve"> </w:t>
      </w:r>
      <w:r w:rsidR="00423F6A">
        <w:rPr>
          <w:kern w:val="2"/>
          <w:sz w:val="28"/>
          <w:szCs w:val="28"/>
        </w:rPr>
        <w:t xml:space="preserve">   </w:t>
      </w:r>
    </w:p>
    <w:p w:rsidR="007F2994" w:rsidRPr="00820BD5" w:rsidRDefault="007F2994" w:rsidP="00423F6A">
      <w:pPr>
        <w:pStyle w:val="a3"/>
        <w:spacing w:before="76"/>
        <w:ind w:left="0" w:right="-11" w:firstLine="709"/>
        <w:jc w:val="right"/>
      </w:pPr>
    </w:p>
    <w:p w:rsidR="007F2994" w:rsidRPr="00820BD5" w:rsidRDefault="007F2994" w:rsidP="00423F6A">
      <w:pPr>
        <w:pStyle w:val="a3"/>
        <w:spacing w:before="76"/>
        <w:ind w:left="0" w:right="-11" w:firstLine="709"/>
        <w:jc w:val="both"/>
      </w:pPr>
    </w:p>
    <w:p w:rsidR="00732BB2" w:rsidRPr="00820BD5" w:rsidRDefault="007F2994" w:rsidP="00423F6A">
      <w:pPr>
        <w:pStyle w:val="a3"/>
        <w:spacing w:before="76"/>
        <w:ind w:left="0" w:right="-11" w:firstLine="709"/>
        <w:jc w:val="both"/>
      </w:pPr>
      <w:r w:rsidRPr="00820BD5">
        <w:t xml:space="preserve">                                                                    </w:t>
      </w:r>
    </w:p>
    <w:p w:rsidR="00AE26C0" w:rsidRPr="00820BD5" w:rsidRDefault="00AE26C0" w:rsidP="00360AC9">
      <w:pPr>
        <w:pStyle w:val="a6"/>
        <w:ind w:right="-11" w:firstLine="709"/>
        <w:jc w:val="center"/>
        <w:rPr>
          <w:rFonts w:ascii="Times New Roman" w:hAnsi="Times New Roman"/>
          <w:b/>
          <w:sz w:val="28"/>
          <w:szCs w:val="28"/>
        </w:rPr>
      </w:pPr>
      <w:r w:rsidRPr="00820BD5">
        <w:rPr>
          <w:rFonts w:ascii="Times New Roman" w:hAnsi="Times New Roman"/>
          <w:b/>
          <w:sz w:val="28"/>
          <w:szCs w:val="28"/>
        </w:rPr>
        <w:t>Правила благоустройства</w:t>
      </w:r>
    </w:p>
    <w:p w:rsidR="00AE26C0" w:rsidRPr="00820BD5" w:rsidRDefault="00AE26C0" w:rsidP="00360AC9">
      <w:pPr>
        <w:pStyle w:val="a6"/>
        <w:ind w:right="-11" w:firstLine="709"/>
        <w:jc w:val="center"/>
        <w:rPr>
          <w:rFonts w:ascii="Times New Roman" w:hAnsi="Times New Roman"/>
          <w:b/>
          <w:sz w:val="28"/>
          <w:szCs w:val="28"/>
        </w:rPr>
      </w:pPr>
      <w:r w:rsidRPr="00820BD5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D946C5">
        <w:rPr>
          <w:rFonts w:ascii="Times New Roman" w:hAnsi="Times New Roman"/>
          <w:b/>
          <w:sz w:val="28"/>
          <w:szCs w:val="28"/>
        </w:rPr>
        <w:t>Батаминского</w:t>
      </w:r>
      <w:r w:rsidRPr="00820BD5">
        <w:rPr>
          <w:rFonts w:ascii="Times New Roman" w:hAnsi="Times New Roman"/>
          <w:b/>
          <w:sz w:val="28"/>
          <w:szCs w:val="28"/>
        </w:rPr>
        <w:t xml:space="preserve">  муниципального образования</w:t>
      </w:r>
    </w:p>
    <w:p w:rsidR="00732BB2" w:rsidRPr="00820BD5" w:rsidRDefault="00732BB2" w:rsidP="00423F6A">
      <w:pPr>
        <w:pStyle w:val="a3"/>
        <w:ind w:left="0" w:right="-11" w:firstLine="709"/>
        <w:jc w:val="both"/>
      </w:pPr>
    </w:p>
    <w:p w:rsidR="00732BB2" w:rsidRPr="00820BD5" w:rsidRDefault="00732BB2" w:rsidP="00423F6A">
      <w:pPr>
        <w:pStyle w:val="a3"/>
        <w:ind w:left="0" w:right="-11" w:firstLine="709"/>
        <w:jc w:val="both"/>
      </w:pPr>
    </w:p>
    <w:p w:rsidR="00732BB2" w:rsidRDefault="00F02189" w:rsidP="00423F6A">
      <w:pPr>
        <w:pStyle w:val="Heading1"/>
        <w:spacing w:before="170"/>
        <w:ind w:left="668" w:right="-11" w:firstLine="709"/>
        <w:jc w:val="center"/>
      </w:pPr>
      <w:r w:rsidRPr="00820BD5">
        <w:t>Глава 1. Предмет регулирования настоящих Правил</w:t>
      </w:r>
    </w:p>
    <w:p w:rsidR="00423F6A" w:rsidRPr="00820BD5" w:rsidRDefault="00423F6A" w:rsidP="00423F6A">
      <w:pPr>
        <w:pStyle w:val="Heading1"/>
        <w:spacing w:before="170"/>
        <w:ind w:left="668" w:right="-11" w:firstLine="709"/>
        <w:jc w:val="both"/>
      </w:pPr>
    </w:p>
    <w:p w:rsidR="00732BB2" w:rsidRPr="00820BD5" w:rsidRDefault="00F02189" w:rsidP="00423F6A">
      <w:pPr>
        <w:pStyle w:val="a5"/>
        <w:numPr>
          <w:ilvl w:val="1"/>
          <w:numId w:val="28"/>
        </w:numPr>
        <w:tabs>
          <w:tab w:val="left" w:pos="596"/>
          <w:tab w:val="left" w:pos="1158"/>
          <w:tab w:val="left" w:pos="4111"/>
          <w:tab w:val="left" w:pos="7205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Правила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благоустройства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территории</w:t>
      </w:r>
      <w:r w:rsidR="00251B58" w:rsidRPr="00820BD5">
        <w:rPr>
          <w:sz w:val="28"/>
          <w:szCs w:val="28"/>
        </w:rPr>
        <w:t xml:space="preserve"> </w:t>
      </w:r>
      <w:r w:rsidR="00D946C5">
        <w:rPr>
          <w:sz w:val="28"/>
          <w:szCs w:val="28"/>
        </w:rPr>
        <w:t>Батаминского</w:t>
      </w:r>
      <w:r w:rsidR="00251B58" w:rsidRPr="00820BD5">
        <w:rPr>
          <w:sz w:val="28"/>
          <w:szCs w:val="28"/>
        </w:rPr>
        <w:t xml:space="preserve"> муниципального образования</w:t>
      </w:r>
      <w:r w:rsidR="00251B58" w:rsidRPr="00820BD5">
        <w:rPr>
          <w:sz w:val="28"/>
          <w:szCs w:val="28"/>
          <w:lang w:eastAsia="ru-RU"/>
        </w:rPr>
        <w:t xml:space="preserve"> </w:t>
      </w:r>
      <w:r w:rsidR="00251B58" w:rsidRPr="00820BD5">
        <w:rPr>
          <w:sz w:val="28"/>
          <w:szCs w:val="28"/>
        </w:rPr>
        <w:t>(далее</w:t>
      </w:r>
      <w:r w:rsidR="00D946C5">
        <w:rPr>
          <w:sz w:val="28"/>
          <w:szCs w:val="28"/>
        </w:rPr>
        <w:t xml:space="preserve"> </w:t>
      </w:r>
      <w:r w:rsidRPr="00820BD5">
        <w:rPr>
          <w:sz w:val="28"/>
          <w:szCs w:val="28"/>
        </w:rPr>
        <w:t>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</w:t>
      </w:r>
      <w:r w:rsidRPr="00820BD5">
        <w:rPr>
          <w:sz w:val="28"/>
          <w:szCs w:val="28"/>
        </w:rPr>
        <w:tab/>
        <w:t>29.12.2021 № 1042/</w:t>
      </w:r>
      <w:proofErr w:type="spellStart"/>
      <w:r w:rsidRPr="00820BD5">
        <w:rPr>
          <w:sz w:val="28"/>
          <w:szCs w:val="28"/>
        </w:rPr>
        <w:t>пр</w:t>
      </w:r>
      <w:proofErr w:type="spellEnd"/>
      <w:r w:rsidRPr="00820BD5">
        <w:rPr>
          <w:sz w:val="28"/>
          <w:szCs w:val="28"/>
        </w:rPr>
        <w:t>, Уставом поселения, иными нормативными правовыми актами, сводами правил, национальными стандартами, отраслевыми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нормами.</w:t>
      </w:r>
    </w:p>
    <w:p w:rsidR="00732BB2" w:rsidRPr="00820BD5" w:rsidRDefault="00F02189" w:rsidP="00423F6A">
      <w:pPr>
        <w:pStyle w:val="a5"/>
        <w:numPr>
          <w:ilvl w:val="1"/>
          <w:numId w:val="28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поселения.</w:t>
      </w:r>
    </w:p>
    <w:p w:rsidR="00732BB2" w:rsidRPr="00820BD5" w:rsidRDefault="00F02189" w:rsidP="00423F6A">
      <w:pPr>
        <w:pStyle w:val="a5"/>
        <w:numPr>
          <w:ilvl w:val="1"/>
          <w:numId w:val="28"/>
        </w:numPr>
        <w:tabs>
          <w:tab w:val="left" w:pos="1158"/>
        </w:tabs>
        <w:ind w:left="668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настоящих Правилах используются следующие основные понятия: благоустройство территории поселения – деятельность по</w:t>
      </w:r>
      <w:r w:rsidRPr="00820BD5">
        <w:rPr>
          <w:spacing w:val="-8"/>
          <w:sz w:val="28"/>
          <w:szCs w:val="28"/>
        </w:rPr>
        <w:t xml:space="preserve"> </w:t>
      </w:r>
      <w:r w:rsidRPr="00820BD5">
        <w:rPr>
          <w:sz w:val="28"/>
          <w:szCs w:val="28"/>
        </w:rPr>
        <w:t>реализации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</w:t>
      </w:r>
    </w:p>
    <w:p w:rsidR="00732BB2" w:rsidRPr="00820BD5" w:rsidRDefault="00732BB2" w:rsidP="00423F6A">
      <w:pPr>
        <w:ind w:right="-11" w:firstLine="709"/>
        <w:jc w:val="both"/>
        <w:rPr>
          <w:sz w:val="28"/>
          <w:szCs w:val="28"/>
        </w:rPr>
        <w:sectPr w:rsidR="00732BB2" w:rsidRPr="00820BD5" w:rsidSect="003E2B55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732BB2" w:rsidRPr="00820BD5" w:rsidRDefault="00F02189" w:rsidP="00423F6A">
      <w:pPr>
        <w:pStyle w:val="a3"/>
        <w:spacing w:before="76"/>
        <w:ind w:left="100" w:right="-11" w:firstLine="709"/>
        <w:jc w:val="both"/>
      </w:pPr>
      <w:r w:rsidRPr="00820BD5">
        <w:t>Правилами в соответствии с порядком, установленным Законом Иркутской области 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732BB2" w:rsidRPr="00820BD5" w:rsidRDefault="00F02189" w:rsidP="00423F6A">
      <w:pPr>
        <w:pStyle w:val="a3"/>
        <w:ind w:left="668" w:right="-11" w:firstLine="709"/>
        <w:jc w:val="both"/>
      </w:pPr>
      <w:r w:rsidRPr="00820BD5">
        <w:t>уполномоченный орган – Администрация поселения; уполномоченные лица – лица, уполномоченные собственниками или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732BB2" w:rsidRPr="00820BD5" w:rsidRDefault="00F02189" w:rsidP="00423F6A">
      <w:pPr>
        <w:pStyle w:val="a5"/>
        <w:numPr>
          <w:ilvl w:val="1"/>
          <w:numId w:val="28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732BB2" w:rsidRPr="00820BD5" w:rsidRDefault="00F02189" w:rsidP="00423F6A">
      <w:pPr>
        <w:pStyle w:val="a5"/>
        <w:numPr>
          <w:ilvl w:val="1"/>
          <w:numId w:val="28"/>
        </w:numPr>
        <w:tabs>
          <w:tab w:val="left" w:pos="1158"/>
        </w:tabs>
        <w:ind w:left="1158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Настоящие Правила не распространяются на отношения,</w:t>
      </w:r>
      <w:r w:rsidRPr="00820BD5">
        <w:rPr>
          <w:spacing w:val="-12"/>
          <w:sz w:val="28"/>
          <w:szCs w:val="28"/>
        </w:rPr>
        <w:t xml:space="preserve"> </w:t>
      </w:r>
      <w:r w:rsidRPr="00820BD5">
        <w:rPr>
          <w:sz w:val="28"/>
          <w:szCs w:val="28"/>
        </w:rPr>
        <w:t>связанные:</w:t>
      </w:r>
    </w:p>
    <w:p w:rsidR="00732BB2" w:rsidRPr="00820BD5" w:rsidRDefault="00F02189" w:rsidP="00423F6A">
      <w:pPr>
        <w:pStyle w:val="a5"/>
        <w:numPr>
          <w:ilvl w:val="0"/>
          <w:numId w:val="27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металлов;</w:t>
      </w:r>
    </w:p>
    <w:p w:rsidR="00732BB2" w:rsidRPr="00820BD5" w:rsidRDefault="00F02189" w:rsidP="00423F6A">
      <w:pPr>
        <w:pStyle w:val="a5"/>
        <w:numPr>
          <w:ilvl w:val="0"/>
          <w:numId w:val="27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период;</w:t>
      </w:r>
    </w:p>
    <w:p w:rsidR="00732BB2" w:rsidRPr="00820BD5" w:rsidRDefault="00F02189" w:rsidP="00423F6A">
      <w:pPr>
        <w:pStyle w:val="a5"/>
        <w:numPr>
          <w:ilvl w:val="0"/>
          <w:numId w:val="27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 использованием, охраной, защитой, воспроизводством лесов населенных пунктов и лесов особо охраняемых природных</w:t>
      </w:r>
      <w:r w:rsidRPr="00820BD5">
        <w:rPr>
          <w:spacing w:val="-24"/>
          <w:sz w:val="28"/>
          <w:szCs w:val="28"/>
        </w:rPr>
        <w:t xml:space="preserve"> </w:t>
      </w:r>
      <w:r w:rsidRPr="00820BD5">
        <w:rPr>
          <w:sz w:val="28"/>
          <w:szCs w:val="28"/>
        </w:rPr>
        <w:t>территорий;</w:t>
      </w:r>
    </w:p>
    <w:p w:rsidR="00732BB2" w:rsidRPr="00820BD5" w:rsidRDefault="00F02189" w:rsidP="00423F6A">
      <w:pPr>
        <w:pStyle w:val="a5"/>
        <w:numPr>
          <w:ilvl w:val="0"/>
          <w:numId w:val="27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 размещением и эксплуатацией объектов наружной рекламы и информации.</w:t>
      </w:r>
    </w:p>
    <w:p w:rsidR="00732BB2" w:rsidRPr="00820BD5" w:rsidRDefault="00732BB2" w:rsidP="00423F6A">
      <w:pPr>
        <w:pStyle w:val="a3"/>
        <w:ind w:left="0" w:right="-11" w:firstLine="709"/>
        <w:jc w:val="both"/>
      </w:pPr>
    </w:p>
    <w:p w:rsidR="00732BB2" w:rsidRDefault="00F02189" w:rsidP="00423F6A">
      <w:pPr>
        <w:pStyle w:val="Heading1"/>
        <w:ind w:right="-11" w:firstLine="709"/>
        <w:jc w:val="center"/>
      </w:pPr>
      <w:r w:rsidRPr="00820BD5">
        <w:t>Глава 2. Формы и механизмы участия жителей поселения в</w:t>
      </w:r>
      <w:r w:rsidRPr="00820BD5">
        <w:rPr>
          <w:spacing w:val="-51"/>
        </w:rPr>
        <w:t xml:space="preserve"> </w:t>
      </w:r>
      <w:r w:rsidRPr="00820BD5">
        <w:t>принятии и реализации решений по благоустройству территории поселения</w:t>
      </w:r>
    </w:p>
    <w:p w:rsidR="00423F6A" w:rsidRPr="00820BD5" w:rsidRDefault="00423F6A" w:rsidP="00423F6A">
      <w:pPr>
        <w:pStyle w:val="Heading1"/>
        <w:ind w:right="-11" w:firstLine="709"/>
        <w:jc w:val="both"/>
      </w:pPr>
    </w:p>
    <w:p w:rsidR="00732BB2" w:rsidRPr="00820BD5" w:rsidRDefault="00F02189" w:rsidP="00423F6A">
      <w:pPr>
        <w:pStyle w:val="a5"/>
        <w:numPr>
          <w:ilvl w:val="1"/>
          <w:numId w:val="26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участия: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совместное определение целей и задач по развитию территории, инвентаризация проблем и потенциалов</w:t>
      </w:r>
      <w:r w:rsidRPr="00820BD5">
        <w:rPr>
          <w:spacing w:val="-6"/>
          <w:sz w:val="28"/>
          <w:szCs w:val="28"/>
        </w:rPr>
        <w:t xml:space="preserve"> </w:t>
      </w:r>
      <w:r w:rsidRPr="00820BD5">
        <w:rPr>
          <w:sz w:val="28"/>
          <w:szCs w:val="28"/>
        </w:rPr>
        <w:t>среды;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определение основных видов активностей, функциональных зон и их взаимного расположения на выбранной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территории;</w:t>
      </w:r>
    </w:p>
    <w:p w:rsidR="00732BB2" w:rsidRPr="00820BD5" w:rsidRDefault="00732BB2" w:rsidP="00423F6A">
      <w:pPr>
        <w:ind w:right="-11" w:firstLine="709"/>
        <w:jc w:val="both"/>
        <w:rPr>
          <w:sz w:val="28"/>
          <w:szCs w:val="28"/>
        </w:rPr>
        <w:sectPr w:rsidR="00732BB2" w:rsidRPr="00820BD5" w:rsidSect="003E2B55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spacing w:before="76"/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</w:t>
      </w:r>
      <w:r w:rsidRPr="00820BD5">
        <w:rPr>
          <w:spacing w:val="-20"/>
          <w:sz w:val="28"/>
          <w:szCs w:val="28"/>
        </w:rPr>
        <w:t xml:space="preserve"> </w:t>
      </w:r>
      <w:r w:rsidRPr="00820BD5">
        <w:rPr>
          <w:sz w:val="28"/>
          <w:szCs w:val="28"/>
        </w:rPr>
        <w:t>материалов;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консультации в выборе типов покрытий с учетом функционального зонирования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территории;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консультации по предполагаемым типам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озеленения;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</w:t>
      </w:r>
      <w:r w:rsidRPr="00820BD5">
        <w:rPr>
          <w:spacing w:val="-8"/>
          <w:sz w:val="28"/>
          <w:szCs w:val="28"/>
        </w:rPr>
        <w:t xml:space="preserve"> </w:t>
      </w:r>
      <w:r w:rsidRPr="00820BD5">
        <w:rPr>
          <w:sz w:val="28"/>
          <w:szCs w:val="28"/>
        </w:rPr>
        <w:t>специалистами;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лиц;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</w:t>
      </w:r>
      <w:r w:rsidRPr="00820BD5">
        <w:rPr>
          <w:spacing w:val="-10"/>
          <w:sz w:val="28"/>
          <w:szCs w:val="28"/>
        </w:rPr>
        <w:t xml:space="preserve"> </w:t>
      </w:r>
      <w:r w:rsidRPr="00820BD5">
        <w:rPr>
          <w:sz w:val="28"/>
          <w:szCs w:val="28"/>
        </w:rPr>
        <w:t>проекта);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территории).</w:t>
      </w:r>
    </w:p>
    <w:p w:rsidR="00732BB2" w:rsidRPr="00820BD5" w:rsidRDefault="00F02189" w:rsidP="00423F6A">
      <w:pPr>
        <w:pStyle w:val="a5"/>
        <w:numPr>
          <w:ilvl w:val="1"/>
          <w:numId w:val="26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реализации проектов по благоустройству обеспечивается информирование общественности о планирующихся изменениях и возможности участия в этом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процессе.</w:t>
      </w:r>
    </w:p>
    <w:p w:rsidR="00732BB2" w:rsidRPr="00820BD5" w:rsidRDefault="00F02189" w:rsidP="00423F6A">
      <w:pPr>
        <w:pStyle w:val="a5"/>
        <w:numPr>
          <w:ilvl w:val="1"/>
          <w:numId w:val="26"/>
        </w:numPr>
        <w:tabs>
          <w:tab w:val="left" w:pos="1158"/>
        </w:tabs>
        <w:ind w:left="1158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Информирование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осуществляется: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  <w:tab w:val="left" w:pos="7056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официальном</w:t>
      </w:r>
      <w:r w:rsidRPr="00820BD5">
        <w:rPr>
          <w:spacing w:val="-10"/>
          <w:sz w:val="28"/>
          <w:szCs w:val="28"/>
        </w:rPr>
        <w:t xml:space="preserve"> </w:t>
      </w:r>
      <w:r w:rsidRPr="00820BD5">
        <w:rPr>
          <w:sz w:val="28"/>
          <w:szCs w:val="28"/>
        </w:rPr>
        <w:t>сайте</w:t>
      </w:r>
      <w:r w:rsidRPr="00820BD5">
        <w:rPr>
          <w:spacing w:val="-4"/>
          <w:sz w:val="28"/>
          <w:szCs w:val="28"/>
        </w:rPr>
        <w:t xml:space="preserve"> </w:t>
      </w:r>
      <w:r w:rsidR="002F59E0" w:rsidRPr="00820BD5">
        <w:rPr>
          <w:sz w:val="28"/>
          <w:szCs w:val="28"/>
        </w:rPr>
        <w:t>а</w:t>
      </w:r>
      <w:r w:rsidRPr="00820BD5">
        <w:rPr>
          <w:sz w:val="28"/>
          <w:szCs w:val="28"/>
        </w:rPr>
        <w:t>дминистрации</w:t>
      </w:r>
      <w:r w:rsidR="002F59E0" w:rsidRPr="00820BD5">
        <w:rPr>
          <w:sz w:val="28"/>
          <w:szCs w:val="28"/>
        </w:rPr>
        <w:t xml:space="preserve"> </w:t>
      </w:r>
      <w:r w:rsidR="00423F6A">
        <w:rPr>
          <w:sz w:val="28"/>
          <w:szCs w:val="28"/>
        </w:rPr>
        <w:t>Батаминского</w:t>
      </w:r>
      <w:r w:rsidR="002F59E0" w:rsidRPr="00820BD5">
        <w:rPr>
          <w:sz w:val="28"/>
          <w:szCs w:val="28"/>
        </w:rPr>
        <w:t xml:space="preserve"> муниципального образования;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средствах массовой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информации;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</w:t>
      </w:r>
      <w:r w:rsidRPr="00820BD5">
        <w:rPr>
          <w:spacing w:val="-25"/>
          <w:sz w:val="28"/>
          <w:szCs w:val="28"/>
        </w:rPr>
        <w:t xml:space="preserve"> </w:t>
      </w:r>
      <w:r w:rsidRPr="00820BD5">
        <w:rPr>
          <w:sz w:val="28"/>
          <w:szCs w:val="28"/>
        </w:rPr>
        <w:t>на</w:t>
      </w:r>
      <w:r w:rsidR="00E831D6" w:rsidRPr="00820BD5">
        <w:rPr>
          <w:sz w:val="28"/>
          <w:szCs w:val="28"/>
        </w:rPr>
        <w:t xml:space="preserve"> </w:t>
      </w:r>
      <w:r w:rsidRPr="00820BD5">
        <w:rPr>
          <w:sz w:val="28"/>
          <w:szCs w:val="28"/>
        </w:rPr>
        <w:t>ней, на площадке проведения общественных обсуждений (в зоне входной группы, на специальных информационных стендах);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социальных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сетях;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собраниях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граждан.</w:t>
      </w:r>
    </w:p>
    <w:p w:rsidR="00732BB2" w:rsidRPr="00820BD5" w:rsidRDefault="00F02189" w:rsidP="00423F6A">
      <w:pPr>
        <w:pStyle w:val="a5"/>
        <w:numPr>
          <w:ilvl w:val="1"/>
          <w:numId w:val="26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</w:t>
      </w:r>
      <w:r w:rsidRPr="00820BD5">
        <w:rPr>
          <w:spacing w:val="-6"/>
          <w:sz w:val="28"/>
          <w:szCs w:val="28"/>
        </w:rPr>
        <w:t xml:space="preserve"> </w:t>
      </w:r>
      <w:r w:rsidRPr="00820BD5">
        <w:rPr>
          <w:sz w:val="28"/>
          <w:szCs w:val="28"/>
        </w:rPr>
        <w:t>поселения.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732BB2" w:rsidRPr="00820BD5" w:rsidRDefault="00F02189" w:rsidP="00423F6A">
      <w:pPr>
        <w:pStyle w:val="a5"/>
        <w:numPr>
          <w:ilvl w:val="1"/>
          <w:numId w:val="26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732BB2" w:rsidRPr="00820BD5" w:rsidRDefault="00F02189" w:rsidP="00423F6A">
      <w:pPr>
        <w:pStyle w:val="a5"/>
        <w:numPr>
          <w:ilvl w:val="1"/>
          <w:numId w:val="26"/>
        </w:numPr>
        <w:tabs>
          <w:tab w:val="left" w:pos="1158"/>
        </w:tabs>
        <w:ind w:left="1158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Механизмы общественного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участия: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обсуждение проектов по благоустройству в интерактивном формате с применением современных групповых методов</w:t>
      </w:r>
      <w:r w:rsidRPr="00820BD5">
        <w:rPr>
          <w:spacing w:val="-6"/>
          <w:sz w:val="28"/>
          <w:szCs w:val="28"/>
        </w:rPr>
        <w:t xml:space="preserve"> </w:t>
      </w:r>
      <w:r w:rsidRPr="00820BD5">
        <w:rPr>
          <w:sz w:val="28"/>
          <w:szCs w:val="28"/>
        </w:rPr>
        <w:t>работы;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анкетирование, опросы, интервьюирование, картирование, проведение </w:t>
      </w:r>
      <w:proofErr w:type="spellStart"/>
      <w:r w:rsidRPr="00820BD5">
        <w:rPr>
          <w:sz w:val="28"/>
          <w:szCs w:val="28"/>
        </w:rPr>
        <w:t>фокус-групп</w:t>
      </w:r>
      <w:proofErr w:type="spellEnd"/>
      <w:r w:rsidRPr="00820BD5">
        <w:rPr>
          <w:sz w:val="28"/>
          <w:szCs w:val="28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820BD5">
        <w:rPr>
          <w:sz w:val="28"/>
          <w:szCs w:val="28"/>
        </w:rPr>
        <w:t>дизайн-игр</w:t>
      </w:r>
      <w:proofErr w:type="spellEnd"/>
      <w:r w:rsidRPr="00820BD5">
        <w:rPr>
          <w:sz w:val="28"/>
          <w:szCs w:val="28"/>
        </w:rPr>
        <w:t xml:space="preserve"> с участием взрослых и детей, проведение оценки эксплуатации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территории;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осуществление общественного контроля за реализацией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проектов.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По итогам встреч, совещаний и иных мероприятий формируется отчет об их проведении.</w:t>
      </w:r>
    </w:p>
    <w:p w:rsidR="00732BB2" w:rsidRPr="00820BD5" w:rsidRDefault="00F02189" w:rsidP="00423F6A">
      <w:pPr>
        <w:pStyle w:val="a5"/>
        <w:numPr>
          <w:ilvl w:val="1"/>
          <w:numId w:val="26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Реализация проектов по благоустройству осуществляется с учетом интересов лиц, осуществляющих предпринимательскую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деятельность.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оказании услуг посетителям общественных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пространств;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деятельность;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строительстве, реконструкции, реставрации объектов</w:t>
      </w:r>
      <w:r w:rsidRPr="00820BD5">
        <w:rPr>
          <w:spacing w:val="-7"/>
          <w:sz w:val="28"/>
          <w:szCs w:val="28"/>
        </w:rPr>
        <w:t xml:space="preserve"> </w:t>
      </w:r>
      <w:r w:rsidRPr="00820BD5">
        <w:rPr>
          <w:sz w:val="28"/>
          <w:szCs w:val="28"/>
        </w:rPr>
        <w:t>недвижимости;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производстве и размещении элементов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благоустройства;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комплексном благоустройстве отдельных территорий, прилегающих к территориям, благоустраиваемым за счет средств бюджета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поселения;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организации мероприятий, обеспечивающих приток посетителей на создаваемые общественные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пространства;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организации уборки благоустроенных территорий, предоставлении средств для подготовки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проектов;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иных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формах.</w:t>
      </w:r>
    </w:p>
    <w:p w:rsidR="00732BB2" w:rsidRPr="00820BD5" w:rsidRDefault="00F02189" w:rsidP="00423F6A">
      <w:pPr>
        <w:pStyle w:val="a5"/>
        <w:numPr>
          <w:ilvl w:val="1"/>
          <w:numId w:val="26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реализации проектов благоустройства территории поселения может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обеспечиваться:</w:t>
      </w:r>
    </w:p>
    <w:p w:rsidR="00732BB2" w:rsidRPr="00820BD5" w:rsidRDefault="00F02189" w:rsidP="00423F6A">
      <w:pPr>
        <w:pStyle w:val="a3"/>
        <w:tabs>
          <w:tab w:val="left" w:pos="8690"/>
        </w:tabs>
        <w:spacing w:before="76"/>
        <w:ind w:right="-11" w:firstLine="709"/>
        <w:jc w:val="both"/>
      </w:pPr>
      <w:r w:rsidRPr="00820BD5">
        <w:t>а) функциональное разнообразие</w:t>
      </w:r>
      <w:r w:rsidRPr="00820BD5">
        <w:rPr>
          <w:spacing w:val="-2"/>
        </w:rPr>
        <w:t xml:space="preserve"> </w:t>
      </w:r>
      <w:r w:rsidRPr="00820BD5">
        <w:t>благоустраиваемой территории</w:t>
      </w:r>
      <w:r w:rsidRPr="00820BD5">
        <w:tab/>
        <w:t>- насыщенность территории разнообразными социальными и коммерческими сервисами;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820BD5">
        <w:t>маломобильных</w:t>
      </w:r>
      <w:proofErr w:type="spellEnd"/>
      <w:r w:rsidRPr="00820BD5">
        <w:t xml:space="preserve"> групп населения, в том числе за счет ликвидации необоснованных барьеров и препятствий;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820BD5">
        <w:t>маломобильные</w:t>
      </w:r>
      <w:proofErr w:type="spellEnd"/>
      <w:r w:rsidRPr="00820BD5"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732BB2" w:rsidRPr="00820BD5" w:rsidRDefault="00F02189" w:rsidP="00423F6A">
      <w:pPr>
        <w:pStyle w:val="a3"/>
        <w:tabs>
          <w:tab w:val="left" w:pos="7154"/>
        </w:tabs>
        <w:ind w:right="-11" w:firstLine="709"/>
        <w:jc w:val="both"/>
      </w:pPr>
      <w:r w:rsidRPr="00820BD5"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</w:t>
      </w:r>
      <w:r w:rsidRPr="00820BD5">
        <w:rPr>
          <w:spacing w:val="-3"/>
        </w:rPr>
        <w:t xml:space="preserve"> </w:t>
      </w:r>
      <w:r w:rsidRPr="00820BD5">
        <w:t>сервисы (далее</w:t>
      </w:r>
      <w:r w:rsidRPr="00820BD5">
        <w:tab/>
        <w:t>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</w:t>
      </w:r>
      <w:r w:rsidRPr="00820BD5">
        <w:rPr>
          <w:spacing w:val="-2"/>
        </w:rPr>
        <w:t xml:space="preserve"> </w:t>
      </w:r>
      <w:r w:rsidRPr="00820BD5">
        <w:t>другие);</w:t>
      </w:r>
    </w:p>
    <w:p w:rsidR="00732BB2" w:rsidRPr="00820BD5" w:rsidRDefault="00F02189" w:rsidP="00423F6A">
      <w:pPr>
        <w:pStyle w:val="a3"/>
        <w:ind w:right="-11" w:firstLine="709"/>
        <w:jc w:val="both"/>
      </w:pPr>
      <w:proofErr w:type="spellStart"/>
      <w:r w:rsidRPr="00820BD5">
        <w:t>д</w:t>
      </w:r>
      <w:proofErr w:type="spellEnd"/>
      <w:r w:rsidRPr="00820BD5"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820BD5">
        <w:t>маломобильным</w:t>
      </w:r>
      <w:proofErr w:type="spellEnd"/>
      <w:r w:rsidRPr="00820BD5">
        <w:t xml:space="preserve"> группам населения;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 планировочных приемов;</w:t>
      </w:r>
    </w:p>
    <w:p w:rsidR="00732BB2" w:rsidRPr="00820BD5" w:rsidRDefault="00F02189" w:rsidP="00423F6A">
      <w:pPr>
        <w:pStyle w:val="a3"/>
        <w:ind w:right="-11" w:firstLine="709"/>
        <w:jc w:val="both"/>
      </w:pPr>
      <w:proofErr w:type="spellStart"/>
      <w:r w:rsidRPr="00820BD5">
        <w:t>з</w:t>
      </w:r>
      <w:proofErr w:type="spellEnd"/>
      <w:r w:rsidRPr="00820BD5">
        <w:t>) безопасность и порядок, в том числе путем организации системы освещения и видеонаблюдения.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 частного партнерства.</w:t>
      </w:r>
    </w:p>
    <w:p w:rsidR="00732BB2" w:rsidRPr="00820BD5" w:rsidRDefault="00F02189" w:rsidP="00423F6A">
      <w:pPr>
        <w:pStyle w:val="a5"/>
        <w:numPr>
          <w:ilvl w:val="1"/>
          <w:numId w:val="26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При проектировании объектов благоустройства обеспечивается доступность общественной среды для </w:t>
      </w:r>
      <w:proofErr w:type="spellStart"/>
      <w:r w:rsidRPr="00820BD5">
        <w:rPr>
          <w:sz w:val="28"/>
          <w:szCs w:val="28"/>
        </w:rPr>
        <w:t>маломобильных</w:t>
      </w:r>
      <w:proofErr w:type="spellEnd"/>
      <w:r w:rsidRPr="00820BD5">
        <w:rPr>
          <w:sz w:val="28"/>
          <w:szCs w:val="28"/>
        </w:rPr>
        <w:t xml:space="preserve"> групп</w:t>
      </w:r>
      <w:r w:rsidRPr="00820BD5">
        <w:rPr>
          <w:spacing w:val="-23"/>
          <w:sz w:val="28"/>
          <w:szCs w:val="28"/>
        </w:rPr>
        <w:t xml:space="preserve"> </w:t>
      </w:r>
      <w:r w:rsidRPr="00820BD5">
        <w:rPr>
          <w:sz w:val="28"/>
          <w:szCs w:val="28"/>
        </w:rPr>
        <w:t>населения.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820BD5">
        <w:t>маломобильных</w:t>
      </w:r>
      <w:proofErr w:type="spellEnd"/>
      <w:r w:rsidRPr="00820BD5"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732BB2" w:rsidRPr="00820BD5" w:rsidRDefault="00F02189" w:rsidP="00423F6A">
      <w:pPr>
        <w:pStyle w:val="a3"/>
        <w:ind w:left="0" w:right="-11" w:firstLine="709"/>
        <w:jc w:val="both"/>
      </w:pPr>
      <w:r w:rsidRPr="00820BD5">
        <w:t>При разработке проектных мероприятий по благоустройству общественных территорий обеспечиваются открытость и проницаемость</w:t>
      </w:r>
      <w:r w:rsidR="00E831D6" w:rsidRPr="00820BD5">
        <w:t xml:space="preserve"> </w:t>
      </w:r>
      <w:r w:rsidRPr="00820BD5">
        <w:t xml:space="preserve">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820BD5">
        <w:t>маломобильные</w:t>
      </w:r>
      <w:proofErr w:type="spellEnd"/>
      <w:r w:rsidRPr="00820BD5"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732BB2" w:rsidRPr="00820BD5" w:rsidRDefault="00732BB2" w:rsidP="00423F6A">
      <w:pPr>
        <w:pStyle w:val="a3"/>
        <w:ind w:left="0" w:right="-11" w:firstLine="709"/>
        <w:jc w:val="both"/>
      </w:pPr>
    </w:p>
    <w:p w:rsidR="00732BB2" w:rsidRDefault="00F02189" w:rsidP="00423F6A">
      <w:pPr>
        <w:pStyle w:val="Heading1"/>
        <w:ind w:right="-11" w:firstLine="709"/>
        <w:jc w:val="center"/>
      </w:pPr>
      <w:r w:rsidRPr="00820BD5"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</w:t>
      </w:r>
      <w:r w:rsidRPr="00820BD5">
        <w:rPr>
          <w:spacing w:val="68"/>
        </w:rPr>
        <w:t xml:space="preserve"> </w:t>
      </w:r>
      <w:r w:rsidRPr="00820BD5">
        <w:t>территорий</w:t>
      </w:r>
    </w:p>
    <w:p w:rsidR="00423F6A" w:rsidRPr="00820BD5" w:rsidRDefault="00423F6A" w:rsidP="00423F6A">
      <w:pPr>
        <w:pStyle w:val="Heading1"/>
        <w:ind w:right="-11" w:firstLine="709"/>
        <w:jc w:val="both"/>
      </w:pPr>
    </w:p>
    <w:p w:rsidR="00732BB2" w:rsidRPr="00820BD5" w:rsidRDefault="00F02189" w:rsidP="00423F6A">
      <w:pPr>
        <w:pStyle w:val="a5"/>
        <w:numPr>
          <w:ilvl w:val="1"/>
          <w:numId w:val="24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Границы прилегающей территории определяются в соответствии с Законом Иркутской области от 12.12.2018 №110-оз «О порядке определения органами местного самоуправления муниципальных образований Иркутской области границ прилегающих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территорий».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Границы прилегающей территории определяются с учетом следующих ограничений и условий:</w:t>
      </w:r>
    </w:p>
    <w:p w:rsidR="00732BB2" w:rsidRPr="00820BD5" w:rsidRDefault="00F02189" w:rsidP="00423F6A">
      <w:pPr>
        <w:pStyle w:val="a5"/>
        <w:numPr>
          <w:ilvl w:val="0"/>
          <w:numId w:val="23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контуров;</w:t>
      </w:r>
    </w:p>
    <w:p w:rsidR="00732BB2" w:rsidRPr="00820BD5" w:rsidRDefault="00F02189" w:rsidP="00423F6A">
      <w:pPr>
        <w:pStyle w:val="a5"/>
        <w:numPr>
          <w:ilvl w:val="0"/>
          <w:numId w:val="23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</w:t>
      </w:r>
      <w:r w:rsidRPr="00820BD5">
        <w:rPr>
          <w:spacing w:val="-6"/>
          <w:sz w:val="28"/>
          <w:szCs w:val="28"/>
        </w:rPr>
        <w:t xml:space="preserve"> </w:t>
      </w:r>
      <w:r w:rsidRPr="00820BD5">
        <w:rPr>
          <w:sz w:val="28"/>
          <w:szCs w:val="28"/>
        </w:rPr>
        <w:t>допускается;</w:t>
      </w:r>
    </w:p>
    <w:p w:rsidR="00732BB2" w:rsidRPr="00820BD5" w:rsidRDefault="00F02189" w:rsidP="00423F6A">
      <w:pPr>
        <w:pStyle w:val="a5"/>
        <w:numPr>
          <w:ilvl w:val="0"/>
          <w:numId w:val="23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732BB2" w:rsidRPr="00820BD5" w:rsidRDefault="00F02189" w:rsidP="00423F6A">
      <w:pPr>
        <w:pStyle w:val="a5"/>
        <w:numPr>
          <w:ilvl w:val="0"/>
          <w:numId w:val="23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территории;</w:t>
      </w:r>
    </w:p>
    <w:p w:rsidR="00732BB2" w:rsidRPr="00E8710B" w:rsidRDefault="00F02189" w:rsidP="00E8710B">
      <w:pPr>
        <w:pStyle w:val="a5"/>
        <w:numPr>
          <w:ilvl w:val="0"/>
          <w:numId w:val="23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</w:t>
      </w:r>
      <w:r w:rsidRPr="00820BD5">
        <w:rPr>
          <w:spacing w:val="-2"/>
          <w:sz w:val="28"/>
          <w:szCs w:val="28"/>
        </w:rPr>
        <w:t xml:space="preserve">пользования, </w:t>
      </w:r>
      <w:r w:rsidRPr="00820BD5">
        <w:rPr>
          <w:sz w:val="28"/>
          <w:szCs w:val="28"/>
        </w:rPr>
        <w:t xml:space="preserve">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820BD5">
        <w:rPr>
          <w:sz w:val="28"/>
          <w:szCs w:val="28"/>
        </w:rPr>
        <w:t>вкрапливания</w:t>
      </w:r>
      <w:proofErr w:type="spellEnd"/>
      <w:r w:rsidRPr="00820BD5">
        <w:rPr>
          <w:sz w:val="28"/>
          <w:szCs w:val="28"/>
        </w:rPr>
        <w:t>, изломанности границ, чересполосицы при определении границ прилегающих территорий</w:t>
      </w:r>
      <w:r w:rsidRPr="00820BD5">
        <w:rPr>
          <w:spacing w:val="-9"/>
          <w:sz w:val="28"/>
          <w:szCs w:val="28"/>
        </w:rPr>
        <w:t xml:space="preserve"> </w:t>
      </w:r>
      <w:r w:rsidRPr="00820BD5">
        <w:rPr>
          <w:sz w:val="28"/>
          <w:szCs w:val="28"/>
        </w:rPr>
        <w:t>и</w:t>
      </w:r>
      <w:r w:rsidR="00E8710B">
        <w:rPr>
          <w:sz w:val="28"/>
          <w:szCs w:val="28"/>
        </w:rPr>
        <w:t xml:space="preserve"> </w:t>
      </w:r>
      <w:r w:rsidRPr="00E8710B">
        <w:rPr>
          <w:sz w:val="28"/>
          <w:szCs w:val="28"/>
        </w:rPr>
        <w:t>соответствующих территорий общего пользования, которые будут находиться за границами таких территорий).</w:t>
      </w:r>
    </w:p>
    <w:p w:rsidR="00732BB2" w:rsidRPr="00820BD5" w:rsidRDefault="00F02189" w:rsidP="00423F6A">
      <w:pPr>
        <w:pStyle w:val="a5"/>
        <w:numPr>
          <w:ilvl w:val="1"/>
          <w:numId w:val="24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территорий.</w:t>
      </w:r>
    </w:p>
    <w:p w:rsidR="00732BB2" w:rsidRPr="00820BD5" w:rsidRDefault="00F02189" w:rsidP="00423F6A">
      <w:pPr>
        <w:pStyle w:val="a5"/>
        <w:numPr>
          <w:ilvl w:val="1"/>
          <w:numId w:val="24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границы.</w:t>
      </w:r>
    </w:p>
    <w:p w:rsidR="00732BB2" w:rsidRPr="00820BD5" w:rsidRDefault="00F02189" w:rsidP="00423F6A">
      <w:pPr>
        <w:pStyle w:val="a5"/>
        <w:numPr>
          <w:ilvl w:val="1"/>
          <w:numId w:val="24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границах прилегающих территорий могут располагаться только следующие территории общего пользования или их</w:t>
      </w:r>
      <w:r w:rsidRPr="00820BD5">
        <w:rPr>
          <w:spacing w:val="-6"/>
          <w:sz w:val="28"/>
          <w:szCs w:val="28"/>
        </w:rPr>
        <w:t xml:space="preserve"> </w:t>
      </w:r>
      <w:r w:rsidRPr="00820BD5">
        <w:rPr>
          <w:sz w:val="28"/>
          <w:szCs w:val="28"/>
        </w:rPr>
        <w:t>части:</w:t>
      </w:r>
    </w:p>
    <w:p w:rsidR="00732BB2" w:rsidRPr="00820BD5" w:rsidRDefault="00F02189" w:rsidP="00423F6A">
      <w:pPr>
        <w:pStyle w:val="a5"/>
        <w:numPr>
          <w:ilvl w:val="0"/>
          <w:numId w:val="22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пешеходные коммуникации, в том числе тротуары, аллеи, дорожки, тропинки;</w:t>
      </w:r>
    </w:p>
    <w:p w:rsidR="00732BB2" w:rsidRPr="00820BD5" w:rsidRDefault="00F02189" w:rsidP="00423F6A">
      <w:pPr>
        <w:pStyle w:val="a5"/>
        <w:numPr>
          <w:ilvl w:val="0"/>
          <w:numId w:val="22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Федерации.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732BB2" w:rsidRPr="00820BD5" w:rsidRDefault="00F02189" w:rsidP="00423F6A">
      <w:pPr>
        <w:pStyle w:val="a5"/>
        <w:numPr>
          <w:ilvl w:val="1"/>
          <w:numId w:val="24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</w:t>
      </w:r>
      <w:r w:rsidRPr="00820BD5">
        <w:rPr>
          <w:spacing w:val="-10"/>
          <w:sz w:val="28"/>
          <w:szCs w:val="28"/>
        </w:rPr>
        <w:t xml:space="preserve"> </w:t>
      </w:r>
      <w:r w:rsidRPr="00820BD5">
        <w:rPr>
          <w:sz w:val="28"/>
          <w:szCs w:val="28"/>
        </w:rPr>
        <w:t>земельных</w:t>
      </w:r>
    </w:p>
    <w:p w:rsidR="00732BB2" w:rsidRPr="00820BD5" w:rsidRDefault="00F02189" w:rsidP="00423F6A">
      <w:pPr>
        <w:pStyle w:val="a3"/>
        <w:spacing w:before="76"/>
        <w:ind w:left="100" w:right="-11" w:firstLine="709"/>
        <w:jc w:val="both"/>
      </w:pPr>
      <w:r w:rsidRPr="00820BD5">
        <w:t>участков в существующей застройке, вида их разрешенного использования и фактического назначения.</w:t>
      </w:r>
    </w:p>
    <w:p w:rsidR="00732BB2" w:rsidRPr="00E8710B" w:rsidRDefault="00F02189" w:rsidP="00423F6A">
      <w:pPr>
        <w:pStyle w:val="a5"/>
        <w:numPr>
          <w:ilvl w:val="1"/>
          <w:numId w:val="24"/>
        </w:numPr>
        <w:tabs>
          <w:tab w:val="left" w:pos="1158"/>
        </w:tabs>
        <w:ind w:right="-11" w:firstLine="709"/>
        <w:jc w:val="both"/>
        <w:rPr>
          <w:color w:val="FF0000"/>
          <w:sz w:val="28"/>
          <w:szCs w:val="28"/>
        </w:rPr>
      </w:pPr>
      <w:r w:rsidRPr="00E8710B">
        <w:rPr>
          <w:color w:val="FF0000"/>
          <w:sz w:val="28"/>
          <w:szCs w:val="28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</w:t>
      </w:r>
      <w:r w:rsidRPr="00E8710B">
        <w:rPr>
          <w:color w:val="FF0000"/>
          <w:spacing w:val="-1"/>
          <w:sz w:val="28"/>
          <w:szCs w:val="28"/>
        </w:rPr>
        <w:t xml:space="preserve"> </w:t>
      </w:r>
      <w:r w:rsidRPr="00E8710B">
        <w:rPr>
          <w:color w:val="FF0000"/>
          <w:sz w:val="28"/>
          <w:szCs w:val="28"/>
        </w:rPr>
        <w:t>следующего:</w:t>
      </w:r>
    </w:p>
    <w:p w:rsidR="00732BB2" w:rsidRPr="00E8710B" w:rsidRDefault="00F02189" w:rsidP="00E8710B">
      <w:pPr>
        <w:pStyle w:val="a5"/>
        <w:numPr>
          <w:ilvl w:val="0"/>
          <w:numId w:val="21"/>
        </w:numPr>
        <w:tabs>
          <w:tab w:val="left" w:pos="0"/>
        </w:tabs>
        <w:ind w:left="0" w:right="-11" w:firstLine="709"/>
        <w:jc w:val="both"/>
        <w:rPr>
          <w:color w:val="FF0000"/>
          <w:sz w:val="28"/>
          <w:szCs w:val="28"/>
        </w:rPr>
      </w:pPr>
      <w:r w:rsidRPr="00E8710B">
        <w:rPr>
          <w:color w:val="FF0000"/>
          <w:sz w:val="28"/>
          <w:szCs w:val="28"/>
        </w:rPr>
        <w:t>для отдельно стоящих нестационарных объектов,</w:t>
      </w:r>
      <w:r w:rsidRPr="00E8710B">
        <w:rPr>
          <w:color w:val="FF0000"/>
          <w:spacing w:val="-7"/>
          <w:sz w:val="28"/>
          <w:szCs w:val="28"/>
        </w:rPr>
        <w:t xml:space="preserve"> </w:t>
      </w:r>
      <w:r w:rsidRPr="00E8710B">
        <w:rPr>
          <w:color w:val="FF0000"/>
          <w:sz w:val="28"/>
          <w:szCs w:val="28"/>
        </w:rPr>
        <w:t>расположенных: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E8710B">
        <w:rPr>
          <w:color w:val="FF0000"/>
          <w:sz w:val="28"/>
          <w:szCs w:val="28"/>
        </w:rPr>
        <w:t>на территориях жилых зон - 3 метра по периметру от фактических границ этих объектов, за исключением земельного участка, входящего в состав общего имущества собственников</w:t>
      </w:r>
      <w:r w:rsidRPr="00820BD5">
        <w:rPr>
          <w:sz w:val="28"/>
          <w:szCs w:val="28"/>
        </w:rPr>
        <w:t xml:space="preserve"> помещений в многоквартирных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домах;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территории общего пользования - 3 метра по периметру от фактических границ этих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объектов;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территориях производственных зон - 4 метра по периметру от фактических границ этих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объектов;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дороги;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прочих территориях - 5 метров по периметру от фактических границ этих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объектов;</w:t>
      </w:r>
    </w:p>
    <w:p w:rsidR="00732BB2" w:rsidRPr="00820BD5" w:rsidRDefault="00F02189" w:rsidP="00423F6A">
      <w:pPr>
        <w:pStyle w:val="a5"/>
        <w:numPr>
          <w:ilvl w:val="0"/>
          <w:numId w:val="21"/>
        </w:numPr>
        <w:tabs>
          <w:tab w:val="left" w:pos="972"/>
        </w:tabs>
        <w:ind w:left="10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сгруппированных на одной территории двух и более нестационарных объектов - 5 метров по периметру от фактических границ этих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объектов;</w:t>
      </w:r>
    </w:p>
    <w:p w:rsidR="00732BB2" w:rsidRPr="00820BD5" w:rsidRDefault="00F02189" w:rsidP="00423F6A">
      <w:pPr>
        <w:pStyle w:val="a5"/>
        <w:numPr>
          <w:ilvl w:val="0"/>
          <w:numId w:val="21"/>
        </w:numPr>
        <w:tabs>
          <w:tab w:val="left" w:pos="972"/>
        </w:tabs>
        <w:ind w:left="10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территорий розничных мини-рынков, рынков, ярмарок, не имеющих ограждающих устройств, - 10 метров по периметру от границ земельного участка, а при наличии ограждения - 10 метров от ограждения по периметру;</w:t>
      </w:r>
    </w:p>
    <w:p w:rsidR="00732BB2" w:rsidRPr="00820BD5" w:rsidRDefault="00F02189" w:rsidP="00423F6A">
      <w:pPr>
        <w:pStyle w:val="a5"/>
        <w:numPr>
          <w:ilvl w:val="0"/>
          <w:numId w:val="21"/>
        </w:numPr>
        <w:tabs>
          <w:tab w:val="left" w:pos="972"/>
        </w:tabs>
        <w:ind w:left="10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индивидуальных жилых домов, не имеющих ограждающих устройств,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732BB2" w:rsidRPr="00820BD5" w:rsidRDefault="00F02189" w:rsidP="00E8710B">
      <w:pPr>
        <w:pStyle w:val="a5"/>
        <w:numPr>
          <w:ilvl w:val="0"/>
          <w:numId w:val="21"/>
        </w:numPr>
        <w:tabs>
          <w:tab w:val="left" w:pos="972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дома;</w:t>
      </w:r>
    </w:p>
    <w:p w:rsidR="00732BB2" w:rsidRPr="00820BD5" w:rsidRDefault="00F02189" w:rsidP="00E8710B">
      <w:pPr>
        <w:pStyle w:val="a5"/>
        <w:numPr>
          <w:ilvl w:val="0"/>
          <w:numId w:val="21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нежилых зданий, не имеющих ограждающих устройств, -</w:t>
      </w:r>
      <w:r w:rsidRPr="00820BD5">
        <w:rPr>
          <w:spacing w:val="7"/>
          <w:sz w:val="28"/>
          <w:szCs w:val="28"/>
        </w:rPr>
        <w:t xml:space="preserve"> </w:t>
      </w:r>
      <w:r w:rsidRPr="00820BD5">
        <w:rPr>
          <w:sz w:val="28"/>
          <w:szCs w:val="28"/>
        </w:rPr>
        <w:t>10</w:t>
      </w:r>
    </w:p>
    <w:p w:rsidR="00732BB2" w:rsidRPr="00820BD5" w:rsidRDefault="00F02189" w:rsidP="00E8710B">
      <w:pPr>
        <w:pStyle w:val="a3"/>
        <w:ind w:left="0" w:right="-11" w:firstLine="709"/>
        <w:jc w:val="both"/>
      </w:pPr>
      <w:r w:rsidRPr="00820BD5">
        <w:t>метров по периметру от фактических границ нежилых зданий;</w:t>
      </w:r>
    </w:p>
    <w:p w:rsidR="00732BB2" w:rsidRPr="00820BD5" w:rsidRDefault="00F02189" w:rsidP="00E8710B">
      <w:pPr>
        <w:pStyle w:val="a5"/>
        <w:numPr>
          <w:ilvl w:val="0"/>
          <w:numId w:val="21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нежилых зданий (комплекса зданий), имеющих ограждение, -</w:t>
      </w:r>
      <w:r w:rsidRPr="00820BD5">
        <w:rPr>
          <w:spacing w:val="20"/>
          <w:sz w:val="28"/>
          <w:szCs w:val="28"/>
        </w:rPr>
        <w:t xml:space="preserve"> </w:t>
      </w:r>
      <w:r w:rsidRPr="00820BD5">
        <w:rPr>
          <w:sz w:val="28"/>
          <w:szCs w:val="28"/>
        </w:rPr>
        <w:t>10</w:t>
      </w:r>
    </w:p>
    <w:p w:rsidR="00732BB2" w:rsidRPr="00820BD5" w:rsidRDefault="00F02189" w:rsidP="00E8710B">
      <w:pPr>
        <w:tabs>
          <w:tab w:val="left" w:pos="0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метров от ограждения по периметру;</w:t>
      </w:r>
    </w:p>
    <w:p w:rsidR="00732BB2" w:rsidRPr="00820BD5" w:rsidRDefault="00F02189" w:rsidP="00E8710B">
      <w:pPr>
        <w:pStyle w:val="a5"/>
        <w:numPr>
          <w:ilvl w:val="0"/>
          <w:numId w:val="21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автостоянок, не имеющих ограждающих устройств, - 10 метров по периметру от границ земельного участка, а при наличии ограждения - 10 метров от ограждения по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периметру;</w:t>
      </w:r>
    </w:p>
    <w:p w:rsidR="00732BB2" w:rsidRPr="00820BD5" w:rsidRDefault="00F02189" w:rsidP="00E8710B">
      <w:pPr>
        <w:pStyle w:val="a5"/>
        <w:numPr>
          <w:ilvl w:val="0"/>
          <w:numId w:val="21"/>
        </w:numPr>
        <w:tabs>
          <w:tab w:val="left" w:pos="0"/>
        </w:tabs>
        <w:spacing w:before="76"/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промышленных предприятий - 10 метров от ограждения по периметру;</w:t>
      </w:r>
      <w:r w:rsidR="00B93859" w:rsidRPr="00820BD5">
        <w:rPr>
          <w:sz w:val="28"/>
          <w:szCs w:val="28"/>
        </w:rPr>
        <w:t xml:space="preserve"> </w:t>
      </w:r>
      <w:r w:rsidRPr="00820BD5">
        <w:rPr>
          <w:sz w:val="28"/>
          <w:szCs w:val="28"/>
        </w:rPr>
        <w:t>для строительных площадок - 10 метров от ограждения по</w:t>
      </w:r>
      <w:r w:rsidRPr="00820BD5">
        <w:rPr>
          <w:spacing w:val="-35"/>
          <w:sz w:val="28"/>
          <w:szCs w:val="28"/>
        </w:rPr>
        <w:t xml:space="preserve"> </w:t>
      </w:r>
      <w:r w:rsidRPr="00820BD5">
        <w:rPr>
          <w:sz w:val="28"/>
          <w:szCs w:val="28"/>
        </w:rPr>
        <w:t>периметру;</w:t>
      </w:r>
    </w:p>
    <w:p w:rsidR="00732BB2" w:rsidRPr="00820BD5" w:rsidRDefault="00F02189" w:rsidP="00E8710B">
      <w:pPr>
        <w:pStyle w:val="a5"/>
        <w:numPr>
          <w:ilvl w:val="0"/>
          <w:numId w:val="21"/>
        </w:numPr>
        <w:tabs>
          <w:tab w:val="left" w:pos="0"/>
          <w:tab w:val="left" w:pos="1112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гаражно-строительных кооперативов, садоводческих и огороднических некоммерческих товариществ - 10 метров по периметру от границ земельного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участка;</w:t>
      </w:r>
    </w:p>
    <w:p w:rsidR="00732BB2" w:rsidRPr="00E8710B" w:rsidRDefault="00F02189" w:rsidP="00E8710B">
      <w:pPr>
        <w:pStyle w:val="a5"/>
        <w:numPr>
          <w:ilvl w:val="0"/>
          <w:numId w:val="21"/>
        </w:numPr>
        <w:tabs>
          <w:tab w:val="left" w:pos="0"/>
          <w:tab w:val="left" w:pos="1112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для автозаправочных станций, </w:t>
      </w:r>
      <w:proofErr w:type="spellStart"/>
      <w:r w:rsidRPr="00820BD5">
        <w:rPr>
          <w:sz w:val="28"/>
          <w:szCs w:val="28"/>
        </w:rPr>
        <w:t>автогазозаправочных</w:t>
      </w:r>
      <w:proofErr w:type="spellEnd"/>
      <w:r w:rsidRPr="00820BD5">
        <w:rPr>
          <w:sz w:val="28"/>
          <w:szCs w:val="28"/>
        </w:rPr>
        <w:t xml:space="preserve"> станций </w:t>
      </w:r>
      <w:r w:rsidR="00E8710B">
        <w:rPr>
          <w:sz w:val="28"/>
          <w:szCs w:val="28"/>
        </w:rPr>
        <w:t>–</w:t>
      </w:r>
      <w:r w:rsidRPr="00820BD5">
        <w:rPr>
          <w:sz w:val="28"/>
          <w:szCs w:val="28"/>
        </w:rPr>
        <w:t xml:space="preserve"> 10</w:t>
      </w:r>
      <w:r w:rsidR="00E8710B">
        <w:rPr>
          <w:sz w:val="28"/>
          <w:szCs w:val="28"/>
        </w:rPr>
        <w:t xml:space="preserve"> </w:t>
      </w:r>
      <w:r w:rsidRPr="00E8710B">
        <w:rPr>
          <w:sz w:val="28"/>
          <w:szCs w:val="28"/>
        </w:rPr>
        <w:t>метров по периметру от границ земельного участка, и подъезды к объектам;</w:t>
      </w:r>
    </w:p>
    <w:p w:rsidR="00732BB2" w:rsidRPr="00E8710B" w:rsidRDefault="00F02189" w:rsidP="00E8710B">
      <w:pPr>
        <w:pStyle w:val="a5"/>
        <w:numPr>
          <w:ilvl w:val="0"/>
          <w:numId w:val="21"/>
        </w:numPr>
        <w:tabs>
          <w:tab w:val="left" w:pos="0"/>
          <w:tab w:val="left" w:pos="1112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территорий, прилегающих к рекламным конструкциям, - 2</w:t>
      </w:r>
      <w:r w:rsidRPr="00E8710B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метра</w:t>
      </w:r>
      <w:r w:rsidR="00E8710B">
        <w:rPr>
          <w:sz w:val="28"/>
          <w:szCs w:val="28"/>
        </w:rPr>
        <w:t xml:space="preserve"> </w:t>
      </w:r>
      <w:r w:rsidRPr="00E8710B">
        <w:rPr>
          <w:sz w:val="28"/>
          <w:szCs w:val="28"/>
        </w:rPr>
        <w:t>по периметру от границ основания рекламной конструкции;</w:t>
      </w:r>
    </w:p>
    <w:p w:rsidR="00732BB2" w:rsidRPr="00820BD5" w:rsidRDefault="00F02189" w:rsidP="00423F6A">
      <w:pPr>
        <w:pStyle w:val="a5"/>
        <w:numPr>
          <w:ilvl w:val="0"/>
          <w:numId w:val="21"/>
        </w:numPr>
        <w:tabs>
          <w:tab w:val="left" w:pos="1112"/>
        </w:tabs>
        <w:ind w:left="10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общеобразовательных организаций - 5 метров от ограждения по периметру;</w:t>
      </w:r>
    </w:p>
    <w:p w:rsidR="00732BB2" w:rsidRPr="00820BD5" w:rsidRDefault="00F02189" w:rsidP="00423F6A">
      <w:pPr>
        <w:pStyle w:val="a5"/>
        <w:numPr>
          <w:ilvl w:val="0"/>
          <w:numId w:val="21"/>
        </w:numPr>
        <w:tabs>
          <w:tab w:val="left" w:pos="1112"/>
        </w:tabs>
        <w:ind w:left="10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дошкольных образовательных организаций - 5 метров от ограждения по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периметру.</w:t>
      </w:r>
    </w:p>
    <w:p w:rsidR="00732BB2" w:rsidRPr="00820BD5" w:rsidRDefault="00F02189" w:rsidP="00423F6A">
      <w:pPr>
        <w:pStyle w:val="a5"/>
        <w:numPr>
          <w:ilvl w:val="1"/>
          <w:numId w:val="24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732BB2" w:rsidRPr="00820BD5" w:rsidRDefault="00F02189" w:rsidP="00423F6A">
      <w:pPr>
        <w:pStyle w:val="a5"/>
        <w:numPr>
          <w:ilvl w:val="1"/>
          <w:numId w:val="24"/>
        </w:numPr>
        <w:tabs>
          <w:tab w:val="left" w:pos="1158"/>
          <w:tab w:val="left" w:pos="2135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Карты</w:t>
      </w:r>
      <w:r w:rsidRPr="00820BD5">
        <w:rPr>
          <w:sz w:val="28"/>
          <w:szCs w:val="28"/>
        </w:rPr>
        <w:tab/>
        <w:t>– схемы подлежат систематизации и поддержанию в актуальном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состоянии.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Работу по систематизации карт-схем осуществляет уполномоченный орган на постоянной основе.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732BB2" w:rsidRPr="00820BD5" w:rsidRDefault="00732BB2" w:rsidP="00E8710B">
      <w:pPr>
        <w:pStyle w:val="a3"/>
        <w:ind w:left="0" w:right="-11" w:firstLine="709"/>
        <w:jc w:val="center"/>
      </w:pPr>
    </w:p>
    <w:p w:rsidR="00E8710B" w:rsidRDefault="00F02189" w:rsidP="00E8710B">
      <w:pPr>
        <w:pStyle w:val="Heading1"/>
        <w:ind w:right="-11" w:firstLine="709"/>
        <w:jc w:val="center"/>
      </w:pPr>
      <w:r w:rsidRPr="00820BD5">
        <w:t xml:space="preserve">Глава 4. Общие требования к организации </w:t>
      </w:r>
    </w:p>
    <w:p w:rsidR="00732BB2" w:rsidRDefault="00F02189" w:rsidP="00E8710B">
      <w:pPr>
        <w:pStyle w:val="Heading1"/>
        <w:ind w:right="-11" w:firstLine="709"/>
        <w:jc w:val="center"/>
      </w:pPr>
      <w:r w:rsidRPr="00820BD5">
        <w:t>уборки территории поселения</w:t>
      </w:r>
    </w:p>
    <w:p w:rsidR="00E8710B" w:rsidRPr="00820BD5" w:rsidRDefault="00E8710B" w:rsidP="00423F6A">
      <w:pPr>
        <w:pStyle w:val="Heading1"/>
        <w:ind w:right="-11" w:firstLine="709"/>
        <w:jc w:val="both"/>
      </w:pPr>
    </w:p>
    <w:p w:rsidR="00732BB2" w:rsidRPr="00820BD5" w:rsidRDefault="00F02189" w:rsidP="00423F6A">
      <w:pPr>
        <w:pStyle w:val="a5"/>
        <w:numPr>
          <w:ilvl w:val="1"/>
          <w:numId w:val="2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732BB2" w:rsidRPr="00820BD5" w:rsidRDefault="00F02189" w:rsidP="00423F6A">
      <w:pPr>
        <w:pStyle w:val="a5"/>
        <w:numPr>
          <w:ilvl w:val="1"/>
          <w:numId w:val="2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732BB2" w:rsidRPr="00617EE5" w:rsidRDefault="00F02189" w:rsidP="00617EE5">
      <w:pPr>
        <w:pStyle w:val="a5"/>
        <w:numPr>
          <w:ilvl w:val="1"/>
          <w:numId w:val="2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Профилактическое обследование водосточных коллекторов и их очистка производятся организациями, у которых эти сооружения находятся</w:t>
      </w:r>
      <w:r w:rsidRPr="00820BD5">
        <w:rPr>
          <w:spacing w:val="-11"/>
          <w:sz w:val="28"/>
          <w:szCs w:val="28"/>
        </w:rPr>
        <w:t xml:space="preserve"> </w:t>
      </w:r>
      <w:r w:rsidRPr="00820BD5">
        <w:rPr>
          <w:sz w:val="28"/>
          <w:szCs w:val="28"/>
        </w:rPr>
        <w:t>в</w:t>
      </w:r>
      <w:r w:rsidR="00617EE5">
        <w:rPr>
          <w:sz w:val="28"/>
          <w:szCs w:val="28"/>
        </w:rPr>
        <w:t xml:space="preserve"> </w:t>
      </w:r>
      <w:r w:rsidRPr="00617EE5">
        <w:rPr>
          <w:sz w:val="28"/>
          <w:szCs w:val="28"/>
        </w:rPr>
        <w:t>собственности или принадлежат на других законных основаниях, не реже одного раза в квартал.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Во избежание засорения водосточной сети запрещается сброс смёта и бытового мусора в водосточные коллекторы.</w:t>
      </w:r>
    </w:p>
    <w:p w:rsidR="00732BB2" w:rsidRPr="00820BD5" w:rsidRDefault="00F02189" w:rsidP="00423F6A">
      <w:pPr>
        <w:pStyle w:val="a5"/>
        <w:numPr>
          <w:ilvl w:val="1"/>
          <w:numId w:val="2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нарушения.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732BB2" w:rsidRPr="00820BD5" w:rsidRDefault="00F02189" w:rsidP="00423F6A">
      <w:pPr>
        <w:pStyle w:val="a5"/>
        <w:numPr>
          <w:ilvl w:val="1"/>
          <w:numId w:val="2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732BB2" w:rsidRPr="00820BD5" w:rsidRDefault="00F02189" w:rsidP="00423F6A">
      <w:pPr>
        <w:pStyle w:val="a5"/>
        <w:numPr>
          <w:ilvl w:val="1"/>
          <w:numId w:val="2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</w:t>
      </w:r>
      <w:r w:rsidRPr="00820BD5">
        <w:rPr>
          <w:spacing w:val="-17"/>
          <w:sz w:val="28"/>
          <w:szCs w:val="28"/>
        </w:rPr>
        <w:t xml:space="preserve"> </w:t>
      </w:r>
      <w:r w:rsidRPr="00820BD5">
        <w:rPr>
          <w:sz w:val="28"/>
          <w:szCs w:val="28"/>
        </w:rPr>
        <w:t>работы.</w:t>
      </w:r>
    </w:p>
    <w:p w:rsidR="00732BB2" w:rsidRPr="00820BD5" w:rsidRDefault="00F02189" w:rsidP="00423F6A">
      <w:pPr>
        <w:pStyle w:val="a5"/>
        <w:numPr>
          <w:ilvl w:val="1"/>
          <w:numId w:val="2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круглосуточный.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При уборке территории поселения в ночное время необходимо принимать меры, предупреждающие шум.</w:t>
      </w:r>
    </w:p>
    <w:p w:rsidR="00732BB2" w:rsidRPr="00820BD5" w:rsidRDefault="00F02189" w:rsidP="00423F6A">
      <w:pPr>
        <w:pStyle w:val="a5"/>
        <w:numPr>
          <w:ilvl w:val="1"/>
          <w:numId w:val="2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часть.</w:t>
      </w:r>
    </w:p>
    <w:p w:rsidR="00732BB2" w:rsidRPr="00820BD5" w:rsidRDefault="00F02189" w:rsidP="00423F6A">
      <w:pPr>
        <w:pStyle w:val="a5"/>
        <w:numPr>
          <w:ilvl w:val="1"/>
          <w:numId w:val="2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732BB2" w:rsidRPr="00820BD5" w:rsidRDefault="00F02189" w:rsidP="00423F6A">
      <w:pPr>
        <w:pStyle w:val="a5"/>
        <w:numPr>
          <w:ilvl w:val="1"/>
          <w:numId w:val="20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уборки.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Уборка объектов благоустройства осуществляется механизированным способом в случае: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наличия бордюрных пандусов или местных понижений бортового камня в местах съезда и выезда уборочных машин на</w:t>
      </w:r>
      <w:r w:rsidRPr="00820BD5">
        <w:rPr>
          <w:spacing w:val="-6"/>
          <w:sz w:val="28"/>
          <w:szCs w:val="28"/>
        </w:rPr>
        <w:t xml:space="preserve"> </w:t>
      </w:r>
      <w:r w:rsidRPr="00820BD5">
        <w:rPr>
          <w:sz w:val="28"/>
          <w:szCs w:val="28"/>
        </w:rPr>
        <w:t>тротуар;</w:t>
      </w:r>
    </w:p>
    <w:p w:rsidR="00732BB2" w:rsidRPr="00820BD5" w:rsidRDefault="00F02189" w:rsidP="00617EE5">
      <w:pPr>
        <w:pStyle w:val="a5"/>
        <w:numPr>
          <w:ilvl w:val="0"/>
          <w:numId w:val="25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ширины убираемых объектов благоустройства - 1,5 и более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метров;</w:t>
      </w:r>
    </w:p>
    <w:p w:rsidR="00732BB2" w:rsidRPr="00820BD5" w:rsidRDefault="00F02189" w:rsidP="00617EE5">
      <w:pPr>
        <w:pStyle w:val="a5"/>
        <w:numPr>
          <w:ilvl w:val="0"/>
          <w:numId w:val="25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протяженности убираемых объектов более 3 погонных</w:t>
      </w:r>
      <w:r w:rsidRPr="00820BD5">
        <w:rPr>
          <w:spacing w:val="-9"/>
          <w:sz w:val="28"/>
          <w:szCs w:val="28"/>
        </w:rPr>
        <w:t xml:space="preserve"> </w:t>
      </w:r>
      <w:r w:rsidRPr="00820BD5">
        <w:rPr>
          <w:sz w:val="28"/>
          <w:szCs w:val="28"/>
        </w:rPr>
        <w:t>метров;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732BB2" w:rsidRPr="00820BD5" w:rsidRDefault="00F02189" w:rsidP="00423F6A">
      <w:pPr>
        <w:pStyle w:val="a3"/>
        <w:spacing w:before="76"/>
        <w:ind w:right="-11" w:firstLine="709"/>
        <w:jc w:val="both"/>
      </w:pPr>
      <w:r w:rsidRPr="00820BD5"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820BD5">
        <w:t>трудозатратной</w:t>
      </w:r>
      <w:proofErr w:type="spellEnd"/>
      <w:r w:rsidRPr="00820BD5">
        <w:t>), уборку такой территории допускается осуществлять ручным способом.</w:t>
      </w:r>
    </w:p>
    <w:p w:rsidR="00732BB2" w:rsidRPr="00820BD5" w:rsidRDefault="00F02189" w:rsidP="00423F6A">
      <w:pPr>
        <w:pStyle w:val="a5"/>
        <w:numPr>
          <w:ilvl w:val="1"/>
          <w:numId w:val="20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</w:t>
      </w:r>
      <w:r w:rsidRPr="00820BD5">
        <w:rPr>
          <w:spacing w:val="-10"/>
          <w:sz w:val="28"/>
          <w:szCs w:val="28"/>
        </w:rPr>
        <w:t xml:space="preserve"> </w:t>
      </w:r>
      <w:r w:rsidRPr="00820BD5">
        <w:rPr>
          <w:sz w:val="28"/>
          <w:szCs w:val="28"/>
        </w:rPr>
        <w:t>утилизации.</w:t>
      </w:r>
    </w:p>
    <w:p w:rsidR="00732BB2" w:rsidRPr="00820BD5" w:rsidRDefault="00F02189" w:rsidP="00423F6A">
      <w:pPr>
        <w:pStyle w:val="a5"/>
        <w:numPr>
          <w:ilvl w:val="1"/>
          <w:numId w:val="20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сети.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Упавшие деревья должны быть удалены немедленно с проезжей части дорог, тротуаров, от </w:t>
      </w:r>
      <w:proofErr w:type="spellStart"/>
      <w:r w:rsidRPr="00820BD5">
        <w:t>токонесущих</w:t>
      </w:r>
      <w:proofErr w:type="spellEnd"/>
      <w:r w:rsidRPr="00820BD5"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732BB2" w:rsidRPr="00820BD5" w:rsidRDefault="00F02189" w:rsidP="00423F6A">
      <w:pPr>
        <w:pStyle w:val="a5"/>
        <w:numPr>
          <w:ilvl w:val="1"/>
          <w:numId w:val="20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Собственники 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настоящими Правилами, заключенными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соглашениями:</w:t>
      </w:r>
    </w:p>
    <w:p w:rsidR="00732BB2" w:rsidRPr="00820BD5" w:rsidRDefault="00F02189" w:rsidP="00423F6A">
      <w:pPr>
        <w:pStyle w:val="a5"/>
        <w:numPr>
          <w:ilvl w:val="0"/>
          <w:numId w:val="19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кустарников;</w:t>
      </w:r>
    </w:p>
    <w:p w:rsidR="00732BB2" w:rsidRPr="00820BD5" w:rsidRDefault="00F02189" w:rsidP="00423F6A">
      <w:pPr>
        <w:pStyle w:val="a5"/>
        <w:numPr>
          <w:ilvl w:val="0"/>
          <w:numId w:val="19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732BB2" w:rsidRPr="00820BD5" w:rsidRDefault="00F02189" w:rsidP="00423F6A">
      <w:pPr>
        <w:pStyle w:val="a5"/>
        <w:numPr>
          <w:ilvl w:val="0"/>
          <w:numId w:val="19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обрабатывать прилегающие территории </w:t>
      </w:r>
      <w:proofErr w:type="spellStart"/>
      <w:r w:rsidRPr="00820BD5">
        <w:rPr>
          <w:sz w:val="28"/>
          <w:szCs w:val="28"/>
        </w:rPr>
        <w:t>противогололедными</w:t>
      </w:r>
      <w:proofErr w:type="spellEnd"/>
      <w:r w:rsidRPr="00820BD5">
        <w:rPr>
          <w:sz w:val="28"/>
          <w:szCs w:val="28"/>
        </w:rPr>
        <w:t xml:space="preserve"> реагентами;</w:t>
      </w:r>
    </w:p>
    <w:p w:rsidR="00732BB2" w:rsidRPr="00820BD5" w:rsidRDefault="00F02189" w:rsidP="00423F6A">
      <w:pPr>
        <w:pStyle w:val="a5"/>
        <w:numPr>
          <w:ilvl w:val="0"/>
          <w:numId w:val="19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осуществлять покос травы и обрезку поросли. Высота травы не</w:t>
      </w:r>
      <w:r w:rsidRPr="00820BD5">
        <w:rPr>
          <w:spacing w:val="-28"/>
          <w:sz w:val="28"/>
          <w:szCs w:val="28"/>
        </w:rPr>
        <w:t xml:space="preserve"> </w:t>
      </w:r>
      <w:r w:rsidRPr="00820BD5">
        <w:rPr>
          <w:sz w:val="28"/>
          <w:szCs w:val="28"/>
        </w:rPr>
        <w:t>должна превышать 15 сантиметров от поверхности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земли;</w:t>
      </w:r>
    </w:p>
    <w:p w:rsidR="00617EE5" w:rsidRDefault="00617EE5" w:rsidP="00617EE5">
      <w:pPr>
        <w:tabs>
          <w:tab w:val="left" w:pos="972"/>
        </w:tabs>
        <w:spacing w:before="76"/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02189" w:rsidRPr="00617EE5">
        <w:rPr>
          <w:sz w:val="28"/>
          <w:szCs w:val="28"/>
        </w:rPr>
        <w:t xml:space="preserve">устанавливать, ремонтировать, окрашивать урны, а также </w:t>
      </w:r>
      <w:r w:rsidR="00F02189" w:rsidRPr="00617EE5">
        <w:rPr>
          <w:spacing w:val="-3"/>
          <w:sz w:val="28"/>
          <w:szCs w:val="28"/>
        </w:rPr>
        <w:t xml:space="preserve">очищать </w:t>
      </w:r>
      <w:r w:rsidR="00F02189" w:rsidRPr="00617EE5">
        <w:rPr>
          <w:sz w:val="28"/>
          <w:szCs w:val="28"/>
        </w:rPr>
        <w:t>урны по мере их заполнения, но не реже 1 раза в</w:t>
      </w:r>
      <w:r w:rsidR="00F02189" w:rsidRPr="00617EE5">
        <w:rPr>
          <w:spacing w:val="-7"/>
          <w:sz w:val="28"/>
          <w:szCs w:val="28"/>
        </w:rPr>
        <w:t xml:space="preserve"> </w:t>
      </w:r>
      <w:r w:rsidR="00F02189" w:rsidRPr="00617EE5">
        <w:rPr>
          <w:sz w:val="28"/>
          <w:szCs w:val="28"/>
        </w:rPr>
        <w:t>сутки</w:t>
      </w:r>
    </w:p>
    <w:p w:rsidR="00732BB2" w:rsidRPr="00617EE5" w:rsidRDefault="00FD5A3A" w:rsidP="00617EE5">
      <w:pPr>
        <w:tabs>
          <w:tab w:val="left" w:pos="972"/>
        </w:tabs>
        <w:spacing w:before="76"/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7EE5">
        <w:rPr>
          <w:sz w:val="28"/>
          <w:szCs w:val="28"/>
        </w:rPr>
        <w:t>14.</w:t>
      </w:r>
      <w:r w:rsidR="00820BD5" w:rsidRPr="00617EE5">
        <w:rPr>
          <w:position w:val="8"/>
          <w:sz w:val="28"/>
          <w:szCs w:val="28"/>
        </w:rPr>
        <w:t xml:space="preserve"> </w:t>
      </w:r>
      <w:r w:rsidR="00F02189" w:rsidRPr="00617EE5">
        <w:rPr>
          <w:sz w:val="28"/>
          <w:szCs w:val="28"/>
        </w:rPr>
        <w:t>Запрещается: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среды;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сорить на улицах, площадях и в других общественных местах, выставлять тару с мусором и пищевыми отходами на</w:t>
      </w:r>
      <w:r w:rsidRPr="00820BD5">
        <w:rPr>
          <w:spacing w:val="-11"/>
          <w:sz w:val="28"/>
          <w:szCs w:val="28"/>
        </w:rPr>
        <w:t xml:space="preserve"> </w:t>
      </w:r>
      <w:r w:rsidRPr="00820BD5">
        <w:rPr>
          <w:sz w:val="28"/>
          <w:szCs w:val="28"/>
        </w:rPr>
        <w:t>улицы;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сбрасывать в водоемы бытовые, производственные отходы и загрязнять воду и прилегающую к водоему</w:t>
      </w:r>
      <w:r w:rsidRPr="00820BD5">
        <w:rPr>
          <w:spacing w:val="-6"/>
          <w:sz w:val="28"/>
          <w:szCs w:val="28"/>
        </w:rPr>
        <w:t xml:space="preserve"> </w:t>
      </w:r>
      <w:r w:rsidRPr="00820BD5">
        <w:rPr>
          <w:sz w:val="28"/>
          <w:szCs w:val="28"/>
        </w:rPr>
        <w:t>территорию;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сметать мусор на проезжую часть улиц, в </w:t>
      </w:r>
      <w:proofErr w:type="spellStart"/>
      <w:r w:rsidRPr="00820BD5">
        <w:rPr>
          <w:sz w:val="28"/>
          <w:szCs w:val="28"/>
        </w:rPr>
        <w:t>ливне-приемники</w:t>
      </w:r>
      <w:proofErr w:type="spellEnd"/>
      <w:r w:rsidRPr="00820BD5">
        <w:rPr>
          <w:sz w:val="28"/>
          <w:szCs w:val="28"/>
        </w:rPr>
        <w:t xml:space="preserve"> ливневой канализации;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цели;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складировать около торговых точек тару, запасы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товаров;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ограждать строительные площадки с уменьшением пешеходных дорожек (тротуаров);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повреждать или вырубать зеленые насаждения на землях или земельных участках, находящихся в муниципальной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собственности;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материалами;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размещать транспортные средства на газоне или иной озеленённой или рекреационной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территории;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820BD5">
        <w:rPr>
          <w:sz w:val="28"/>
          <w:szCs w:val="28"/>
        </w:rPr>
        <w:t>внутридворовых</w:t>
      </w:r>
      <w:proofErr w:type="spellEnd"/>
      <w:r w:rsidRPr="00820BD5">
        <w:rPr>
          <w:sz w:val="28"/>
          <w:szCs w:val="28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</w:t>
      </w:r>
      <w:r w:rsidRPr="00820BD5">
        <w:rPr>
          <w:spacing w:val="-15"/>
          <w:sz w:val="28"/>
          <w:szCs w:val="28"/>
        </w:rPr>
        <w:t xml:space="preserve"> </w:t>
      </w:r>
      <w:r w:rsidRPr="00820BD5">
        <w:rPr>
          <w:sz w:val="28"/>
          <w:szCs w:val="28"/>
        </w:rPr>
        <w:t>транспортных</w:t>
      </w:r>
      <w:r w:rsidR="00942D05" w:rsidRPr="00820BD5">
        <w:rPr>
          <w:sz w:val="28"/>
          <w:szCs w:val="28"/>
        </w:rPr>
        <w:t xml:space="preserve">  </w:t>
      </w:r>
      <w:r w:rsidRPr="00820BD5">
        <w:rPr>
          <w:sz w:val="28"/>
          <w:szCs w:val="28"/>
        </w:rPr>
        <w:t>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мест;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выпаса;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выгул домашних животных вне мест, установленных уполномоченным органом для выгула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животных;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складировать строительные материалы, мусор на территории общего пользования;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уничтожать или повреждать специальные знаки, надписи, содержащие информацию, необходимую для эксплуатации инженерных</w:t>
      </w:r>
      <w:r w:rsidRPr="00820BD5">
        <w:rPr>
          <w:spacing w:val="-20"/>
          <w:sz w:val="28"/>
          <w:szCs w:val="28"/>
        </w:rPr>
        <w:t xml:space="preserve"> </w:t>
      </w:r>
      <w:r w:rsidRPr="00820BD5">
        <w:rPr>
          <w:sz w:val="28"/>
          <w:szCs w:val="28"/>
        </w:rPr>
        <w:t>сооружений;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732BB2" w:rsidRPr="00FD5A3A" w:rsidRDefault="00FD5A3A" w:rsidP="00FD5A3A">
      <w:p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="00F02189" w:rsidRPr="00FD5A3A">
        <w:rPr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</w:t>
      </w:r>
      <w:r w:rsidR="00F02189" w:rsidRPr="00FD5A3A">
        <w:rPr>
          <w:spacing w:val="-3"/>
          <w:sz w:val="28"/>
          <w:szCs w:val="28"/>
        </w:rPr>
        <w:t xml:space="preserve"> </w:t>
      </w:r>
      <w:r w:rsidR="00F02189" w:rsidRPr="00FD5A3A">
        <w:rPr>
          <w:sz w:val="28"/>
          <w:szCs w:val="28"/>
        </w:rPr>
        <w:t>Правил.</w:t>
      </w:r>
    </w:p>
    <w:p w:rsidR="00732BB2" w:rsidRPr="00FD5A3A" w:rsidRDefault="00FD5A3A" w:rsidP="00FD5A3A">
      <w:p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="00F02189" w:rsidRPr="00FD5A3A">
        <w:rPr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</w:t>
      </w:r>
      <w:r w:rsidR="00F02189" w:rsidRPr="00FD5A3A">
        <w:rPr>
          <w:spacing w:val="-4"/>
          <w:sz w:val="28"/>
          <w:szCs w:val="28"/>
        </w:rPr>
        <w:t xml:space="preserve"> </w:t>
      </w:r>
      <w:r w:rsidR="00F02189" w:rsidRPr="00FD5A3A">
        <w:rPr>
          <w:sz w:val="28"/>
          <w:szCs w:val="28"/>
        </w:rPr>
        <w:t>Федерации.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укрытие песка, щебня, других сыпучих материалов нетканым материалом, брезентом во избежание воздействия атмосферных осадков,</w:t>
      </w:r>
      <w:r w:rsidRPr="00820BD5">
        <w:rPr>
          <w:spacing w:val="-21"/>
          <w:sz w:val="28"/>
          <w:szCs w:val="28"/>
        </w:rPr>
        <w:t xml:space="preserve"> </w:t>
      </w:r>
      <w:r w:rsidRPr="00820BD5">
        <w:rPr>
          <w:sz w:val="28"/>
          <w:szCs w:val="28"/>
        </w:rPr>
        <w:t>ветра</w:t>
      </w:r>
    </w:p>
    <w:p w:rsidR="00732BB2" w:rsidRPr="00820BD5" w:rsidRDefault="00F02189" w:rsidP="00423F6A">
      <w:pPr>
        <w:pStyle w:val="a3"/>
        <w:spacing w:before="76"/>
        <w:ind w:left="100" w:right="-11" w:firstLine="709"/>
        <w:jc w:val="both"/>
      </w:pPr>
      <w:r w:rsidRPr="00820BD5">
        <w:t>и последующего перемешивания с почвой, распространения за пределы места складирования;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складирование строительных материалов, техники способом, исключающим возможность их падения, опрокидывания,</w:t>
      </w:r>
      <w:r w:rsidRPr="00820BD5">
        <w:rPr>
          <w:spacing w:val="-30"/>
          <w:sz w:val="28"/>
          <w:szCs w:val="28"/>
        </w:rPr>
        <w:t xml:space="preserve"> </w:t>
      </w:r>
      <w:proofErr w:type="spellStart"/>
      <w:r w:rsidRPr="00820BD5">
        <w:rPr>
          <w:sz w:val="28"/>
          <w:szCs w:val="28"/>
        </w:rPr>
        <w:t>разваливания</w:t>
      </w:r>
      <w:proofErr w:type="spellEnd"/>
      <w:r w:rsidRPr="00820BD5">
        <w:rPr>
          <w:sz w:val="28"/>
          <w:szCs w:val="28"/>
        </w:rPr>
        <w:t>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движения;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складирование строительных материалов, техники не должно </w:t>
      </w:r>
      <w:r w:rsidRPr="00820BD5">
        <w:rPr>
          <w:spacing w:val="-7"/>
          <w:sz w:val="28"/>
          <w:szCs w:val="28"/>
        </w:rPr>
        <w:t xml:space="preserve">не </w:t>
      </w:r>
      <w:r w:rsidRPr="00820BD5">
        <w:rPr>
          <w:sz w:val="28"/>
          <w:szCs w:val="28"/>
        </w:rPr>
        <w:t>нарушать требования противопожарной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безопасности;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</w:t>
      </w:r>
      <w:r w:rsidRPr="00820BD5">
        <w:rPr>
          <w:spacing w:val="-18"/>
          <w:sz w:val="28"/>
          <w:szCs w:val="28"/>
        </w:rPr>
        <w:t xml:space="preserve"> </w:t>
      </w:r>
      <w:r w:rsidRPr="00820BD5">
        <w:rPr>
          <w:sz w:val="28"/>
          <w:szCs w:val="28"/>
        </w:rPr>
        <w:t>электроснабжения.</w:t>
      </w:r>
    </w:p>
    <w:p w:rsidR="00732BB2" w:rsidRPr="00820BD5" w:rsidRDefault="00FD5A3A" w:rsidP="00FD5A3A">
      <w:pPr>
        <w:pStyle w:val="a5"/>
        <w:tabs>
          <w:tab w:val="left" w:pos="1298"/>
        </w:tabs>
        <w:ind w:left="0"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="00F02189" w:rsidRPr="00820BD5">
        <w:rPr>
          <w:sz w:val="28"/>
          <w:szCs w:val="28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732BB2" w:rsidRPr="00FD5A3A" w:rsidRDefault="00FD5A3A" w:rsidP="00FD5A3A">
      <w:p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r w:rsidR="00F02189" w:rsidRPr="00FD5A3A">
        <w:rPr>
          <w:sz w:val="28"/>
          <w:szCs w:val="28"/>
        </w:rPr>
        <w:t xml:space="preserve">Расстояние от выгребов и дворовых уборных с </w:t>
      </w:r>
      <w:proofErr w:type="spellStart"/>
      <w:r w:rsidR="00F02189" w:rsidRPr="00FD5A3A">
        <w:rPr>
          <w:sz w:val="28"/>
          <w:szCs w:val="28"/>
        </w:rPr>
        <w:t>помойницами</w:t>
      </w:r>
      <w:proofErr w:type="spellEnd"/>
      <w:r w:rsidR="00F02189" w:rsidRPr="00FD5A3A">
        <w:rPr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</w:t>
      </w:r>
      <w:r w:rsidR="00F02189" w:rsidRPr="00FD5A3A">
        <w:rPr>
          <w:spacing w:val="-4"/>
          <w:sz w:val="28"/>
          <w:szCs w:val="28"/>
        </w:rPr>
        <w:t xml:space="preserve"> </w:t>
      </w:r>
      <w:r w:rsidR="00F02189" w:rsidRPr="00FD5A3A">
        <w:rPr>
          <w:sz w:val="28"/>
          <w:szCs w:val="28"/>
        </w:rPr>
        <w:t>обслуживания,</w:t>
      </w:r>
    </w:p>
    <w:p w:rsidR="00732BB2" w:rsidRPr="00820BD5" w:rsidRDefault="00F02189" w:rsidP="00FD5A3A">
      <w:pPr>
        <w:pStyle w:val="a3"/>
        <w:ind w:left="0" w:right="-11" w:firstLine="709"/>
        <w:jc w:val="both"/>
      </w:pPr>
      <w:r w:rsidRPr="00820BD5">
        <w:t>детских игровых и спортивных площадок должно быть не менее 10 метров и не более 100 метров, для туалетов - не менее 20 метров.</w:t>
      </w:r>
    </w:p>
    <w:p w:rsidR="00732BB2" w:rsidRPr="00820BD5" w:rsidRDefault="00F02189" w:rsidP="00FD5A3A">
      <w:pPr>
        <w:pStyle w:val="a3"/>
        <w:ind w:left="0" w:right="-11" w:firstLine="709"/>
        <w:jc w:val="both"/>
      </w:pPr>
      <w:r w:rsidRPr="00820BD5"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732BB2" w:rsidRPr="00FD5A3A" w:rsidRDefault="00FD5A3A" w:rsidP="00FD5A3A">
      <w:pPr>
        <w:tabs>
          <w:tab w:val="left" w:pos="1298"/>
          <w:tab w:val="left" w:pos="8121"/>
        </w:tabs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</w:t>
      </w:r>
      <w:r w:rsidR="00F02189" w:rsidRPr="00FD5A3A">
        <w:rPr>
          <w:sz w:val="28"/>
          <w:szCs w:val="28"/>
        </w:rPr>
        <w:t>Органы местного самоуправления поселения, юридические лица и граждане, в том числе индивидуальные</w:t>
      </w:r>
      <w:r w:rsidR="00F02189" w:rsidRPr="00FD5A3A">
        <w:rPr>
          <w:spacing w:val="-23"/>
          <w:sz w:val="28"/>
          <w:szCs w:val="28"/>
        </w:rPr>
        <w:t xml:space="preserve"> </w:t>
      </w:r>
      <w:r w:rsidR="00F02189" w:rsidRPr="00FD5A3A">
        <w:rPr>
          <w:sz w:val="28"/>
          <w:szCs w:val="28"/>
        </w:rPr>
        <w:t>предприниматели</w:t>
      </w:r>
      <w:r w:rsidR="00F02189" w:rsidRPr="00FD5A3A">
        <w:rPr>
          <w:spacing w:val="-4"/>
          <w:sz w:val="28"/>
          <w:szCs w:val="28"/>
        </w:rPr>
        <w:t xml:space="preserve"> </w:t>
      </w:r>
      <w:r w:rsidR="00F02189" w:rsidRPr="00FD5A3A">
        <w:rPr>
          <w:sz w:val="28"/>
          <w:szCs w:val="28"/>
        </w:rPr>
        <w:t>(далее</w:t>
      </w:r>
      <w:r w:rsidR="00F02189" w:rsidRPr="00FD5A3A">
        <w:rPr>
          <w:sz w:val="28"/>
          <w:szCs w:val="28"/>
        </w:rPr>
        <w:tab/>
        <w:t xml:space="preserve">- хозяйствующие субъекты), эксплуатирующие выгребы, дворовые уборные и </w:t>
      </w:r>
      <w:proofErr w:type="spellStart"/>
      <w:r w:rsidR="00F02189" w:rsidRPr="00FD5A3A">
        <w:rPr>
          <w:sz w:val="28"/>
          <w:szCs w:val="28"/>
        </w:rPr>
        <w:t>помойницы</w:t>
      </w:r>
      <w:proofErr w:type="spellEnd"/>
      <w:r w:rsidR="00F02189" w:rsidRPr="00FD5A3A">
        <w:rPr>
          <w:sz w:val="28"/>
          <w:szCs w:val="28"/>
        </w:rPr>
        <w:t>, должны обеспечивать их дезинфекцию и</w:t>
      </w:r>
      <w:r w:rsidR="00F02189" w:rsidRPr="00FD5A3A">
        <w:rPr>
          <w:spacing w:val="-4"/>
          <w:sz w:val="28"/>
          <w:szCs w:val="28"/>
        </w:rPr>
        <w:t xml:space="preserve"> </w:t>
      </w:r>
      <w:r w:rsidR="00F02189" w:rsidRPr="00FD5A3A">
        <w:rPr>
          <w:sz w:val="28"/>
          <w:szCs w:val="28"/>
        </w:rPr>
        <w:t>ремонт.</w:t>
      </w:r>
    </w:p>
    <w:p w:rsidR="00732BB2" w:rsidRPr="00FD5A3A" w:rsidRDefault="00FD5A3A" w:rsidP="00FD5A3A">
      <w:p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4.20. </w:t>
      </w:r>
      <w:r w:rsidR="00F02189" w:rsidRPr="00FD5A3A">
        <w:rPr>
          <w:sz w:val="28"/>
          <w:szCs w:val="28"/>
        </w:rPr>
        <w:t xml:space="preserve">Выгреб и </w:t>
      </w:r>
      <w:proofErr w:type="spellStart"/>
      <w:r w:rsidR="00F02189" w:rsidRPr="00FD5A3A">
        <w:rPr>
          <w:sz w:val="28"/>
          <w:szCs w:val="28"/>
        </w:rPr>
        <w:t>помойницы</w:t>
      </w:r>
      <w:proofErr w:type="spellEnd"/>
      <w:r w:rsidR="00F02189" w:rsidRPr="00FD5A3A">
        <w:rPr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="00F02189" w:rsidRPr="00FD5A3A">
        <w:rPr>
          <w:sz w:val="28"/>
          <w:szCs w:val="28"/>
        </w:rPr>
        <w:t>помойниц</w:t>
      </w:r>
      <w:proofErr w:type="spellEnd"/>
      <w:r w:rsidR="00F02189" w:rsidRPr="00FD5A3A">
        <w:rPr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732BB2" w:rsidRPr="00FD5A3A" w:rsidRDefault="00FD5A3A" w:rsidP="00FD5A3A">
      <w:p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4.21. </w:t>
      </w:r>
      <w:r w:rsidR="00F02189" w:rsidRPr="00FD5A3A">
        <w:rPr>
          <w:sz w:val="28"/>
          <w:szCs w:val="28"/>
        </w:rPr>
        <w:t>Не допускается наполнение выгреба выше, чем 0,35 метров до поверхности земли. Выгреб следует очищать по мере заполнения, но не реже 1 раза в 6</w:t>
      </w:r>
      <w:r w:rsidR="00F02189" w:rsidRPr="00FD5A3A">
        <w:rPr>
          <w:spacing w:val="-2"/>
          <w:sz w:val="28"/>
          <w:szCs w:val="28"/>
        </w:rPr>
        <w:t xml:space="preserve"> </w:t>
      </w:r>
      <w:r w:rsidR="00F02189" w:rsidRPr="00FD5A3A">
        <w:rPr>
          <w:sz w:val="28"/>
          <w:szCs w:val="28"/>
        </w:rPr>
        <w:t>месяцев.</w:t>
      </w:r>
    </w:p>
    <w:p w:rsidR="00732BB2" w:rsidRPr="00FD5A3A" w:rsidRDefault="00FD5A3A" w:rsidP="00FD5A3A">
      <w:p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4.22. </w:t>
      </w:r>
      <w:r w:rsidR="00F02189" w:rsidRPr="00FD5A3A">
        <w:rPr>
          <w:sz w:val="28"/>
          <w:szCs w:val="28"/>
        </w:rPr>
        <w:t>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</w:t>
      </w:r>
      <w:r w:rsidR="00F02189" w:rsidRPr="00FD5A3A">
        <w:rPr>
          <w:spacing w:val="-6"/>
          <w:sz w:val="28"/>
          <w:szCs w:val="28"/>
        </w:rPr>
        <w:t xml:space="preserve"> </w:t>
      </w:r>
      <w:r w:rsidR="00F02189" w:rsidRPr="00FD5A3A">
        <w:rPr>
          <w:sz w:val="28"/>
          <w:szCs w:val="28"/>
        </w:rPr>
        <w:t>ЖБО.</w:t>
      </w:r>
    </w:p>
    <w:p w:rsidR="00732BB2" w:rsidRPr="00FD5A3A" w:rsidRDefault="00FD5A3A" w:rsidP="00FD5A3A">
      <w:p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4.23. </w:t>
      </w:r>
      <w:r w:rsidR="00F02189" w:rsidRPr="00FD5A3A">
        <w:rPr>
          <w:sz w:val="28"/>
          <w:szCs w:val="28"/>
        </w:rPr>
        <w:t>Объекты, предназначенные для приема и (или) очистки ЖБО, должны соответствовать требованиям Федерального закона от</w:t>
      </w:r>
      <w:r w:rsidR="00F02189" w:rsidRPr="00FD5A3A">
        <w:rPr>
          <w:spacing w:val="1"/>
          <w:sz w:val="28"/>
          <w:szCs w:val="28"/>
        </w:rPr>
        <w:t xml:space="preserve"> </w:t>
      </w:r>
      <w:r w:rsidR="00F02189" w:rsidRPr="00FD5A3A">
        <w:rPr>
          <w:sz w:val="28"/>
          <w:szCs w:val="28"/>
        </w:rPr>
        <w:t>07.12.2011</w:t>
      </w:r>
    </w:p>
    <w:p w:rsidR="00732BB2" w:rsidRPr="00820BD5" w:rsidRDefault="00F02189" w:rsidP="00FD5A3A">
      <w:pPr>
        <w:pStyle w:val="a3"/>
        <w:spacing w:before="76"/>
        <w:ind w:left="0" w:right="-11" w:firstLine="709"/>
        <w:jc w:val="both"/>
      </w:pPr>
      <w:r w:rsidRPr="00820BD5">
        <w:t>№ 416-ФЗ «О водоснабжении и водоотведении», санитарных правил и санитарно-эпидемиологическим требованиям по профилактике</w:t>
      </w:r>
    </w:p>
    <w:p w:rsidR="00732BB2" w:rsidRPr="00820BD5" w:rsidRDefault="00F02189" w:rsidP="00FD5A3A">
      <w:pPr>
        <w:pStyle w:val="a3"/>
        <w:ind w:left="0" w:right="-11" w:firstLine="709"/>
        <w:jc w:val="both"/>
      </w:pPr>
      <w:r w:rsidRPr="00820BD5">
        <w:t>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732BB2" w:rsidRPr="00820BD5" w:rsidRDefault="00F02189" w:rsidP="00FD5A3A">
      <w:pPr>
        <w:pStyle w:val="a3"/>
        <w:ind w:left="0" w:right="-11" w:firstLine="709"/>
        <w:jc w:val="both"/>
      </w:pPr>
      <w:r w:rsidRPr="00820BD5">
        <w:t>Не допускается вывоз ЖБО в места, не предназначенные для приема и (или) очистки ЖБО.</w:t>
      </w:r>
    </w:p>
    <w:p w:rsidR="00732BB2" w:rsidRPr="00FD5A3A" w:rsidRDefault="00FD5A3A" w:rsidP="00FD5A3A">
      <w:p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4.24. </w:t>
      </w:r>
      <w:r w:rsidR="00F02189" w:rsidRPr="00FD5A3A">
        <w:rPr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 эпидемиологическим законодательством Российской</w:t>
      </w:r>
      <w:r w:rsidR="00F02189" w:rsidRPr="00FD5A3A">
        <w:rPr>
          <w:spacing w:val="-5"/>
          <w:sz w:val="28"/>
          <w:szCs w:val="28"/>
        </w:rPr>
        <w:t xml:space="preserve"> </w:t>
      </w:r>
      <w:r w:rsidR="00F02189" w:rsidRPr="00FD5A3A">
        <w:rPr>
          <w:sz w:val="28"/>
          <w:szCs w:val="28"/>
        </w:rPr>
        <w:t>Федерации.</w:t>
      </w:r>
    </w:p>
    <w:p w:rsidR="00732BB2" w:rsidRPr="00820BD5" w:rsidRDefault="00F02189" w:rsidP="00FD5A3A">
      <w:pPr>
        <w:pStyle w:val="a3"/>
        <w:ind w:left="0" w:right="-11" w:firstLine="709"/>
        <w:jc w:val="both"/>
      </w:pPr>
      <w:r w:rsidRPr="00820BD5"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732BB2" w:rsidRPr="00FD5A3A" w:rsidRDefault="00FD5A3A" w:rsidP="00FD5A3A">
      <w:p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4.25. </w:t>
      </w:r>
      <w:r w:rsidR="00F02189" w:rsidRPr="00FD5A3A">
        <w:rPr>
          <w:sz w:val="28"/>
          <w:szCs w:val="28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</w:t>
      </w:r>
      <w:r w:rsidR="00F02189" w:rsidRPr="00FD5A3A">
        <w:rPr>
          <w:spacing w:val="-4"/>
          <w:sz w:val="28"/>
          <w:szCs w:val="28"/>
        </w:rPr>
        <w:t xml:space="preserve"> </w:t>
      </w:r>
      <w:r w:rsidR="00F02189" w:rsidRPr="00FD5A3A">
        <w:rPr>
          <w:sz w:val="28"/>
          <w:szCs w:val="28"/>
        </w:rPr>
        <w:t>лиц.</w:t>
      </w:r>
    </w:p>
    <w:p w:rsidR="00732BB2" w:rsidRPr="00820BD5" w:rsidRDefault="00F02189" w:rsidP="00FD5A3A">
      <w:pPr>
        <w:pStyle w:val="a3"/>
        <w:ind w:left="0" w:right="-11" w:firstLine="709"/>
        <w:jc w:val="both"/>
      </w:pPr>
      <w:r w:rsidRPr="00820BD5">
        <w:t>При выгуле домашнего животного необходимо соблюдать следующие требования:</w:t>
      </w:r>
    </w:p>
    <w:p w:rsidR="00732BB2" w:rsidRPr="00820BD5" w:rsidRDefault="00F02189" w:rsidP="00FD5A3A">
      <w:pPr>
        <w:pStyle w:val="a5"/>
        <w:numPr>
          <w:ilvl w:val="0"/>
          <w:numId w:val="18"/>
        </w:numPr>
        <w:tabs>
          <w:tab w:val="left" w:pos="972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</w:t>
      </w:r>
      <w:r w:rsidRPr="00820BD5">
        <w:rPr>
          <w:spacing w:val="-7"/>
          <w:sz w:val="28"/>
          <w:szCs w:val="28"/>
        </w:rPr>
        <w:t xml:space="preserve"> </w:t>
      </w:r>
      <w:r w:rsidRPr="00820BD5">
        <w:rPr>
          <w:sz w:val="28"/>
          <w:szCs w:val="28"/>
        </w:rPr>
        <w:t>площадках;</w:t>
      </w:r>
    </w:p>
    <w:p w:rsidR="00732BB2" w:rsidRPr="00820BD5" w:rsidRDefault="00F02189" w:rsidP="00FD5A3A">
      <w:pPr>
        <w:pStyle w:val="a5"/>
        <w:numPr>
          <w:ilvl w:val="0"/>
          <w:numId w:val="18"/>
        </w:numPr>
        <w:tabs>
          <w:tab w:val="left" w:pos="1042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обеспечивать уборку продуктов жизнедеятельности животного в местах и на территориях общего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пользования;</w:t>
      </w:r>
    </w:p>
    <w:p w:rsidR="00732BB2" w:rsidRPr="00820BD5" w:rsidRDefault="00F02189" w:rsidP="00FD5A3A">
      <w:pPr>
        <w:pStyle w:val="a5"/>
        <w:numPr>
          <w:ilvl w:val="0"/>
          <w:numId w:val="18"/>
        </w:numPr>
        <w:tabs>
          <w:tab w:val="left" w:pos="1042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не допускать выгул животного вне мест, установленных уполномоченным органом для выгула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животных.</w:t>
      </w:r>
    </w:p>
    <w:p w:rsidR="00732BB2" w:rsidRPr="00820BD5" w:rsidRDefault="00F02189" w:rsidP="00FD5A3A">
      <w:pPr>
        <w:pStyle w:val="a3"/>
        <w:ind w:left="0" w:right="-11" w:firstLine="709"/>
        <w:jc w:val="both"/>
      </w:pPr>
      <w:r w:rsidRPr="00820BD5"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732BB2" w:rsidRPr="00FD5A3A" w:rsidRDefault="00FD5A3A" w:rsidP="00FD5A3A">
      <w:p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4.26. </w:t>
      </w:r>
      <w:r w:rsidR="00F02189" w:rsidRPr="00FD5A3A">
        <w:rPr>
          <w:sz w:val="28"/>
          <w:szCs w:val="28"/>
        </w:rPr>
        <w:t>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</w:t>
      </w:r>
      <w:r w:rsidR="00F02189" w:rsidRPr="00FD5A3A">
        <w:rPr>
          <w:spacing w:val="-2"/>
          <w:sz w:val="28"/>
          <w:szCs w:val="28"/>
        </w:rPr>
        <w:t xml:space="preserve"> </w:t>
      </w:r>
      <w:r w:rsidR="00F02189" w:rsidRPr="00FD5A3A">
        <w:rPr>
          <w:sz w:val="28"/>
          <w:szCs w:val="28"/>
        </w:rPr>
        <w:t>вод.</w:t>
      </w:r>
    </w:p>
    <w:p w:rsidR="00732BB2" w:rsidRPr="00820BD5" w:rsidRDefault="00F02189" w:rsidP="00FD5A3A">
      <w:pPr>
        <w:pStyle w:val="a3"/>
        <w:ind w:left="0" w:right="-11" w:firstLine="709"/>
        <w:jc w:val="both"/>
      </w:pPr>
      <w:r w:rsidRPr="00820BD5"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732BB2" w:rsidRPr="00820BD5" w:rsidRDefault="00F02189" w:rsidP="00FD5A3A">
      <w:pPr>
        <w:pStyle w:val="a3"/>
        <w:ind w:left="0" w:right="-11" w:firstLine="709"/>
        <w:jc w:val="both"/>
      </w:pPr>
      <w:r w:rsidRPr="00820BD5">
        <w:t>а) внутриквартальной закрытой сетью водостоков;</w:t>
      </w:r>
    </w:p>
    <w:p w:rsidR="00732BB2" w:rsidRPr="00820BD5" w:rsidRDefault="00F02189" w:rsidP="00FD5A3A">
      <w:pPr>
        <w:pStyle w:val="a3"/>
        <w:ind w:left="0" w:right="-11" w:firstLine="709"/>
        <w:jc w:val="both"/>
      </w:pPr>
      <w:r w:rsidRPr="00820BD5">
        <w:t>б) по лоткам внутриквартальных проездов до дождеприемников, установленных в пределах квартала на въездах с улицы;</w:t>
      </w:r>
    </w:p>
    <w:p w:rsidR="00732BB2" w:rsidRPr="00820BD5" w:rsidRDefault="00F02189" w:rsidP="00FD5A3A">
      <w:pPr>
        <w:pStyle w:val="a3"/>
        <w:ind w:left="0" w:right="-11" w:firstLine="709"/>
        <w:jc w:val="both"/>
      </w:pPr>
      <w:r w:rsidRPr="00820BD5">
        <w:t>в) по лоткам внутриквартальных проездов в лотки улиц местного значения (при площади дворовой территории менее 1 га).</w:t>
      </w:r>
    </w:p>
    <w:p w:rsidR="00732BB2" w:rsidRPr="00820BD5" w:rsidRDefault="00F02189" w:rsidP="00FD5A3A">
      <w:pPr>
        <w:pStyle w:val="a3"/>
        <w:spacing w:before="76"/>
        <w:ind w:left="0" w:right="-11" w:firstLine="709"/>
        <w:jc w:val="both"/>
      </w:pPr>
      <w:proofErr w:type="spellStart"/>
      <w:r w:rsidRPr="00820BD5">
        <w:t>Дождеприемные</w:t>
      </w:r>
      <w:proofErr w:type="spellEnd"/>
      <w:r w:rsidRPr="00820BD5"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732BB2" w:rsidRPr="00820BD5" w:rsidRDefault="00F02189" w:rsidP="00FD5A3A">
      <w:pPr>
        <w:pStyle w:val="a3"/>
        <w:ind w:left="0" w:right="-11" w:firstLine="709"/>
        <w:jc w:val="both"/>
      </w:pPr>
      <w:r w:rsidRPr="00820BD5"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732BB2" w:rsidRPr="00820BD5" w:rsidRDefault="00F02189" w:rsidP="00FD5A3A">
      <w:pPr>
        <w:pStyle w:val="a3"/>
        <w:ind w:left="0" w:right="-11" w:firstLine="709"/>
        <w:jc w:val="both"/>
      </w:pPr>
      <w:r w:rsidRPr="00820BD5">
        <w:t xml:space="preserve"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</w:t>
      </w:r>
      <w:proofErr w:type="spellStart"/>
      <w:r w:rsidRPr="00820BD5">
        <w:t>карстово</w:t>
      </w:r>
      <w:proofErr w:type="spellEnd"/>
      <w:r w:rsidRPr="00820BD5">
        <w:t>- суффозионных процессов могут проводиться мероприятия по уменьшению инфильтрации воды в грунт.</w:t>
      </w:r>
    </w:p>
    <w:p w:rsidR="00732BB2" w:rsidRPr="00FD5A3A" w:rsidRDefault="00FD5A3A" w:rsidP="00FD5A3A">
      <w:p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4.27. </w:t>
      </w:r>
      <w:r w:rsidR="00F02189" w:rsidRPr="00FD5A3A">
        <w:rPr>
          <w:sz w:val="28"/>
          <w:szCs w:val="28"/>
        </w:rPr>
        <w:t>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</w:t>
      </w:r>
      <w:r w:rsidR="00F02189" w:rsidRPr="00FD5A3A">
        <w:rPr>
          <w:spacing w:val="-2"/>
          <w:sz w:val="28"/>
          <w:szCs w:val="28"/>
        </w:rPr>
        <w:t xml:space="preserve"> </w:t>
      </w:r>
      <w:r w:rsidR="00F02189" w:rsidRPr="00FD5A3A">
        <w:rPr>
          <w:sz w:val="28"/>
          <w:szCs w:val="28"/>
        </w:rPr>
        <w:t>покрытия.</w:t>
      </w:r>
    </w:p>
    <w:p w:rsidR="00732BB2" w:rsidRPr="00FD5A3A" w:rsidRDefault="00FD5A3A" w:rsidP="00FD5A3A">
      <w:p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4.28. </w:t>
      </w:r>
      <w:r w:rsidR="00F02189" w:rsidRPr="00FD5A3A">
        <w:rPr>
          <w:sz w:val="28"/>
          <w:szCs w:val="28"/>
        </w:rPr>
        <w:t>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</w:t>
      </w:r>
      <w:r w:rsidR="00F02189" w:rsidRPr="00FD5A3A">
        <w:rPr>
          <w:spacing w:val="-13"/>
          <w:sz w:val="28"/>
          <w:szCs w:val="28"/>
        </w:rPr>
        <w:t xml:space="preserve"> </w:t>
      </w:r>
      <w:r w:rsidR="00F02189" w:rsidRPr="00FD5A3A">
        <w:rPr>
          <w:sz w:val="28"/>
          <w:szCs w:val="28"/>
        </w:rPr>
        <w:t>коммуникаций.</w:t>
      </w:r>
    </w:p>
    <w:p w:rsidR="00732BB2" w:rsidRPr="00820BD5" w:rsidRDefault="00F02189" w:rsidP="00FD5A3A">
      <w:pPr>
        <w:pStyle w:val="a3"/>
        <w:ind w:left="0" w:right="-11" w:firstLine="709"/>
        <w:jc w:val="both"/>
      </w:pPr>
      <w:r w:rsidRPr="00820BD5"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732BB2" w:rsidRPr="00FD5A3A" w:rsidRDefault="00FD5A3A" w:rsidP="00FD5A3A">
      <w:p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4.29. </w:t>
      </w:r>
      <w:r w:rsidR="00F02189" w:rsidRPr="00FD5A3A">
        <w:rPr>
          <w:sz w:val="28"/>
          <w:szCs w:val="28"/>
        </w:rPr>
        <w:t>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</w:t>
      </w:r>
      <w:r w:rsidR="00F02189" w:rsidRPr="00FD5A3A">
        <w:rPr>
          <w:spacing w:val="-6"/>
          <w:sz w:val="28"/>
          <w:szCs w:val="28"/>
        </w:rPr>
        <w:t xml:space="preserve"> </w:t>
      </w:r>
      <w:r w:rsidR="00F02189" w:rsidRPr="00FD5A3A">
        <w:rPr>
          <w:sz w:val="28"/>
          <w:szCs w:val="28"/>
        </w:rPr>
        <w:t>коммуникациями.</w:t>
      </w:r>
    </w:p>
    <w:p w:rsidR="00732BB2" w:rsidRPr="00820BD5" w:rsidRDefault="00732BB2" w:rsidP="00FD5A3A">
      <w:pPr>
        <w:pStyle w:val="a3"/>
        <w:ind w:left="0" w:right="-11" w:firstLine="709"/>
        <w:jc w:val="both"/>
      </w:pPr>
    </w:p>
    <w:p w:rsidR="00732BB2" w:rsidRDefault="00F02189" w:rsidP="00FD5A3A">
      <w:pPr>
        <w:pStyle w:val="Heading1"/>
        <w:ind w:right="-11" w:firstLine="709"/>
        <w:jc w:val="center"/>
      </w:pPr>
      <w:r w:rsidRPr="00820BD5">
        <w:t>Глава 5. Особенности организации уборки территории поселения в зимний период</w:t>
      </w:r>
    </w:p>
    <w:p w:rsidR="00FD5A3A" w:rsidRPr="00820BD5" w:rsidRDefault="00FD5A3A" w:rsidP="00FD5A3A">
      <w:pPr>
        <w:pStyle w:val="Heading1"/>
        <w:ind w:right="-11" w:firstLine="709"/>
        <w:jc w:val="center"/>
      </w:pPr>
    </w:p>
    <w:p w:rsidR="00732BB2" w:rsidRPr="00820BD5" w:rsidRDefault="00F02189" w:rsidP="00423F6A">
      <w:pPr>
        <w:pStyle w:val="a5"/>
        <w:numPr>
          <w:ilvl w:val="1"/>
          <w:numId w:val="17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Зимняя уборка проезжей части осуществляется в соответствии с настоящими Правилами и разрабатываемыми на их основе нормативно- техническими документами уполномоченного органа, определяющими технологию работ и технические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средства.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820BD5">
        <w:t>антигололедных</w:t>
      </w:r>
      <w:proofErr w:type="spellEnd"/>
      <w:r w:rsidRPr="00820BD5"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 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</w:t>
      </w:r>
    </w:p>
    <w:p w:rsidR="00732BB2" w:rsidRPr="00820BD5" w:rsidRDefault="00F02189" w:rsidP="00423F6A">
      <w:pPr>
        <w:pStyle w:val="a3"/>
        <w:spacing w:before="76"/>
        <w:ind w:left="100" w:right="-11" w:firstLine="709"/>
        <w:jc w:val="both"/>
      </w:pPr>
      <w:r w:rsidRPr="00820BD5">
        <w:t>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732BB2" w:rsidRPr="00820BD5" w:rsidRDefault="00F02189" w:rsidP="00423F6A">
      <w:pPr>
        <w:pStyle w:val="a5"/>
        <w:numPr>
          <w:ilvl w:val="1"/>
          <w:numId w:val="17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органом.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732BB2" w:rsidRPr="00820BD5" w:rsidRDefault="00F02189" w:rsidP="00423F6A">
      <w:pPr>
        <w:pStyle w:val="a5"/>
        <w:numPr>
          <w:ilvl w:val="1"/>
          <w:numId w:val="17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Мероприятия по подготовке уборочной техники к работе в зимний период проводятся владельцами техники в срок до 1 октября текущего года,</w:t>
      </w:r>
      <w:r w:rsidRPr="00820BD5">
        <w:rPr>
          <w:spacing w:val="-42"/>
          <w:sz w:val="28"/>
          <w:szCs w:val="28"/>
        </w:rPr>
        <w:t xml:space="preserve"> </w:t>
      </w:r>
      <w:r w:rsidRPr="00820BD5">
        <w:rPr>
          <w:sz w:val="28"/>
          <w:szCs w:val="28"/>
        </w:rPr>
        <w:t>к этому же сроку эксплуатирующими организациями должны быть завершены работы по подготовке мест для приёма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снега.</w:t>
      </w:r>
    </w:p>
    <w:p w:rsidR="00732BB2" w:rsidRPr="00820BD5" w:rsidRDefault="00F02189" w:rsidP="00423F6A">
      <w:pPr>
        <w:pStyle w:val="a5"/>
        <w:numPr>
          <w:ilvl w:val="1"/>
          <w:numId w:val="17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Pr="00820BD5">
        <w:rPr>
          <w:sz w:val="28"/>
          <w:szCs w:val="28"/>
        </w:rPr>
        <w:t>противогололёдных</w:t>
      </w:r>
      <w:proofErr w:type="spellEnd"/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материалов.</w:t>
      </w:r>
    </w:p>
    <w:p w:rsidR="00732BB2" w:rsidRPr="00820BD5" w:rsidRDefault="00F02189" w:rsidP="00423F6A">
      <w:pPr>
        <w:pStyle w:val="a5"/>
        <w:numPr>
          <w:ilvl w:val="1"/>
          <w:numId w:val="17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зимний период дорожки и малые архитектурные формы, а также пространство перед ними и с боков, подходы к ним должны быть очищены от снега и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наледи.</w:t>
      </w:r>
    </w:p>
    <w:p w:rsidR="00732BB2" w:rsidRPr="00820BD5" w:rsidRDefault="00F02189" w:rsidP="00423F6A">
      <w:pPr>
        <w:pStyle w:val="a5"/>
        <w:numPr>
          <w:ilvl w:val="1"/>
          <w:numId w:val="17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</w:t>
      </w:r>
      <w:r w:rsidRPr="00820BD5">
        <w:rPr>
          <w:spacing w:val="-6"/>
          <w:sz w:val="28"/>
          <w:szCs w:val="28"/>
        </w:rPr>
        <w:t xml:space="preserve"> </w:t>
      </w:r>
      <w:r w:rsidRPr="00820BD5">
        <w:rPr>
          <w:sz w:val="28"/>
          <w:szCs w:val="28"/>
        </w:rPr>
        <w:t>условий.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</w:t>
      </w:r>
      <w:r w:rsidRPr="00820BD5">
        <w:rPr>
          <w:spacing w:val="-3"/>
        </w:rPr>
        <w:t xml:space="preserve"> </w:t>
      </w:r>
      <w:r w:rsidRPr="00820BD5">
        <w:t>проезды.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После прохождения снегоуборочной техники осуществляется уборка </w:t>
      </w:r>
      <w:proofErr w:type="spellStart"/>
      <w:r w:rsidRPr="00820BD5">
        <w:t>прибордюрных</w:t>
      </w:r>
      <w:proofErr w:type="spellEnd"/>
      <w:r w:rsidRPr="00820BD5">
        <w:t xml:space="preserve"> лотков, расчистка въездов, проездов и пешеходных переходов с обеих сторон.</w:t>
      </w:r>
    </w:p>
    <w:p w:rsidR="00732BB2" w:rsidRPr="00820BD5" w:rsidRDefault="00F02189" w:rsidP="00F30B4E">
      <w:pPr>
        <w:pStyle w:val="a5"/>
        <w:numPr>
          <w:ilvl w:val="1"/>
          <w:numId w:val="17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процессе уборки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запрещается:</w:t>
      </w:r>
    </w:p>
    <w:p w:rsidR="00732BB2" w:rsidRPr="00820BD5" w:rsidRDefault="00F02189" w:rsidP="00423F6A">
      <w:pPr>
        <w:pStyle w:val="a5"/>
        <w:numPr>
          <w:ilvl w:val="0"/>
          <w:numId w:val="16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732BB2" w:rsidRPr="00820BD5" w:rsidRDefault="00F02189" w:rsidP="00423F6A">
      <w:pPr>
        <w:pStyle w:val="a5"/>
        <w:numPr>
          <w:ilvl w:val="0"/>
          <w:numId w:val="16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применять техническую соль и жидкий хлористый кальций в </w:t>
      </w:r>
      <w:r w:rsidRPr="00820BD5">
        <w:rPr>
          <w:spacing w:val="-3"/>
          <w:sz w:val="28"/>
          <w:szCs w:val="28"/>
        </w:rPr>
        <w:t xml:space="preserve">качестве </w:t>
      </w:r>
      <w:proofErr w:type="spellStart"/>
      <w:r w:rsidRPr="00820BD5">
        <w:rPr>
          <w:sz w:val="28"/>
          <w:szCs w:val="28"/>
        </w:rPr>
        <w:t>противогололёдного</w:t>
      </w:r>
      <w:proofErr w:type="spellEnd"/>
      <w:r w:rsidRPr="00820BD5">
        <w:rPr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</w:t>
      </w:r>
      <w:r w:rsidRPr="00820BD5">
        <w:rPr>
          <w:spacing w:val="-6"/>
          <w:sz w:val="28"/>
          <w:szCs w:val="28"/>
        </w:rPr>
        <w:t xml:space="preserve"> </w:t>
      </w:r>
      <w:r w:rsidRPr="00820BD5">
        <w:rPr>
          <w:sz w:val="28"/>
          <w:szCs w:val="28"/>
        </w:rPr>
        <w:t>зонах.</w:t>
      </w:r>
    </w:p>
    <w:p w:rsidR="00732BB2" w:rsidRPr="00820BD5" w:rsidRDefault="00F02189" w:rsidP="00423F6A">
      <w:pPr>
        <w:pStyle w:val="a5"/>
        <w:numPr>
          <w:ilvl w:val="1"/>
          <w:numId w:val="17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Прилегающие территории, тротуары, проезды должны быть очищены от снега и наледи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(гололеда).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732BB2" w:rsidRPr="00820BD5" w:rsidRDefault="00F02189" w:rsidP="00423F6A">
      <w:pPr>
        <w:pStyle w:val="a3"/>
        <w:spacing w:before="76"/>
        <w:ind w:right="-11" w:firstLine="709"/>
        <w:jc w:val="both"/>
      </w:pPr>
      <w:r w:rsidRPr="00820BD5">
        <w:t xml:space="preserve">Посыпку пешеходных и транспортных коммуникаций </w:t>
      </w:r>
      <w:proofErr w:type="spellStart"/>
      <w:r w:rsidRPr="00820BD5">
        <w:t>антигололедными</w:t>
      </w:r>
      <w:proofErr w:type="spellEnd"/>
      <w:r w:rsidRPr="00820BD5">
        <w:t xml:space="preserve"> средствами следует начинать немедленно с начала снегопада или появления гололеда.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820BD5">
        <w:t>антигололедными</w:t>
      </w:r>
      <w:proofErr w:type="spellEnd"/>
      <w:r w:rsidRPr="00820BD5">
        <w:t xml:space="preserve"> средствами до 8 часов утра.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На территории интенсивных пешеходных коммуникаций допускается применять природные </w:t>
      </w:r>
      <w:proofErr w:type="spellStart"/>
      <w:r w:rsidRPr="00820BD5">
        <w:t>антигололедные</w:t>
      </w:r>
      <w:proofErr w:type="spellEnd"/>
      <w:r w:rsidRPr="00820BD5">
        <w:t xml:space="preserve"> средства.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732BB2" w:rsidRPr="00820BD5" w:rsidRDefault="00F02189" w:rsidP="00423F6A">
      <w:pPr>
        <w:pStyle w:val="a5"/>
        <w:numPr>
          <w:ilvl w:val="1"/>
          <w:numId w:val="17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допускается складировать </w:t>
      </w:r>
      <w:r w:rsidRPr="00820BD5">
        <w:rPr>
          <w:spacing w:val="-7"/>
          <w:sz w:val="28"/>
          <w:szCs w:val="28"/>
        </w:rPr>
        <w:t xml:space="preserve">на </w:t>
      </w:r>
      <w:r w:rsidRPr="00820BD5">
        <w:rPr>
          <w:sz w:val="28"/>
          <w:szCs w:val="28"/>
        </w:rPr>
        <w:t>свободных территориях при обеспечении сохранения зеленых насаждений и отсутствии препятствий для свободного проезда транспорта и движения пешеходов.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Складирование снега на </w:t>
      </w:r>
      <w:proofErr w:type="spellStart"/>
      <w:r w:rsidRPr="00820BD5">
        <w:t>внутридворовых</w:t>
      </w:r>
      <w:proofErr w:type="spellEnd"/>
      <w:r w:rsidRPr="00820BD5">
        <w:t xml:space="preserve"> территориях должно предусматривать отвод талых вод.</w:t>
      </w:r>
    </w:p>
    <w:p w:rsidR="00732BB2" w:rsidRPr="00820BD5" w:rsidRDefault="00F02189" w:rsidP="00423F6A">
      <w:pPr>
        <w:pStyle w:val="a5"/>
        <w:numPr>
          <w:ilvl w:val="1"/>
          <w:numId w:val="17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зимний период собственниками и (или) иными законными владельцами зданий, строений, сооружений, нестационарных объектов 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должна быть обеспечена организация очистки их кровель от снега, наледи и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сосулек.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732BB2" w:rsidRPr="00820BD5" w:rsidRDefault="00F02189" w:rsidP="00423F6A">
      <w:pPr>
        <w:pStyle w:val="a5"/>
        <w:numPr>
          <w:ilvl w:val="1"/>
          <w:numId w:val="17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</w:t>
      </w:r>
      <w:r w:rsidRPr="00820BD5">
        <w:rPr>
          <w:spacing w:val="-15"/>
          <w:sz w:val="28"/>
          <w:szCs w:val="28"/>
        </w:rPr>
        <w:t xml:space="preserve"> </w:t>
      </w:r>
      <w:r w:rsidRPr="00820BD5">
        <w:rPr>
          <w:sz w:val="28"/>
          <w:szCs w:val="28"/>
        </w:rPr>
        <w:t>сосульки</w:t>
      </w:r>
    </w:p>
    <w:p w:rsidR="00732BB2" w:rsidRPr="00820BD5" w:rsidRDefault="00F02189" w:rsidP="00423F6A">
      <w:pPr>
        <w:pStyle w:val="a3"/>
        <w:spacing w:before="76"/>
        <w:ind w:left="100" w:right="-11" w:firstLine="709"/>
        <w:jc w:val="both"/>
      </w:pPr>
      <w:r w:rsidRPr="00820BD5">
        <w:t>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Запрещается сбрасывать снег, наледь, сосульки и мусор в воронки водосточных труб.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732BB2" w:rsidRPr="00820BD5" w:rsidRDefault="00F02189" w:rsidP="00423F6A">
      <w:pPr>
        <w:pStyle w:val="a5"/>
        <w:numPr>
          <w:ilvl w:val="1"/>
          <w:numId w:val="17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820BD5">
        <w:rPr>
          <w:sz w:val="28"/>
          <w:szCs w:val="28"/>
        </w:rPr>
        <w:t>снегоплавильные</w:t>
      </w:r>
      <w:proofErr w:type="spellEnd"/>
      <w:r w:rsidRPr="00820BD5">
        <w:rPr>
          <w:sz w:val="28"/>
          <w:szCs w:val="28"/>
        </w:rPr>
        <w:t xml:space="preserve"> установки. Размещение и функционирование </w:t>
      </w:r>
      <w:proofErr w:type="spellStart"/>
      <w:r w:rsidRPr="00820BD5">
        <w:rPr>
          <w:sz w:val="28"/>
          <w:szCs w:val="28"/>
        </w:rPr>
        <w:t>снегоплавильных</w:t>
      </w:r>
      <w:proofErr w:type="spellEnd"/>
      <w:r w:rsidRPr="00820BD5">
        <w:rPr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населения.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Адреса и границы площадок, предназначенных для складирования снега, определяет Администрация поселения.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732BB2" w:rsidRPr="00820BD5" w:rsidRDefault="00F02189" w:rsidP="00423F6A">
      <w:pPr>
        <w:pStyle w:val="a3"/>
        <w:ind w:left="668" w:right="-11" w:firstLine="709"/>
        <w:jc w:val="both"/>
      </w:pPr>
      <w:r w:rsidRPr="00820BD5">
        <w:t>Не допускается сбрасывать пульпу, снег в водные объекты.</w:t>
      </w:r>
    </w:p>
    <w:p w:rsidR="00732BB2" w:rsidRPr="00820BD5" w:rsidRDefault="00732BB2" w:rsidP="00423F6A">
      <w:pPr>
        <w:pStyle w:val="a3"/>
        <w:ind w:left="0" w:right="-11" w:firstLine="709"/>
        <w:jc w:val="both"/>
      </w:pPr>
    </w:p>
    <w:p w:rsidR="00732BB2" w:rsidRDefault="00F02189" w:rsidP="00F30B4E">
      <w:pPr>
        <w:pStyle w:val="Heading1"/>
        <w:ind w:right="-11" w:firstLine="709"/>
        <w:jc w:val="center"/>
      </w:pPr>
      <w:r w:rsidRPr="00820BD5">
        <w:t>Глава 6. Особенности организации уборки территории поселения в летний период</w:t>
      </w:r>
    </w:p>
    <w:p w:rsidR="00F30B4E" w:rsidRPr="00820BD5" w:rsidRDefault="00F30B4E" w:rsidP="00F30B4E">
      <w:pPr>
        <w:pStyle w:val="Heading1"/>
        <w:ind w:right="-11" w:firstLine="709"/>
        <w:jc w:val="center"/>
      </w:pPr>
    </w:p>
    <w:p w:rsidR="00732BB2" w:rsidRPr="00820BD5" w:rsidRDefault="00F02189" w:rsidP="00423F6A">
      <w:pPr>
        <w:pStyle w:val="a5"/>
        <w:numPr>
          <w:ilvl w:val="1"/>
          <w:numId w:val="15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732BB2" w:rsidRPr="00820BD5" w:rsidRDefault="00F02189" w:rsidP="00423F6A">
      <w:pPr>
        <w:pStyle w:val="a5"/>
        <w:numPr>
          <w:ilvl w:val="1"/>
          <w:numId w:val="15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</w:t>
      </w:r>
      <w:r w:rsidRPr="00820BD5">
        <w:rPr>
          <w:spacing w:val="-13"/>
          <w:sz w:val="28"/>
          <w:szCs w:val="28"/>
        </w:rPr>
        <w:t xml:space="preserve"> </w:t>
      </w:r>
      <w:r w:rsidRPr="00820BD5">
        <w:rPr>
          <w:sz w:val="28"/>
          <w:szCs w:val="28"/>
        </w:rPr>
        <w:t>подметание.</w:t>
      </w:r>
    </w:p>
    <w:p w:rsidR="00732BB2" w:rsidRPr="00820BD5" w:rsidRDefault="00F02189" w:rsidP="00423F6A">
      <w:pPr>
        <w:pStyle w:val="a3"/>
        <w:spacing w:before="76"/>
        <w:ind w:right="-11" w:firstLine="709"/>
        <w:jc w:val="both"/>
      </w:pPr>
      <w:r w:rsidRPr="00820BD5">
        <w:t>Не допускается заправлять автомобили для полива и подметания технической водой и водой из открытых водоемов.</w:t>
      </w:r>
    </w:p>
    <w:p w:rsidR="00732BB2" w:rsidRPr="00820BD5" w:rsidRDefault="00F02189" w:rsidP="00423F6A">
      <w:pPr>
        <w:pStyle w:val="a5"/>
        <w:numPr>
          <w:ilvl w:val="1"/>
          <w:numId w:val="15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732BB2" w:rsidRPr="00820BD5" w:rsidRDefault="00F02189" w:rsidP="00423F6A">
      <w:pPr>
        <w:pStyle w:val="a5"/>
        <w:numPr>
          <w:ilvl w:val="1"/>
          <w:numId w:val="15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Проезжая часть должна быть полностью очищена от всякого вида загрязнений.</w:t>
      </w:r>
    </w:p>
    <w:p w:rsidR="00732BB2" w:rsidRPr="00820BD5" w:rsidRDefault="00F02189" w:rsidP="00423F6A">
      <w:pPr>
        <w:pStyle w:val="a5"/>
        <w:numPr>
          <w:ilvl w:val="1"/>
          <w:numId w:val="15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мусора.</w:t>
      </w:r>
    </w:p>
    <w:p w:rsidR="00732BB2" w:rsidRPr="00820BD5" w:rsidRDefault="00F02189" w:rsidP="00423F6A">
      <w:pPr>
        <w:pStyle w:val="a5"/>
        <w:numPr>
          <w:ilvl w:val="1"/>
          <w:numId w:val="15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Подметание дворовых территорий, </w:t>
      </w:r>
      <w:proofErr w:type="spellStart"/>
      <w:r w:rsidRPr="00820BD5">
        <w:rPr>
          <w:sz w:val="28"/>
          <w:szCs w:val="28"/>
        </w:rPr>
        <w:t>внутридворовых</w:t>
      </w:r>
      <w:proofErr w:type="spellEnd"/>
      <w:r w:rsidRPr="00820BD5">
        <w:rPr>
          <w:sz w:val="28"/>
          <w:szCs w:val="28"/>
        </w:rPr>
        <w:t xml:space="preserve"> проездов и тротуаров осуществляется механизированным способом или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вручную.</w:t>
      </w:r>
    </w:p>
    <w:p w:rsidR="00732BB2" w:rsidRPr="00820BD5" w:rsidRDefault="00F02189" w:rsidP="00423F6A">
      <w:pPr>
        <w:pStyle w:val="a5"/>
        <w:numPr>
          <w:ilvl w:val="1"/>
          <w:numId w:val="15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Сжигание листьев деревьев, кустарников на территории населенных пунктов поселения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запрещено.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732BB2" w:rsidRPr="00820BD5" w:rsidRDefault="00F02189" w:rsidP="00F30B4E">
      <w:pPr>
        <w:pStyle w:val="a5"/>
        <w:numPr>
          <w:ilvl w:val="1"/>
          <w:numId w:val="15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Владельцы земельных участков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обязаны: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732BB2" w:rsidRPr="00820BD5" w:rsidRDefault="00732BB2" w:rsidP="00423F6A">
      <w:pPr>
        <w:pStyle w:val="a3"/>
        <w:ind w:left="0" w:right="-11" w:firstLine="709"/>
        <w:jc w:val="both"/>
      </w:pPr>
    </w:p>
    <w:p w:rsidR="00732BB2" w:rsidRDefault="00F02189" w:rsidP="00F30B4E">
      <w:pPr>
        <w:pStyle w:val="Heading1"/>
        <w:tabs>
          <w:tab w:val="left" w:pos="1801"/>
        </w:tabs>
        <w:ind w:right="-11" w:firstLine="709"/>
        <w:jc w:val="center"/>
      </w:pPr>
      <w:r w:rsidRPr="00820BD5">
        <w:t>Глава</w:t>
      </w:r>
      <w:r w:rsidRPr="00820BD5">
        <w:tab/>
        <w:t>7. Обеспечение надлежащего содержания объектов благоустройства</w:t>
      </w:r>
    </w:p>
    <w:p w:rsidR="00F30B4E" w:rsidRPr="00820BD5" w:rsidRDefault="00F30B4E" w:rsidP="00F30B4E">
      <w:pPr>
        <w:pStyle w:val="Heading1"/>
        <w:tabs>
          <w:tab w:val="left" w:pos="1801"/>
        </w:tabs>
        <w:ind w:right="-11" w:firstLine="709"/>
        <w:jc w:val="center"/>
      </w:pP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Правил.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Окрашенные поверхности фасадов зданий, строений, сооружений должны быть ровными, без пятен и поврежденных мест.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732BB2" w:rsidRPr="00820BD5" w:rsidRDefault="00F02189" w:rsidP="00423F6A">
      <w:pPr>
        <w:pStyle w:val="a3"/>
        <w:spacing w:before="76"/>
        <w:ind w:right="-11" w:firstLine="709"/>
        <w:jc w:val="both"/>
      </w:pPr>
      <w:r w:rsidRPr="00820BD5"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820BD5">
        <w:rPr>
          <w:sz w:val="28"/>
          <w:szCs w:val="28"/>
        </w:rPr>
        <w:t>маломобильных</w:t>
      </w:r>
      <w:proofErr w:type="spellEnd"/>
      <w:r w:rsidRPr="00820BD5">
        <w:rPr>
          <w:sz w:val="28"/>
          <w:szCs w:val="28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820BD5">
        <w:rPr>
          <w:sz w:val="28"/>
          <w:szCs w:val="28"/>
        </w:rPr>
        <w:t>маломобильных</w:t>
      </w:r>
      <w:proofErr w:type="spellEnd"/>
      <w:r w:rsidRPr="00820BD5">
        <w:rPr>
          <w:sz w:val="28"/>
          <w:szCs w:val="28"/>
        </w:rPr>
        <w:t xml:space="preserve"> групп</w:t>
      </w:r>
      <w:r w:rsidRPr="00820BD5">
        <w:rPr>
          <w:spacing w:val="-9"/>
          <w:sz w:val="28"/>
          <w:szCs w:val="28"/>
        </w:rPr>
        <w:t xml:space="preserve"> </w:t>
      </w:r>
      <w:r w:rsidRPr="00820BD5">
        <w:rPr>
          <w:sz w:val="28"/>
          <w:szCs w:val="28"/>
        </w:rPr>
        <w:t>населения).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фасадов.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</w:t>
      </w:r>
      <w:r w:rsidRPr="00820BD5">
        <w:rPr>
          <w:spacing w:val="-11"/>
          <w:sz w:val="28"/>
          <w:szCs w:val="28"/>
        </w:rPr>
        <w:t xml:space="preserve"> </w:t>
      </w:r>
      <w:r w:rsidRPr="00820BD5">
        <w:rPr>
          <w:sz w:val="28"/>
          <w:szCs w:val="28"/>
        </w:rPr>
        <w:t>газопровода.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Домовые знаки на зданиях, сооружениях должны содержаться в исправном состоянии.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158"/>
        </w:tabs>
        <w:spacing w:before="76"/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Жилые дома, здания, сооружения, подлежащие адресации, должны быть оборудованы указателями с наименованиями улиц и номерами домов (далее – аншлаги).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Высота домового указателя должна быть 300 мм. Ширина таблички зависит от количества букв в названии улицы.</w:t>
      </w:r>
    </w:p>
    <w:p w:rsidR="00732BB2" w:rsidRPr="00820BD5" w:rsidRDefault="00F02189" w:rsidP="00423F6A">
      <w:pPr>
        <w:ind w:left="10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Табличка выполняется в белом цвете. По периметру таблички располагается черная рамка шириной 10 мм.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Размер шрифта наименований улиц применяется всегда одинаковый, не зависит от длины названия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улицы.</w:t>
      </w:r>
    </w:p>
    <w:p w:rsidR="00732BB2" w:rsidRPr="00820BD5" w:rsidRDefault="00F02189" w:rsidP="00423F6A">
      <w:pPr>
        <w:pStyle w:val="a3"/>
        <w:ind w:left="668" w:right="-11" w:firstLine="709"/>
        <w:jc w:val="both"/>
      </w:pPr>
      <w:r w:rsidRPr="00820BD5">
        <w:t>Адресные аншлаги могут иметь подсветку.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Установка аншлагов осуществляется собственниками зданий и сооружений, в том числе частных жилых домов, в многоквартирных домах </w:t>
      </w:r>
      <w:r w:rsidRPr="00820BD5">
        <w:rPr>
          <w:spacing w:val="-11"/>
          <w:sz w:val="28"/>
          <w:szCs w:val="28"/>
        </w:rPr>
        <w:t xml:space="preserve">– </w:t>
      </w:r>
      <w:r w:rsidRPr="00820BD5">
        <w:rPr>
          <w:sz w:val="28"/>
          <w:szCs w:val="28"/>
        </w:rPr>
        <w:t>организациями, осуществляющими управление этими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домами.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организаций, имеющих несколько строений (независимо от количества выходящих на улицу фасадов), указанные аншлаги устанавливаются на каждом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строении.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Аншлаги устанавливаются на высоте от 2,5 до 5,0 м от уровня земли на расстоянии не более 1 м от угла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здания.</w:t>
      </w:r>
    </w:p>
    <w:p w:rsidR="00732BB2" w:rsidRPr="00820BD5" w:rsidRDefault="00F02189" w:rsidP="00F30B4E">
      <w:pPr>
        <w:pStyle w:val="a5"/>
        <w:numPr>
          <w:ilvl w:val="1"/>
          <w:numId w:val="14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Содержание фасадов объектов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включает: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окраску;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обеспечение наличия и содержания в исправном состоянии водостоков, водосточных труб и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сливов;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герметизацию, заделку и расшивку швов, трещин и</w:t>
      </w:r>
      <w:r w:rsidRPr="00820BD5">
        <w:rPr>
          <w:spacing w:val="-8"/>
          <w:sz w:val="28"/>
          <w:szCs w:val="28"/>
        </w:rPr>
        <w:t xml:space="preserve"> </w:t>
      </w:r>
      <w:r w:rsidRPr="00820BD5">
        <w:rPr>
          <w:sz w:val="28"/>
          <w:szCs w:val="28"/>
        </w:rPr>
        <w:t>выбоин;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восстановление, ремонт и своевременную очистку входных групп, </w:t>
      </w:r>
      <w:proofErr w:type="spellStart"/>
      <w:r w:rsidRPr="00820BD5">
        <w:rPr>
          <w:sz w:val="28"/>
          <w:szCs w:val="28"/>
        </w:rPr>
        <w:t>отмосток</w:t>
      </w:r>
      <w:proofErr w:type="spellEnd"/>
      <w:r w:rsidRPr="00820BD5">
        <w:rPr>
          <w:sz w:val="28"/>
          <w:szCs w:val="28"/>
        </w:rPr>
        <w:t>, приямков цокольных окон и входов в</w:t>
      </w:r>
      <w:r w:rsidRPr="00820BD5">
        <w:rPr>
          <w:spacing w:val="-9"/>
          <w:sz w:val="28"/>
          <w:szCs w:val="28"/>
        </w:rPr>
        <w:t xml:space="preserve"> </w:t>
      </w:r>
      <w:r w:rsidRPr="00820BD5">
        <w:rPr>
          <w:sz w:val="28"/>
          <w:szCs w:val="28"/>
        </w:rPr>
        <w:t>подвалы;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очистку поверхностей фасадов, в том числе элементов фасадов, в зависимости от их состояния и условий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эксплуатации;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поддержание в чистоте и исправном состоянии, расположенных на фасадах аншлагов, памятных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досок;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очистку от надписей, рисунков, объявлений, плакатов и иной информационно - печатной продукции, а также нанесённых</w:t>
      </w:r>
      <w:r w:rsidRPr="00820BD5">
        <w:rPr>
          <w:spacing w:val="-41"/>
          <w:sz w:val="28"/>
          <w:szCs w:val="28"/>
        </w:rPr>
        <w:t xml:space="preserve"> </w:t>
      </w:r>
      <w:r w:rsidRPr="00820BD5">
        <w:rPr>
          <w:sz w:val="28"/>
          <w:szCs w:val="28"/>
        </w:rPr>
        <w:t>граффити.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298"/>
        </w:tabs>
        <w:spacing w:before="76"/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уничтожение, порча, искажение архитектурных деталей фасадов зданий (сооружений, строений);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произведение надписей на фасадах зданий (сооружений,</w:t>
      </w:r>
      <w:r w:rsidRPr="00820BD5">
        <w:rPr>
          <w:spacing w:val="-10"/>
          <w:sz w:val="28"/>
          <w:szCs w:val="28"/>
        </w:rPr>
        <w:t xml:space="preserve"> </w:t>
      </w:r>
      <w:r w:rsidRPr="00820BD5">
        <w:rPr>
          <w:sz w:val="28"/>
          <w:szCs w:val="28"/>
        </w:rPr>
        <w:t>строений);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конструкций;</w:t>
      </w:r>
    </w:p>
    <w:p w:rsidR="00732BB2" w:rsidRPr="00820BD5" w:rsidRDefault="00F02189" w:rsidP="00423F6A">
      <w:pPr>
        <w:pStyle w:val="a5"/>
        <w:numPr>
          <w:ilvl w:val="0"/>
          <w:numId w:val="25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нанесение граффити на фасады зданий, сооружений, строений без получения согласия собственников этих зданий, сооружений, строений, помещений в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них.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деятельности).</w:t>
      </w:r>
    </w:p>
    <w:p w:rsidR="00732BB2" w:rsidRPr="00820BD5" w:rsidRDefault="00F02189" w:rsidP="00423F6A">
      <w:pPr>
        <w:pStyle w:val="a3"/>
        <w:ind w:left="668" w:right="-11" w:firstLine="709"/>
        <w:jc w:val="both"/>
      </w:pPr>
      <w:r w:rsidRPr="00820BD5">
        <w:t>К вывескам предъявляются следующие требования:</w:t>
      </w:r>
    </w:p>
    <w:p w:rsidR="00732BB2" w:rsidRPr="00820BD5" w:rsidRDefault="00F02189" w:rsidP="00423F6A">
      <w:pPr>
        <w:pStyle w:val="a5"/>
        <w:numPr>
          <w:ilvl w:val="0"/>
          <w:numId w:val="13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рекламе»;</w:t>
      </w:r>
    </w:p>
    <w:p w:rsidR="00732BB2" w:rsidRPr="00820BD5" w:rsidRDefault="00F02189" w:rsidP="00423F6A">
      <w:pPr>
        <w:pStyle w:val="a5"/>
        <w:numPr>
          <w:ilvl w:val="0"/>
          <w:numId w:val="13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732BB2" w:rsidRPr="00820BD5" w:rsidRDefault="00F02189" w:rsidP="00423F6A">
      <w:pPr>
        <w:pStyle w:val="a5"/>
        <w:numPr>
          <w:ilvl w:val="0"/>
          <w:numId w:val="13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вывески должны размещаться на участке фасада, свободном от архитектурных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деталей;</w:t>
      </w:r>
    </w:p>
    <w:p w:rsidR="00732BB2" w:rsidRPr="00820BD5" w:rsidRDefault="00F02189" w:rsidP="00423F6A">
      <w:pPr>
        <w:pStyle w:val="a5"/>
        <w:numPr>
          <w:ilvl w:val="0"/>
          <w:numId w:val="13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вывески могут состоять из информационного поля (текстовая часть) и декоративно-художественного элемента. Высота декоративно- 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</w:t>
      </w:r>
      <w:r w:rsidRPr="00820BD5">
        <w:rPr>
          <w:spacing w:val="-13"/>
          <w:sz w:val="28"/>
          <w:szCs w:val="28"/>
        </w:rPr>
        <w:t xml:space="preserve"> </w:t>
      </w:r>
      <w:r w:rsidRPr="00820BD5">
        <w:rPr>
          <w:sz w:val="28"/>
          <w:szCs w:val="28"/>
        </w:rPr>
        <w:t>глубину;</w:t>
      </w:r>
    </w:p>
    <w:p w:rsidR="00732BB2" w:rsidRPr="00820BD5" w:rsidRDefault="00F02189" w:rsidP="00423F6A">
      <w:pPr>
        <w:pStyle w:val="a5"/>
        <w:numPr>
          <w:ilvl w:val="0"/>
          <w:numId w:val="13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732BB2" w:rsidRPr="00820BD5" w:rsidRDefault="00F02189" w:rsidP="00423F6A">
      <w:pPr>
        <w:pStyle w:val="a5"/>
        <w:numPr>
          <w:ilvl w:val="0"/>
          <w:numId w:val="13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732BB2" w:rsidRPr="00F30B4E" w:rsidRDefault="00F02189" w:rsidP="00F30B4E">
      <w:pPr>
        <w:pStyle w:val="a5"/>
        <w:numPr>
          <w:ilvl w:val="1"/>
          <w:numId w:val="14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Юридическое лицо, индивидуальный предприниматель устанавливает на здании, сооружении одну вывеску в соответствии с</w:t>
      </w:r>
      <w:r w:rsidRPr="00820BD5">
        <w:rPr>
          <w:spacing w:val="-17"/>
          <w:sz w:val="28"/>
          <w:szCs w:val="28"/>
        </w:rPr>
        <w:t xml:space="preserve"> </w:t>
      </w:r>
      <w:r w:rsidRPr="00820BD5">
        <w:rPr>
          <w:sz w:val="28"/>
          <w:szCs w:val="28"/>
        </w:rPr>
        <w:t>пунктом</w:t>
      </w:r>
      <w:r w:rsidR="00F30B4E">
        <w:rPr>
          <w:sz w:val="28"/>
          <w:szCs w:val="28"/>
        </w:rPr>
        <w:t xml:space="preserve"> </w:t>
      </w:r>
      <w:r w:rsidRPr="00F30B4E">
        <w:rPr>
          <w:sz w:val="28"/>
          <w:szCs w:val="28"/>
        </w:rPr>
        <w:t>7.12 настоящих Правил.</w:t>
      </w:r>
    </w:p>
    <w:p w:rsidR="00732BB2" w:rsidRPr="00820BD5" w:rsidRDefault="00F02189" w:rsidP="00423F6A">
      <w:pPr>
        <w:pStyle w:val="a3"/>
        <w:spacing w:before="76"/>
        <w:ind w:right="-11" w:firstLine="709"/>
        <w:jc w:val="both"/>
      </w:pPr>
      <w:r w:rsidRPr="00820BD5"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732BB2" w:rsidRPr="00820BD5" w:rsidRDefault="00F02189" w:rsidP="00F30B4E">
      <w:pPr>
        <w:pStyle w:val="a3"/>
        <w:ind w:left="0" w:right="-11" w:firstLine="709"/>
        <w:jc w:val="both"/>
      </w:pPr>
      <w:r w:rsidRPr="00820BD5">
        <w:t>Допустимый размер вывески составляет: по горизонтали - не более 0,6 м,</w:t>
      </w:r>
    </w:p>
    <w:p w:rsidR="00732BB2" w:rsidRPr="00820BD5" w:rsidRDefault="00F02189" w:rsidP="00F30B4E">
      <w:pPr>
        <w:pStyle w:val="a3"/>
        <w:ind w:left="0" w:right="-11" w:firstLine="709"/>
        <w:jc w:val="both"/>
      </w:pPr>
      <w:r w:rsidRPr="00820BD5">
        <w:t>по вертикали - не более 0,4 м. Высота букв, знаков, размещаемых на вывеске,</w:t>
      </w:r>
    </w:p>
    <w:p w:rsidR="00732BB2" w:rsidRPr="00820BD5" w:rsidRDefault="00F02189" w:rsidP="00F30B4E">
      <w:pPr>
        <w:pStyle w:val="a5"/>
        <w:numPr>
          <w:ilvl w:val="0"/>
          <w:numId w:val="12"/>
        </w:numPr>
        <w:tabs>
          <w:tab w:val="left" w:pos="0"/>
        </w:tabs>
        <w:ind w:right="-11" w:firstLine="445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не более 0,1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м.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 7.12 настоящих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Правил.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820BD5">
        <w:t>крышной</w:t>
      </w:r>
      <w:proofErr w:type="spellEnd"/>
      <w:r w:rsidRPr="00820BD5">
        <w:t xml:space="preserve"> конструкции на крыше соответствующего здания, сооружения.</w:t>
      </w:r>
    </w:p>
    <w:p w:rsidR="00732BB2" w:rsidRPr="00820BD5" w:rsidRDefault="00F02189" w:rsidP="00F30B4E">
      <w:pPr>
        <w:pStyle w:val="a5"/>
        <w:numPr>
          <w:ilvl w:val="1"/>
          <w:numId w:val="14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Вывески в форме настенных конструкций и консольных конструкций,</w:t>
      </w:r>
      <w:r w:rsidR="00F30B4E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предусмотренные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пунктом</w:t>
      </w:r>
      <w:r w:rsidRPr="00820BD5">
        <w:rPr>
          <w:sz w:val="28"/>
          <w:szCs w:val="28"/>
        </w:rPr>
        <w:tab/>
        <w:t>7.14 настоящих Правил, размещаются: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не выше линии второго этажа (линии перекрытий между первым и вторым этажами) зданий,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сооружений;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лицом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(индивидуальным предпринимателем) помещениям;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</w:t>
      </w:r>
    </w:p>
    <w:p w:rsidR="00732BB2" w:rsidRPr="00820BD5" w:rsidRDefault="00F02189" w:rsidP="00423F6A">
      <w:pPr>
        <w:pStyle w:val="a3"/>
        <w:spacing w:before="76"/>
        <w:ind w:left="100" w:right="-11" w:firstLine="709"/>
        <w:jc w:val="both"/>
      </w:pPr>
      <w:r w:rsidRPr="00820BD5">
        <w:t>занимаемым данным юридическим лицом (индивидуальным предпринимателем) помещениям, но не более 10 м (по длине).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м.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требованиям.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подсветкой.</w:t>
      </w:r>
    </w:p>
    <w:p w:rsidR="00732BB2" w:rsidRPr="00820BD5" w:rsidRDefault="00F02189" w:rsidP="00F30B4E">
      <w:pPr>
        <w:pStyle w:val="a3"/>
        <w:ind w:left="0" w:right="-11" w:firstLine="709"/>
        <w:jc w:val="both"/>
      </w:pPr>
      <w:r w:rsidRPr="00820BD5">
        <w:t>Высота вывесок, размещаемых на крышах зданий, сооружений, должна быть: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не более 0,8 м для 1-2-этажных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объектов;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не более 1,2 м для 3-5-этажных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объектов.</w:t>
      </w:r>
    </w:p>
    <w:p w:rsidR="00732BB2" w:rsidRPr="00820BD5" w:rsidRDefault="00F02189" w:rsidP="00F30B4E">
      <w:pPr>
        <w:pStyle w:val="a5"/>
        <w:numPr>
          <w:ilvl w:val="1"/>
          <w:numId w:val="14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Установка и эксплуатация таких вывесок без проектной документации не допускается.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820BD5">
        <w:t>саморегулируемой</w:t>
      </w:r>
      <w:proofErr w:type="spellEnd"/>
      <w:r w:rsidRPr="00820BD5">
        <w:t xml:space="preserve"> организацией в установленном порядке.</w:t>
      </w:r>
    </w:p>
    <w:p w:rsidR="00732BB2" w:rsidRPr="00820BD5" w:rsidRDefault="00F02189" w:rsidP="00F30B4E">
      <w:pPr>
        <w:pStyle w:val="a5"/>
        <w:numPr>
          <w:ilvl w:val="1"/>
          <w:numId w:val="14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Не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допускается: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размещение вывесок, не соответствующих требованиям настоящих Правил;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spacing w:before="76"/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вывески;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размещение вывесок на козырьках, лоджиях, балконах и эркерах</w:t>
      </w:r>
      <w:r w:rsidRPr="00820BD5">
        <w:rPr>
          <w:spacing w:val="-17"/>
          <w:sz w:val="28"/>
          <w:szCs w:val="28"/>
        </w:rPr>
        <w:t xml:space="preserve"> </w:t>
      </w:r>
      <w:r w:rsidRPr="00820BD5">
        <w:rPr>
          <w:sz w:val="28"/>
          <w:szCs w:val="28"/>
        </w:rPr>
        <w:t>зданий;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досок;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</w:t>
      </w:r>
      <w:r w:rsidRPr="00820BD5">
        <w:rPr>
          <w:spacing w:val="-16"/>
          <w:sz w:val="28"/>
          <w:szCs w:val="28"/>
        </w:rPr>
        <w:t xml:space="preserve"> </w:t>
      </w:r>
      <w:r w:rsidRPr="00820BD5">
        <w:rPr>
          <w:sz w:val="28"/>
          <w:szCs w:val="28"/>
        </w:rPr>
        <w:t>методами);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размещение вывесок на расстоянии ближе 2 м от мемориальных</w:t>
      </w:r>
      <w:r w:rsidRPr="00820BD5">
        <w:rPr>
          <w:spacing w:val="-9"/>
          <w:sz w:val="28"/>
          <w:szCs w:val="28"/>
        </w:rPr>
        <w:t xml:space="preserve"> </w:t>
      </w:r>
      <w:r w:rsidRPr="00820BD5">
        <w:rPr>
          <w:sz w:val="28"/>
          <w:szCs w:val="28"/>
        </w:rPr>
        <w:t>досок;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размещение вывесок с помощью демонстрации </w:t>
      </w:r>
      <w:proofErr w:type="spellStart"/>
      <w:r w:rsidRPr="00820BD5">
        <w:rPr>
          <w:sz w:val="28"/>
          <w:szCs w:val="28"/>
        </w:rPr>
        <w:t>постеров</w:t>
      </w:r>
      <w:proofErr w:type="spellEnd"/>
      <w:r w:rsidRPr="00820BD5">
        <w:rPr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820BD5">
        <w:rPr>
          <w:sz w:val="28"/>
          <w:szCs w:val="28"/>
        </w:rPr>
        <w:t>роллерные</w:t>
      </w:r>
      <w:proofErr w:type="spellEnd"/>
      <w:r w:rsidRPr="00820BD5">
        <w:rPr>
          <w:sz w:val="28"/>
          <w:szCs w:val="28"/>
        </w:rPr>
        <w:t xml:space="preserve"> системы, </w:t>
      </w:r>
      <w:proofErr w:type="spellStart"/>
      <w:r w:rsidRPr="00820BD5">
        <w:rPr>
          <w:sz w:val="28"/>
          <w:szCs w:val="28"/>
        </w:rPr>
        <w:t>призматроны</w:t>
      </w:r>
      <w:proofErr w:type="spellEnd"/>
      <w:r w:rsidRPr="00820BD5">
        <w:rPr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витрине;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размещение в витрине вывесок в виде электронных носителей (экранов) на всю высоту и (или) длину остекления</w:t>
      </w:r>
      <w:r w:rsidRPr="00820BD5">
        <w:rPr>
          <w:spacing w:val="-7"/>
          <w:sz w:val="28"/>
          <w:szCs w:val="28"/>
        </w:rPr>
        <w:t xml:space="preserve"> </w:t>
      </w:r>
      <w:r w:rsidRPr="00820BD5">
        <w:rPr>
          <w:sz w:val="28"/>
          <w:szCs w:val="28"/>
        </w:rPr>
        <w:t>витрины;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размещение вывесок на ограждающих конструкциях сезонных кафе при стационарных организациях общественного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питания;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размещение вывесок в виде надувных конструкций,</w:t>
      </w:r>
      <w:r w:rsidRPr="00820BD5">
        <w:rPr>
          <w:spacing w:val="-6"/>
          <w:sz w:val="28"/>
          <w:szCs w:val="28"/>
        </w:rPr>
        <w:t xml:space="preserve"> </w:t>
      </w:r>
      <w:proofErr w:type="spellStart"/>
      <w:r w:rsidRPr="00820BD5">
        <w:rPr>
          <w:sz w:val="28"/>
          <w:szCs w:val="28"/>
        </w:rPr>
        <w:t>штендеров</w:t>
      </w:r>
      <w:proofErr w:type="spellEnd"/>
      <w:r w:rsidRPr="00820BD5">
        <w:rPr>
          <w:sz w:val="28"/>
          <w:szCs w:val="28"/>
        </w:rPr>
        <w:t>.</w:t>
      </w:r>
    </w:p>
    <w:p w:rsidR="00732BB2" w:rsidRPr="00820BD5" w:rsidRDefault="00F02189" w:rsidP="00423F6A">
      <w:pPr>
        <w:pStyle w:val="a5"/>
        <w:numPr>
          <w:ilvl w:val="1"/>
          <w:numId w:val="14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820BD5">
        <w:rPr>
          <w:sz w:val="28"/>
          <w:szCs w:val="28"/>
        </w:rPr>
        <w:t>крышных</w:t>
      </w:r>
      <w:proofErr w:type="spellEnd"/>
      <w:r w:rsidRPr="00820BD5">
        <w:rPr>
          <w:sz w:val="28"/>
          <w:szCs w:val="28"/>
        </w:rPr>
        <w:t xml:space="preserve"> элементов в местах размещения вывесок, возникшие в связи с установкой и (или) эксплуатацией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вывески.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лк.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spacing w:before="76"/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</w:t>
      </w:r>
      <w:r w:rsidRPr="00820BD5">
        <w:rPr>
          <w:spacing w:val="-6"/>
          <w:sz w:val="28"/>
          <w:szCs w:val="28"/>
        </w:rPr>
        <w:t xml:space="preserve"> </w:t>
      </w:r>
      <w:r w:rsidRPr="00820BD5">
        <w:rPr>
          <w:sz w:val="28"/>
          <w:szCs w:val="28"/>
        </w:rPr>
        <w:t>улиц.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балансодержателями.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проектировании освещения и осветительного оборудования следует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обеспечивать: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экономичность и </w:t>
      </w:r>
      <w:proofErr w:type="spellStart"/>
      <w:r w:rsidRPr="00820BD5">
        <w:rPr>
          <w:sz w:val="28"/>
          <w:szCs w:val="28"/>
        </w:rPr>
        <w:t>энергоэффективность</w:t>
      </w:r>
      <w:proofErr w:type="spellEnd"/>
      <w:r w:rsidRPr="00820BD5">
        <w:rPr>
          <w:sz w:val="28"/>
          <w:szCs w:val="28"/>
        </w:rPr>
        <w:t xml:space="preserve"> применяемых осветительных установок, рациональное распределение и использование</w:t>
      </w:r>
      <w:r w:rsidRPr="00820BD5">
        <w:rPr>
          <w:spacing w:val="-21"/>
          <w:sz w:val="28"/>
          <w:szCs w:val="28"/>
        </w:rPr>
        <w:t xml:space="preserve"> </w:t>
      </w:r>
      <w:r w:rsidRPr="00820BD5">
        <w:rPr>
          <w:sz w:val="28"/>
          <w:szCs w:val="28"/>
        </w:rPr>
        <w:t>электроэнергии;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эстетику элементов осветительных установок, их дизайн, качество материалов и изделий с учетом восприятия в дневное и ночное</w:t>
      </w:r>
      <w:r w:rsidRPr="00820BD5">
        <w:rPr>
          <w:spacing w:val="-17"/>
          <w:sz w:val="28"/>
          <w:szCs w:val="28"/>
        </w:rPr>
        <w:t xml:space="preserve"> </w:t>
      </w:r>
      <w:r w:rsidRPr="00820BD5">
        <w:rPr>
          <w:sz w:val="28"/>
          <w:szCs w:val="28"/>
        </w:rPr>
        <w:t>время;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удобство обслуживания и управления при разных режимах работы установок.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обычные (традиционные), светильники которых располагаются на опорах (венчающие, консольные), подвесах или фасадах зданий, строений </w:t>
      </w:r>
      <w:r w:rsidRPr="00820BD5">
        <w:rPr>
          <w:spacing w:val="-11"/>
          <w:sz w:val="28"/>
          <w:szCs w:val="28"/>
        </w:rPr>
        <w:t xml:space="preserve">и </w:t>
      </w:r>
      <w:r w:rsidRPr="00820BD5">
        <w:rPr>
          <w:sz w:val="28"/>
          <w:szCs w:val="28"/>
        </w:rPr>
        <w:t>сооружений (бра, плафоны), которые допускается использовать для освещения транспортных и пешеходных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коммуникаций;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proofErr w:type="spellStart"/>
      <w:r w:rsidRPr="00820BD5">
        <w:rPr>
          <w:sz w:val="28"/>
          <w:szCs w:val="28"/>
        </w:rPr>
        <w:t>высокомачтовые</w:t>
      </w:r>
      <w:proofErr w:type="spellEnd"/>
      <w:r w:rsidRPr="00820BD5">
        <w:rPr>
          <w:sz w:val="28"/>
          <w:szCs w:val="28"/>
        </w:rPr>
        <w:t xml:space="preserve">, которые допускается использовать для освещения обширных по площади территорий, транспортных развязок и </w:t>
      </w:r>
      <w:r w:rsidRPr="00820BD5">
        <w:rPr>
          <w:spacing w:val="-3"/>
          <w:sz w:val="28"/>
          <w:szCs w:val="28"/>
        </w:rPr>
        <w:t xml:space="preserve">магистралей, </w:t>
      </w:r>
      <w:r w:rsidRPr="00820BD5">
        <w:rPr>
          <w:sz w:val="28"/>
          <w:szCs w:val="28"/>
        </w:rPr>
        <w:t>открытых автостоянок и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парковок;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газонные, которые допускается использовать для освещения газонов, цветников, пешеходных дорожек и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площадок;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</w:t>
      </w:r>
      <w:r w:rsidRPr="00820BD5">
        <w:rPr>
          <w:spacing w:val="-11"/>
          <w:sz w:val="28"/>
          <w:szCs w:val="28"/>
        </w:rPr>
        <w:t xml:space="preserve">и </w:t>
      </w:r>
      <w:r w:rsidRPr="00820BD5">
        <w:rPr>
          <w:sz w:val="28"/>
          <w:szCs w:val="28"/>
        </w:rPr>
        <w:t>коммуникаций общественных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территорий.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создания</w:t>
      </w:r>
    </w:p>
    <w:p w:rsidR="00732BB2" w:rsidRPr="00820BD5" w:rsidRDefault="00732BB2" w:rsidP="00423F6A">
      <w:pPr>
        <w:ind w:right="-11" w:firstLine="709"/>
        <w:jc w:val="both"/>
        <w:rPr>
          <w:sz w:val="28"/>
          <w:szCs w:val="28"/>
        </w:rPr>
        <w:sectPr w:rsidR="00732BB2" w:rsidRPr="00820BD5" w:rsidSect="003E2B55">
          <w:pgSz w:w="11910" w:h="16840"/>
          <w:pgMar w:top="1134" w:right="567" w:bottom="1134" w:left="1134" w:header="720" w:footer="720" w:gutter="0"/>
          <w:cols w:space="720"/>
        </w:sectPr>
      </w:pPr>
    </w:p>
    <w:p w:rsidR="00732BB2" w:rsidRPr="00820BD5" w:rsidRDefault="00F02189" w:rsidP="00423F6A">
      <w:pPr>
        <w:pStyle w:val="a3"/>
        <w:spacing w:before="76"/>
        <w:ind w:left="100" w:right="-11" w:firstLine="709"/>
        <w:jc w:val="both"/>
      </w:pPr>
      <w:r w:rsidRPr="00820BD5">
        <w:t>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В стационарных установках утилитарного наружного и архитектурного освещения допускается применять </w:t>
      </w:r>
      <w:proofErr w:type="spellStart"/>
      <w:r w:rsidRPr="00820BD5">
        <w:rPr>
          <w:sz w:val="28"/>
          <w:szCs w:val="28"/>
        </w:rPr>
        <w:t>энергоэффективные</w:t>
      </w:r>
      <w:proofErr w:type="spellEnd"/>
      <w:r w:rsidRPr="00820BD5">
        <w:rPr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ансамбле.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</w:t>
      </w:r>
      <w:r w:rsidRPr="00820BD5">
        <w:rPr>
          <w:spacing w:val="-44"/>
          <w:sz w:val="28"/>
          <w:szCs w:val="28"/>
        </w:rPr>
        <w:t xml:space="preserve"> </w:t>
      </w:r>
      <w:r w:rsidRPr="00820BD5">
        <w:rPr>
          <w:sz w:val="28"/>
          <w:szCs w:val="28"/>
        </w:rPr>
        <w:t>режим.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</w:t>
      </w:r>
      <w:r w:rsidRPr="00820BD5">
        <w:rPr>
          <w:spacing w:val="-3"/>
          <w:sz w:val="28"/>
          <w:szCs w:val="28"/>
        </w:rPr>
        <w:t xml:space="preserve">среды </w:t>
      </w:r>
      <w:r w:rsidRPr="00820BD5">
        <w:rPr>
          <w:sz w:val="28"/>
          <w:szCs w:val="28"/>
        </w:rPr>
        <w:t xml:space="preserve">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820BD5">
        <w:rPr>
          <w:sz w:val="28"/>
          <w:szCs w:val="28"/>
        </w:rPr>
        <w:t>экологичных</w:t>
      </w:r>
      <w:proofErr w:type="spellEnd"/>
      <w:r w:rsidRPr="00820BD5">
        <w:rPr>
          <w:sz w:val="28"/>
          <w:szCs w:val="28"/>
        </w:rPr>
        <w:t xml:space="preserve"> материалов, создания условий для ведения здорового образа жизни всех категорий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населения.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проектировании и выборе малых архитектурных форм, в том числе уличной мебели, учитываются:</w:t>
      </w:r>
    </w:p>
    <w:p w:rsidR="00732BB2" w:rsidRPr="00820BD5" w:rsidRDefault="00F02189" w:rsidP="00F30B4E">
      <w:pPr>
        <w:pStyle w:val="a3"/>
        <w:ind w:left="0" w:right="-11" w:firstLine="709"/>
        <w:jc w:val="both"/>
      </w:pPr>
      <w:r w:rsidRPr="00820BD5">
        <w:t>а) наличие свободной площади на благоустраиваемой территории;</w:t>
      </w:r>
    </w:p>
    <w:p w:rsidR="00732BB2" w:rsidRPr="00820BD5" w:rsidRDefault="00F02189" w:rsidP="00F30B4E">
      <w:pPr>
        <w:pStyle w:val="a3"/>
        <w:ind w:left="0" w:right="-11" w:firstLine="709"/>
        <w:jc w:val="both"/>
      </w:pPr>
      <w:r w:rsidRPr="00820BD5">
        <w:t>б) соответствие материалов и конструкции малых архитектурных форм климату и назначению малых архитектурных форм;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в) защита от образования наледи и снежных заносов, обеспечение стока воды;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г) пропускная способность территории, частота и продолжительность использования малых архитектурных форм;</w:t>
      </w:r>
    </w:p>
    <w:p w:rsidR="00732BB2" w:rsidRPr="00820BD5" w:rsidRDefault="00F02189" w:rsidP="00F30B4E">
      <w:pPr>
        <w:pStyle w:val="a3"/>
        <w:ind w:left="0" w:right="-11" w:firstLine="709"/>
        <w:jc w:val="both"/>
      </w:pPr>
      <w:proofErr w:type="spellStart"/>
      <w:r w:rsidRPr="00820BD5">
        <w:t>д</w:t>
      </w:r>
      <w:proofErr w:type="spellEnd"/>
      <w:r w:rsidRPr="00820BD5">
        <w:t>) возраст потенциальных пользователей малых архитектурных форм; е) антивандальная защищенность малых архитектурных форм от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разрушения, оклейки, нанесения надписей и изображений;</w:t>
      </w:r>
    </w:p>
    <w:p w:rsidR="00732BB2" w:rsidRPr="00820BD5" w:rsidRDefault="00732BB2" w:rsidP="00423F6A">
      <w:pPr>
        <w:ind w:right="-11" w:firstLine="709"/>
        <w:jc w:val="both"/>
        <w:rPr>
          <w:sz w:val="28"/>
          <w:szCs w:val="28"/>
        </w:rPr>
        <w:sectPr w:rsidR="00732BB2" w:rsidRPr="00820BD5" w:rsidSect="003E2B55">
          <w:pgSz w:w="11910" w:h="16840"/>
          <w:pgMar w:top="1134" w:right="567" w:bottom="1134" w:left="1134" w:header="720" w:footer="720" w:gutter="0"/>
          <w:cols w:space="720"/>
        </w:sectPr>
      </w:pPr>
    </w:p>
    <w:p w:rsidR="00732BB2" w:rsidRPr="00820BD5" w:rsidRDefault="00F02189" w:rsidP="00F30B4E">
      <w:pPr>
        <w:pStyle w:val="a3"/>
        <w:spacing w:before="76"/>
        <w:ind w:left="0" w:right="-11" w:firstLine="709"/>
        <w:jc w:val="both"/>
      </w:pPr>
      <w:r w:rsidRPr="00820BD5"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732BB2" w:rsidRPr="00820BD5" w:rsidRDefault="00F02189" w:rsidP="00F30B4E">
      <w:pPr>
        <w:pStyle w:val="a3"/>
        <w:ind w:left="0" w:right="-11" w:firstLine="709"/>
        <w:jc w:val="both"/>
      </w:pPr>
      <w:proofErr w:type="spellStart"/>
      <w:r w:rsidRPr="00820BD5">
        <w:t>з</w:t>
      </w:r>
      <w:proofErr w:type="spellEnd"/>
      <w:r w:rsidRPr="00820BD5">
        <w:t>) возможность ремонта или замены деталей малых архитектурных форм; и) интенсивность пешеходного и автомобильного движения, близость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транспортных узлов;</w:t>
      </w:r>
    </w:p>
    <w:p w:rsidR="00732BB2" w:rsidRPr="00820BD5" w:rsidRDefault="00F02189" w:rsidP="00F30B4E">
      <w:pPr>
        <w:pStyle w:val="a3"/>
        <w:ind w:left="0" w:right="-11" w:firstLine="709"/>
        <w:jc w:val="both"/>
      </w:pPr>
      <w:r w:rsidRPr="00820BD5">
        <w:t>к) эргономичность конструкций (высоту и наклон спинки скамеек, высоту урн и другие характеристики);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л) расцветка и стилистическое сочетание с другими малыми архитектурными формами и окружающей архитектурой;</w:t>
      </w:r>
    </w:p>
    <w:p w:rsidR="00732BB2" w:rsidRPr="00820BD5" w:rsidRDefault="00F02189" w:rsidP="00F30B4E">
      <w:pPr>
        <w:pStyle w:val="a3"/>
        <w:ind w:left="0" w:right="-11" w:firstLine="709"/>
        <w:jc w:val="both"/>
      </w:pPr>
      <w:r w:rsidRPr="00820BD5">
        <w:t>м) безопасность для потенциальных пользователей.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установке малых архитектурных форм и уличной мебели предусматривается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обеспечение: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а) расположения малых архитектурных форм, не создающего препятствий для пешеходов;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732BB2" w:rsidRPr="00820BD5" w:rsidRDefault="00F02189" w:rsidP="00423F6A">
      <w:pPr>
        <w:pStyle w:val="a3"/>
        <w:ind w:left="668" w:right="-11" w:firstLine="709"/>
        <w:jc w:val="both"/>
      </w:pPr>
      <w:r w:rsidRPr="00820BD5">
        <w:t>в) устойчивости конструкции;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732BB2" w:rsidRPr="00820BD5" w:rsidRDefault="00F02189" w:rsidP="00423F6A">
      <w:pPr>
        <w:pStyle w:val="a3"/>
        <w:ind w:right="-11" w:firstLine="709"/>
        <w:jc w:val="both"/>
      </w:pPr>
      <w:proofErr w:type="spellStart"/>
      <w:r w:rsidRPr="00820BD5">
        <w:t>д</w:t>
      </w:r>
      <w:proofErr w:type="spellEnd"/>
      <w:r w:rsidRPr="00820BD5"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732BB2" w:rsidRPr="00820BD5" w:rsidRDefault="00F02189" w:rsidP="00F65738">
      <w:pPr>
        <w:pStyle w:val="a5"/>
        <w:numPr>
          <w:ilvl w:val="1"/>
          <w:numId w:val="11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размещении уличной мебели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допускается: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732BB2" w:rsidRPr="00820BD5" w:rsidRDefault="00F02189" w:rsidP="00423F6A">
      <w:pPr>
        <w:pStyle w:val="a3"/>
        <w:tabs>
          <w:tab w:val="left" w:pos="7815"/>
        </w:tabs>
        <w:ind w:right="-11" w:firstLine="709"/>
        <w:jc w:val="both"/>
      </w:pPr>
      <w:r w:rsidRPr="00820BD5">
        <w:t>б) выбирать скамьи со спинками при оборудовании территорий рекреационного назначения, скамьи со спинками</w:t>
      </w:r>
      <w:r w:rsidRPr="00820BD5">
        <w:rPr>
          <w:spacing w:val="-8"/>
        </w:rPr>
        <w:t xml:space="preserve"> </w:t>
      </w:r>
      <w:r w:rsidRPr="00820BD5">
        <w:t>и</w:t>
      </w:r>
      <w:r w:rsidRPr="00820BD5">
        <w:rPr>
          <w:spacing w:val="-2"/>
        </w:rPr>
        <w:t xml:space="preserve"> </w:t>
      </w:r>
      <w:r w:rsidRPr="00820BD5">
        <w:t>поручнями</w:t>
      </w:r>
      <w:r w:rsidRPr="00820BD5">
        <w:tab/>
        <w:t>- при оборудовании дворовых территорий, скамьи без спинок и поручней - при оборудовании транзитных зон;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тротуарах автомобильных дорог допускается использовать следующие типы малых архитектурных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форм: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а) установки освещения;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б) скамьи без спинок, оборудованные местом для сумок;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в) опоры у скамеек, предназначенных для людей с ограниченными возможностями;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г) ограждения (в местах необходимости обеспечения защиты пешеходов от наезда автомобилей);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proofErr w:type="spellStart"/>
      <w:r w:rsidRPr="00820BD5">
        <w:t>д</w:t>
      </w:r>
      <w:proofErr w:type="spellEnd"/>
      <w:r w:rsidRPr="00820BD5">
        <w:t>) кадки, цветочницы, вазоны, кашпо, в том числе подвесные; е) урны.</w:t>
      </w:r>
    </w:p>
    <w:p w:rsidR="00732BB2" w:rsidRPr="00820BD5" w:rsidRDefault="00F02189" w:rsidP="00620B85">
      <w:pPr>
        <w:pStyle w:val="a5"/>
        <w:numPr>
          <w:ilvl w:val="1"/>
          <w:numId w:val="11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пешеходных зон и коммуникаций допускается использовать следующие типы малых архитектурных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форм:</w:t>
      </w:r>
    </w:p>
    <w:p w:rsidR="00732BB2" w:rsidRPr="00820BD5" w:rsidRDefault="00F02189" w:rsidP="00620B85">
      <w:pPr>
        <w:pStyle w:val="a3"/>
        <w:tabs>
          <w:tab w:val="left" w:pos="0"/>
        </w:tabs>
        <w:ind w:left="0" w:right="-11" w:firstLine="709"/>
        <w:jc w:val="both"/>
      </w:pPr>
      <w:r w:rsidRPr="00820BD5">
        <w:t>а) установки освещения;</w:t>
      </w:r>
    </w:p>
    <w:p w:rsidR="00732BB2" w:rsidRPr="00820BD5" w:rsidRDefault="00F02189" w:rsidP="00620B85">
      <w:pPr>
        <w:pStyle w:val="a3"/>
        <w:tabs>
          <w:tab w:val="left" w:pos="0"/>
        </w:tabs>
        <w:spacing w:before="76"/>
        <w:ind w:left="0" w:right="-11" w:firstLine="709"/>
        <w:jc w:val="both"/>
      </w:pPr>
      <w:r w:rsidRPr="00820BD5">
        <w:t>б) скамьи, предполагающие длительное, комфортное сидение; в) цветочницы, вазоны, кашпо;</w:t>
      </w:r>
    </w:p>
    <w:p w:rsidR="00732BB2" w:rsidRPr="00820BD5" w:rsidRDefault="00F02189" w:rsidP="00620B85">
      <w:pPr>
        <w:pStyle w:val="a3"/>
        <w:tabs>
          <w:tab w:val="left" w:pos="0"/>
        </w:tabs>
        <w:ind w:left="0" w:right="-11" w:firstLine="709"/>
        <w:jc w:val="both"/>
      </w:pPr>
      <w:r w:rsidRPr="00820BD5">
        <w:t>г) информационные стенды;</w:t>
      </w:r>
    </w:p>
    <w:p w:rsidR="00732BB2" w:rsidRPr="00820BD5" w:rsidRDefault="00F02189" w:rsidP="00620B85">
      <w:pPr>
        <w:pStyle w:val="a3"/>
        <w:tabs>
          <w:tab w:val="left" w:pos="0"/>
        </w:tabs>
        <w:ind w:right="-11" w:firstLine="709"/>
        <w:jc w:val="both"/>
      </w:pPr>
      <w:proofErr w:type="spellStart"/>
      <w:r w:rsidRPr="00820BD5">
        <w:t>д</w:t>
      </w:r>
      <w:proofErr w:type="spellEnd"/>
      <w:r w:rsidRPr="00820BD5">
        <w:t>) ограждения (в местах необходимости обеспечения защиты пешеходов от наезда автомобилей);</w:t>
      </w:r>
    </w:p>
    <w:p w:rsidR="00732BB2" w:rsidRPr="00820BD5" w:rsidRDefault="00F02189" w:rsidP="00620B85">
      <w:pPr>
        <w:pStyle w:val="a3"/>
        <w:tabs>
          <w:tab w:val="left" w:pos="0"/>
        </w:tabs>
        <w:ind w:left="0" w:right="-11" w:firstLine="709"/>
        <w:jc w:val="both"/>
      </w:pPr>
      <w:r w:rsidRPr="00820BD5">
        <w:t>е) столы для настольных игр; ж) урны.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При размещении урн необходимо выбирать урны достаточной высоты и объема, с рельефным </w:t>
      </w:r>
      <w:proofErr w:type="spellStart"/>
      <w:r w:rsidRPr="00820BD5">
        <w:rPr>
          <w:sz w:val="28"/>
          <w:szCs w:val="28"/>
        </w:rPr>
        <w:t>текстурированием</w:t>
      </w:r>
      <w:proofErr w:type="spellEnd"/>
      <w:r w:rsidRPr="00820BD5">
        <w:rPr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</w:t>
      </w:r>
      <w:r w:rsidRPr="00820BD5">
        <w:rPr>
          <w:spacing w:val="-10"/>
          <w:sz w:val="28"/>
          <w:szCs w:val="28"/>
        </w:rPr>
        <w:t xml:space="preserve"> </w:t>
      </w:r>
      <w:r w:rsidRPr="00820BD5">
        <w:rPr>
          <w:sz w:val="28"/>
          <w:szCs w:val="28"/>
        </w:rPr>
        <w:t>мешков.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целях защиты малых архитектурных форм от графического вандализма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следует: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820BD5">
        <w:t>текстурированием</w:t>
      </w:r>
      <w:proofErr w:type="spellEnd"/>
      <w:r w:rsidRPr="00820BD5">
        <w:t xml:space="preserve"> или перфорированием, препятствующим графическому вандализму или облегчающим его устранение;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б) использовать озеленение, </w:t>
      </w:r>
      <w:proofErr w:type="spellStart"/>
      <w:r w:rsidRPr="00820BD5">
        <w:t>стрит-арт</w:t>
      </w:r>
      <w:proofErr w:type="spellEnd"/>
      <w:r w:rsidRPr="00820BD5"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сезона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недвижимости.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В целях благоустройства на территории поселения </w:t>
      </w:r>
      <w:r w:rsidRPr="00820BD5">
        <w:rPr>
          <w:spacing w:val="-4"/>
          <w:sz w:val="28"/>
          <w:szCs w:val="28"/>
        </w:rPr>
        <w:t xml:space="preserve">могут </w:t>
      </w:r>
      <w:r w:rsidRPr="00820BD5">
        <w:rPr>
          <w:sz w:val="28"/>
          <w:szCs w:val="28"/>
        </w:rPr>
        <w:t>устанавливаться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ограждения.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участков.</w:t>
      </w:r>
    </w:p>
    <w:p w:rsidR="00732BB2" w:rsidRPr="00820BD5" w:rsidRDefault="00F02189" w:rsidP="00F65738">
      <w:pPr>
        <w:pStyle w:val="a3"/>
        <w:spacing w:before="76"/>
        <w:ind w:left="0" w:right="-11" w:firstLine="709"/>
        <w:jc w:val="both"/>
      </w:pPr>
      <w:r w:rsidRPr="00820BD5">
        <w:t>Ограждения земельных участков устанавливают высотой до 2 м.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Возведение ограждения на межевых границах с превышением указанной высоты допускается по согласованию со смежными землепользователями.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820BD5">
        <w:rPr>
          <w:sz w:val="28"/>
          <w:szCs w:val="28"/>
        </w:rPr>
        <w:t>ГОСТам</w:t>
      </w:r>
      <w:proofErr w:type="spellEnd"/>
      <w:r w:rsidRPr="00820BD5">
        <w:rPr>
          <w:sz w:val="28"/>
          <w:szCs w:val="28"/>
        </w:rPr>
        <w:t>, каталогам сертифицированных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изделий.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820BD5">
        <w:t>ГОСТами</w:t>
      </w:r>
      <w:proofErr w:type="spellEnd"/>
      <w:r w:rsidRPr="00820BD5">
        <w:t>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На общественных территориях, территориях жилой застройки </w:t>
      </w:r>
      <w:r w:rsidRPr="00820BD5">
        <w:rPr>
          <w:spacing w:val="-12"/>
          <w:sz w:val="28"/>
          <w:szCs w:val="28"/>
        </w:rPr>
        <w:t xml:space="preserve">и </w:t>
      </w:r>
      <w:r w:rsidRPr="00820BD5">
        <w:rPr>
          <w:sz w:val="28"/>
          <w:szCs w:val="28"/>
        </w:rPr>
        <w:t>территориях рекреационного назначения запрещается установка глухих и железобетонных ограждений. Применяются декоративные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ограждения.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Установка ограждений, изготовленных из </w:t>
      </w:r>
      <w:proofErr w:type="spellStart"/>
      <w:r w:rsidRPr="00820BD5">
        <w:rPr>
          <w:sz w:val="28"/>
          <w:szCs w:val="28"/>
        </w:rPr>
        <w:t>сетки-рабицы</w:t>
      </w:r>
      <w:proofErr w:type="spellEnd"/>
      <w:r w:rsidRPr="00820BD5">
        <w:rPr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хозяйства.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объектов.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Дорожные ограждения содержатся специализированной организацией, осуществляющей содержание и уборку дорог.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732BB2" w:rsidRPr="00620B85" w:rsidRDefault="00F02189" w:rsidP="00620B85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Установка ограждений не должна препятствовать свободному доступу пешеходов и </w:t>
      </w:r>
      <w:proofErr w:type="spellStart"/>
      <w:r w:rsidRPr="00820BD5">
        <w:rPr>
          <w:sz w:val="28"/>
          <w:szCs w:val="28"/>
        </w:rPr>
        <w:t>маломобильных</w:t>
      </w:r>
      <w:proofErr w:type="spellEnd"/>
      <w:r w:rsidRPr="00820BD5">
        <w:rPr>
          <w:sz w:val="28"/>
          <w:szCs w:val="28"/>
        </w:rPr>
        <w:t xml:space="preserve"> групп населения к</w:t>
      </w:r>
      <w:r w:rsidRPr="00820BD5">
        <w:rPr>
          <w:spacing w:val="-8"/>
          <w:sz w:val="28"/>
          <w:szCs w:val="28"/>
        </w:rPr>
        <w:t xml:space="preserve"> </w:t>
      </w:r>
      <w:r w:rsidRPr="00820BD5">
        <w:rPr>
          <w:sz w:val="28"/>
          <w:szCs w:val="28"/>
        </w:rPr>
        <w:t>объектам</w:t>
      </w:r>
      <w:r w:rsidR="00620B85">
        <w:rPr>
          <w:sz w:val="28"/>
          <w:szCs w:val="28"/>
        </w:rPr>
        <w:t xml:space="preserve"> </w:t>
      </w:r>
      <w:r w:rsidRPr="00620B85">
        <w:rPr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732BB2" w:rsidRPr="00820BD5" w:rsidRDefault="00F02189" w:rsidP="00F65738">
      <w:pPr>
        <w:pStyle w:val="a5"/>
        <w:numPr>
          <w:ilvl w:val="1"/>
          <w:numId w:val="11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характера)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(далее</w:t>
      </w:r>
      <w:r w:rsidRPr="00820BD5">
        <w:rPr>
          <w:sz w:val="28"/>
          <w:szCs w:val="28"/>
        </w:rPr>
        <w:tab/>
        <w:t>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</w:t>
      </w:r>
      <w:r w:rsidRPr="00820BD5">
        <w:rPr>
          <w:spacing w:val="-10"/>
          <w:sz w:val="28"/>
          <w:szCs w:val="28"/>
        </w:rPr>
        <w:t xml:space="preserve"> </w:t>
      </w:r>
      <w:r w:rsidRPr="00820BD5">
        <w:rPr>
          <w:sz w:val="28"/>
          <w:szCs w:val="28"/>
        </w:rPr>
        <w:t>маршрутам.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Некапитальные сооружения питания могут также оборудоваться туалетными кабинами.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эксплуатации.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При остеклении витрин допускается применять безосколочные, </w:t>
      </w:r>
      <w:proofErr w:type="spellStart"/>
      <w:r w:rsidRPr="00820BD5">
        <w:rPr>
          <w:sz w:val="28"/>
          <w:szCs w:val="28"/>
        </w:rPr>
        <w:t>ударостойкие</w:t>
      </w:r>
      <w:proofErr w:type="spellEnd"/>
      <w:r w:rsidRPr="00820BD5">
        <w:rPr>
          <w:sz w:val="28"/>
          <w:szCs w:val="28"/>
        </w:rPr>
        <w:t xml:space="preserve"> материалы, безопасные упрочняющие многослойные пленочные покрытия, поликарбонатные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стекла.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При проектировании </w:t>
      </w:r>
      <w:proofErr w:type="spellStart"/>
      <w:r w:rsidRPr="00820BD5">
        <w:rPr>
          <w:sz w:val="28"/>
          <w:szCs w:val="28"/>
        </w:rPr>
        <w:t>мини-маркетов</w:t>
      </w:r>
      <w:proofErr w:type="spellEnd"/>
      <w:r w:rsidRPr="00820BD5">
        <w:rPr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 художественного облика населенного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пункта.</w:t>
      </w:r>
    </w:p>
    <w:p w:rsidR="00732BB2" w:rsidRPr="00820BD5" w:rsidRDefault="00F02189" w:rsidP="00423F6A">
      <w:pPr>
        <w:pStyle w:val="a5"/>
        <w:numPr>
          <w:ilvl w:val="1"/>
          <w:numId w:val="11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</w:t>
      </w:r>
      <w:r w:rsidRPr="00820BD5">
        <w:rPr>
          <w:spacing w:val="-7"/>
          <w:sz w:val="28"/>
          <w:szCs w:val="28"/>
        </w:rPr>
        <w:t xml:space="preserve"> </w:t>
      </w:r>
      <w:r w:rsidRPr="00820BD5">
        <w:rPr>
          <w:sz w:val="28"/>
          <w:szCs w:val="28"/>
        </w:rPr>
        <w:t>местах</w:t>
      </w:r>
    </w:p>
    <w:p w:rsidR="00732BB2" w:rsidRPr="00820BD5" w:rsidRDefault="00F02189" w:rsidP="00423F6A">
      <w:pPr>
        <w:pStyle w:val="a3"/>
        <w:spacing w:before="76"/>
        <w:ind w:left="100" w:right="-11" w:firstLine="709"/>
        <w:jc w:val="both"/>
      </w:pPr>
      <w:r w:rsidRPr="00820BD5">
        <w:t>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732BB2" w:rsidRPr="00820BD5" w:rsidRDefault="00732BB2" w:rsidP="00423F6A">
      <w:pPr>
        <w:pStyle w:val="a3"/>
        <w:ind w:left="0" w:right="-11" w:firstLine="709"/>
        <w:jc w:val="both"/>
      </w:pPr>
    </w:p>
    <w:p w:rsidR="00732BB2" w:rsidRDefault="00F02189" w:rsidP="00F65738">
      <w:pPr>
        <w:pStyle w:val="Heading1"/>
        <w:ind w:right="-11" w:firstLine="709"/>
        <w:jc w:val="center"/>
      </w:pPr>
      <w:r w:rsidRPr="00820BD5">
        <w:t>Глава 8. Организация пешеходных коммуникаций, в том числе тротуаров, аллей, дорожек, тропинок.</w:t>
      </w:r>
    </w:p>
    <w:p w:rsidR="00F65738" w:rsidRPr="00820BD5" w:rsidRDefault="00F65738" w:rsidP="00F65738">
      <w:pPr>
        <w:pStyle w:val="Heading1"/>
        <w:ind w:right="-11" w:firstLine="709"/>
        <w:jc w:val="center"/>
      </w:pPr>
    </w:p>
    <w:p w:rsidR="00732BB2" w:rsidRPr="00820BD5" w:rsidRDefault="00F02189" w:rsidP="00F65738">
      <w:pPr>
        <w:pStyle w:val="a5"/>
        <w:numPr>
          <w:ilvl w:val="1"/>
          <w:numId w:val="10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Тротуары, аллеи, пешеходные дорожки и</w:t>
      </w:r>
      <w:r w:rsidRPr="00820BD5">
        <w:rPr>
          <w:spacing w:val="-7"/>
          <w:sz w:val="28"/>
          <w:szCs w:val="28"/>
        </w:rPr>
        <w:t xml:space="preserve"> </w:t>
      </w:r>
      <w:r w:rsidRPr="00820BD5">
        <w:rPr>
          <w:sz w:val="28"/>
          <w:szCs w:val="28"/>
        </w:rPr>
        <w:t>тропинки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(далее</w:t>
      </w:r>
      <w:r w:rsidRPr="00820BD5">
        <w:rPr>
          <w:sz w:val="28"/>
          <w:szCs w:val="28"/>
        </w:rPr>
        <w:tab/>
        <w:t>-пешеходные коммуникации) на территории жилой застройки проектируются с учетом создания основных и второстепенных пешеходных</w:t>
      </w:r>
      <w:r w:rsidRPr="00820BD5">
        <w:rPr>
          <w:spacing w:val="-20"/>
          <w:sz w:val="28"/>
          <w:szCs w:val="28"/>
        </w:rPr>
        <w:t xml:space="preserve"> </w:t>
      </w:r>
      <w:r w:rsidRPr="00820BD5">
        <w:rPr>
          <w:sz w:val="28"/>
          <w:szCs w:val="28"/>
        </w:rPr>
        <w:t>коммуникаций.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732BB2" w:rsidRPr="00820BD5" w:rsidRDefault="00F02189" w:rsidP="00423F6A">
      <w:pPr>
        <w:pStyle w:val="a5"/>
        <w:numPr>
          <w:ilvl w:val="1"/>
          <w:numId w:val="1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820BD5">
        <w:rPr>
          <w:sz w:val="28"/>
          <w:szCs w:val="28"/>
        </w:rPr>
        <w:t>маломобильные</w:t>
      </w:r>
      <w:proofErr w:type="spellEnd"/>
      <w:r w:rsidRPr="00820BD5">
        <w:rPr>
          <w:sz w:val="28"/>
          <w:szCs w:val="28"/>
        </w:rPr>
        <w:t xml:space="preserve"> группы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населения.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820BD5">
        <w:t>маломобильных</w:t>
      </w:r>
      <w:proofErr w:type="spellEnd"/>
      <w:r w:rsidRPr="00820BD5"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732BB2" w:rsidRPr="00820BD5" w:rsidRDefault="00F02189" w:rsidP="00423F6A">
      <w:pPr>
        <w:pStyle w:val="a5"/>
        <w:numPr>
          <w:ilvl w:val="1"/>
          <w:numId w:val="1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проектировании пешеходных коммуникаций, прилегающих к объектам транспортной инфраструктуры, допускается организовывать разделение пешеходных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потоков.</w:t>
      </w:r>
    </w:p>
    <w:p w:rsidR="00732BB2" w:rsidRPr="00820BD5" w:rsidRDefault="00F02189" w:rsidP="00423F6A">
      <w:pPr>
        <w:pStyle w:val="a5"/>
        <w:numPr>
          <w:ilvl w:val="1"/>
          <w:numId w:val="1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спорта.</w:t>
      </w:r>
    </w:p>
    <w:p w:rsidR="00732BB2" w:rsidRPr="00820BD5" w:rsidRDefault="00F02189" w:rsidP="00423F6A">
      <w:pPr>
        <w:pStyle w:val="a5"/>
        <w:numPr>
          <w:ilvl w:val="1"/>
          <w:numId w:val="1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Покрытие пешеходных дорожек должно быть удобным при ходьбе и устойчивым к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износу.</w:t>
      </w:r>
    </w:p>
    <w:p w:rsidR="00732BB2" w:rsidRPr="00820BD5" w:rsidRDefault="00F02189" w:rsidP="00423F6A">
      <w:pPr>
        <w:pStyle w:val="a5"/>
        <w:numPr>
          <w:ilvl w:val="1"/>
          <w:numId w:val="1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Пешеходные дорожки и тротуары в составе активно используемых общественных территорий в целях </w:t>
      </w:r>
      <w:proofErr w:type="spellStart"/>
      <w:r w:rsidRPr="00820BD5">
        <w:rPr>
          <w:sz w:val="28"/>
          <w:szCs w:val="28"/>
        </w:rPr>
        <w:t>избежания</w:t>
      </w:r>
      <w:proofErr w:type="spellEnd"/>
      <w:r w:rsidRPr="00820BD5">
        <w:rPr>
          <w:sz w:val="28"/>
          <w:szCs w:val="28"/>
        </w:rPr>
        <w:t xml:space="preserve"> скопления людей следует предусматривать шириной не менее 2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метров.</w:t>
      </w:r>
    </w:p>
    <w:p w:rsidR="00732BB2" w:rsidRPr="00820BD5" w:rsidRDefault="00F02189" w:rsidP="00423F6A">
      <w:pPr>
        <w:pStyle w:val="a3"/>
        <w:spacing w:before="76"/>
        <w:ind w:right="-11" w:firstLine="709"/>
        <w:jc w:val="both"/>
      </w:pPr>
      <w:r w:rsidRPr="00820BD5"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732BB2" w:rsidRPr="00820BD5" w:rsidRDefault="00F02189" w:rsidP="00423F6A">
      <w:pPr>
        <w:pStyle w:val="a5"/>
        <w:numPr>
          <w:ilvl w:val="1"/>
          <w:numId w:val="1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Пешеходные коммуникации в составе общественных территорий должны быть хорошо просматриваемыми и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освещенными.</w:t>
      </w:r>
    </w:p>
    <w:p w:rsidR="00732BB2" w:rsidRPr="00820BD5" w:rsidRDefault="00F02189" w:rsidP="00423F6A">
      <w:pPr>
        <w:pStyle w:val="a5"/>
        <w:numPr>
          <w:ilvl w:val="1"/>
          <w:numId w:val="1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</w:t>
      </w:r>
      <w:r w:rsidRPr="00820BD5">
        <w:rPr>
          <w:spacing w:val="-3"/>
          <w:sz w:val="28"/>
          <w:szCs w:val="28"/>
        </w:rPr>
        <w:t xml:space="preserve">точками </w:t>
      </w:r>
      <w:r w:rsidRPr="00820BD5">
        <w:rPr>
          <w:sz w:val="28"/>
          <w:szCs w:val="28"/>
        </w:rPr>
        <w:t>поселения.</w:t>
      </w:r>
    </w:p>
    <w:p w:rsidR="00732BB2" w:rsidRPr="00820BD5" w:rsidRDefault="00F02189" w:rsidP="00423F6A">
      <w:pPr>
        <w:pStyle w:val="a5"/>
        <w:numPr>
          <w:ilvl w:val="1"/>
          <w:numId w:val="10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820BD5">
        <w:rPr>
          <w:sz w:val="28"/>
          <w:szCs w:val="28"/>
        </w:rPr>
        <w:t>маломобильных</w:t>
      </w:r>
      <w:proofErr w:type="spellEnd"/>
      <w:r w:rsidRPr="00820BD5">
        <w:rPr>
          <w:sz w:val="28"/>
          <w:szCs w:val="28"/>
        </w:rPr>
        <w:t xml:space="preserve"> групп населения (например,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скамьи).</w:t>
      </w:r>
    </w:p>
    <w:p w:rsidR="00732BB2" w:rsidRPr="00820BD5" w:rsidRDefault="00F02189" w:rsidP="00423F6A">
      <w:pPr>
        <w:pStyle w:val="a5"/>
        <w:numPr>
          <w:ilvl w:val="1"/>
          <w:numId w:val="10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 целью создания комфортной среды для пешеходов пешеходные коммуникации возможно озеленять путем использования различных видов зеленых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насаждений.</w:t>
      </w:r>
    </w:p>
    <w:p w:rsidR="00732BB2" w:rsidRPr="00820BD5" w:rsidRDefault="00F02189" w:rsidP="00423F6A">
      <w:pPr>
        <w:pStyle w:val="a5"/>
        <w:numPr>
          <w:ilvl w:val="1"/>
          <w:numId w:val="10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создании основных пешеходных коммуникаций допускается использовать твердые виды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покрытия.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732BB2" w:rsidRPr="00820BD5" w:rsidRDefault="00F02189" w:rsidP="00620B85">
      <w:pPr>
        <w:pStyle w:val="a3"/>
        <w:ind w:left="0" w:right="-11" w:firstLine="709"/>
        <w:jc w:val="both"/>
      </w:pPr>
      <w:r w:rsidRPr="00820BD5"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732BB2" w:rsidRPr="00820BD5" w:rsidRDefault="00F02189" w:rsidP="00423F6A">
      <w:pPr>
        <w:pStyle w:val="a5"/>
        <w:numPr>
          <w:ilvl w:val="1"/>
          <w:numId w:val="10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создании второстепенных пешеходных коммуникаций допускается использовать различные виды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покрытия: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732BB2" w:rsidRPr="00820BD5" w:rsidRDefault="00F02189" w:rsidP="00620B85">
      <w:pPr>
        <w:pStyle w:val="a3"/>
        <w:ind w:right="-11" w:firstLine="709"/>
        <w:jc w:val="both"/>
      </w:pPr>
      <w:r w:rsidRPr="00820BD5"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</w:t>
      </w:r>
      <w:r w:rsidRPr="00820BD5">
        <w:rPr>
          <w:spacing w:val="-10"/>
        </w:rPr>
        <w:t xml:space="preserve"> </w:t>
      </w:r>
      <w:r w:rsidRPr="00820BD5">
        <w:t>пешеходные</w:t>
      </w:r>
      <w:r w:rsidRPr="00820BD5">
        <w:rPr>
          <w:spacing w:val="-2"/>
        </w:rPr>
        <w:t xml:space="preserve"> </w:t>
      </w:r>
      <w:r w:rsidRPr="00820BD5">
        <w:t>тропы</w:t>
      </w:r>
      <w:r w:rsidR="00620B85">
        <w:t xml:space="preserve"> </w:t>
      </w:r>
      <w:r w:rsidRPr="00820BD5">
        <w:t>с естественным грунтовым</w:t>
      </w:r>
      <w:r w:rsidRPr="00820BD5">
        <w:rPr>
          <w:spacing w:val="-2"/>
        </w:rPr>
        <w:t xml:space="preserve"> </w:t>
      </w:r>
      <w:r w:rsidRPr="00820BD5">
        <w:t>покрытием.</w:t>
      </w:r>
    </w:p>
    <w:p w:rsidR="00732BB2" w:rsidRPr="00820BD5" w:rsidRDefault="00F02189" w:rsidP="00423F6A">
      <w:pPr>
        <w:pStyle w:val="a5"/>
        <w:numPr>
          <w:ilvl w:val="1"/>
          <w:numId w:val="10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732BB2" w:rsidRPr="00F65738" w:rsidRDefault="00F02189" w:rsidP="00423F6A">
      <w:pPr>
        <w:pStyle w:val="a5"/>
        <w:numPr>
          <w:ilvl w:val="1"/>
          <w:numId w:val="10"/>
        </w:numPr>
        <w:tabs>
          <w:tab w:val="left" w:pos="1298"/>
        </w:tabs>
        <w:spacing w:before="76"/>
        <w:ind w:left="10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</w:t>
      </w:r>
      <w:r w:rsidRPr="00F65738">
        <w:rPr>
          <w:spacing w:val="-15"/>
          <w:sz w:val="28"/>
          <w:szCs w:val="28"/>
        </w:rPr>
        <w:t xml:space="preserve"> </w:t>
      </w:r>
      <w:r w:rsidRPr="00820BD5">
        <w:rPr>
          <w:sz w:val="28"/>
          <w:szCs w:val="28"/>
        </w:rPr>
        <w:t>выявление</w:t>
      </w:r>
      <w:r w:rsidR="00F65738">
        <w:rPr>
          <w:sz w:val="28"/>
          <w:szCs w:val="28"/>
        </w:rPr>
        <w:t xml:space="preserve"> </w:t>
      </w:r>
      <w:r w:rsidRPr="00F65738">
        <w:rPr>
          <w:sz w:val="28"/>
          <w:szCs w:val="28"/>
        </w:rPr>
        <w:t xml:space="preserve">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F65738">
        <w:rPr>
          <w:sz w:val="28"/>
          <w:szCs w:val="28"/>
        </w:rPr>
        <w:t>маломобильных</w:t>
      </w:r>
      <w:proofErr w:type="spellEnd"/>
      <w:r w:rsidRPr="00F65738">
        <w:rPr>
          <w:sz w:val="28"/>
          <w:szCs w:val="28"/>
        </w:rPr>
        <w:t xml:space="preserve"> групп населения.</w:t>
      </w:r>
    </w:p>
    <w:p w:rsidR="00732BB2" w:rsidRPr="00820BD5" w:rsidRDefault="00F02189" w:rsidP="00423F6A">
      <w:pPr>
        <w:pStyle w:val="a5"/>
        <w:numPr>
          <w:ilvl w:val="1"/>
          <w:numId w:val="10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732BB2" w:rsidRPr="00820BD5" w:rsidRDefault="00F02189" w:rsidP="00423F6A">
      <w:pPr>
        <w:pStyle w:val="a5"/>
        <w:numPr>
          <w:ilvl w:val="1"/>
          <w:numId w:val="10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эффективного использования велосипедных коммуникаций разрешается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предусматривать: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а) маршруты велодорожек, интегрированные в единую замкнутую систему;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 xml:space="preserve">б) комфортные и безопасные пересечения </w:t>
      </w:r>
      <w:proofErr w:type="spellStart"/>
      <w:r w:rsidRPr="00820BD5">
        <w:t>веломаршрутов</w:t>
      </w:r>
      <w:proofErr w:type="spellEnd"/>
      <w:r w:rsidRPr="00820BD5">
        <w:t xml:space="preserve"> на перекрестках с пешеходными и автомобильными коммуникациями;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820BD5">
        <w:t>велодвижение</w:t>
      </w:r>
      <w:proofErr w:type="spellEnd"/>
      <w:r w:rsidRPr="00820BD5">
        <w:t>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 xml:space="preserve">г) организацию </w:t>
      </w:r>
      <w:proofErr w:type="spellStart"/>
      <w:r w:rsidRPr="00820BD5">
        <w:t>безбарьерной</w:t>
      </w:r>
      <w:proofErr w:type="spellEnd"/>
      <w:r w:rsidRPr="00820BD5">
        <w:t xml:space="preserve"> среды в зонах перепада высот на маршруте; </w:t>
      </w:r>
      <w:proofErr w:type="spellStart"/>
      <w:r w:rsidRPr="00820BD5">
        <w:t>д</w:t>
      </w:r>
      <w:proofErr w:type="spellEnd"/>
      <w:r w:rsidRPr="00820BD5">
        <w:t>) организацию велодорожек на маршрутах, ведущих к зонам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транспортно-пересадочных узлов и остановкам внеуличного транспорта;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 xml:space="preserve">е) безопасные </w:t>
      </w:r>
      <w:proofErr w:type="spellStart"/>
      <w:r w:rsidRPr="00820BD5">
        <w:t>велопарковки</w:t>
      </w:r>
      <w:proofErr w:type="spellEnd"/>
      <w:r w:rsidRPr="00820BD5"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732BB2" w:rsidRPr="00820BD5" w:rsidRDefault="00732BB2" w:rsidP="00423F6A">
      <w:pPr>
        <w:pStyle w:val="a3"/>
        <w:ind w:left="0" w:right="-11" w:firstLine="709"/>
        <w:jc w:val="both"/>
      </w:pPr>
    </w:p>
    <w:p w:rsidR="00732BB2" w:rsidRDefault="00F02189" w:rsidP="00F65738">
      <w:pPr>
        <w:pStyle w:val="Heading1"/>
        <w:ind w:right="-11" w:firstLine="709"/>
        <w:jc w:val="center"/>
      </w:pPr>
      <w:r w:rsidRPr="00820BD5"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820BD5">
        <w:t>маломобильных</w:t>
      </w:r>
      <w:proofErr w:type="spellEnd"/>
      <w:r w:rsidRPr="00820BD5">
        <w:t xml:space="preserve"> групп населения</w:t>
      </w:r>
    </w:p>
    <w:p w:rsidR="00F65738" w:rsidRPr="00820BD5" w:rsidRDefault="00F65738" w:rsidP="00F65738">
      <w:pPr>
        <w:pStyle w:val="Heading1"/>
        <w:ind w:right="-11" w:firstLine="709"/>
        <w:jc w:val="center"/>
      </w:pPr>
    </w:p>
    <w:p w:rsidR="00732BB2" w:rsidRPr="00820BD5" w:rsidRDefault="00F02189" w:rsidP="00423F6A">
      <w:pPr>
        <w:pStyle w:val="a5"/>
        <w:numPr>
          <w:ilvl w:val="1"/>
          <w:numId w:val="9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При проектировании объектов благоустройства обеспечивается доступность среды населенных пунктов для </w:t>
      </w:r>
      <w:proofErr w:type="spellStart"/>
      <w:r w:rsidRPr="00820BD5">
        <w:rPr>
          <w:sz w:val="28"/>
          <w:szCs w:val="28"/>
        </w:rPr>
        <w:t>маломобильных</w:t>
      </w:r>
      <w:proofErr w:type="spellEnd"/>
      <w:r w:rsidRPr="00820BD5">
        <w:rPr>
          <w:sz w:val="28"/>
          <w:szCs w:val="28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колясками.</w:t>
      </w:r>
    </w:p>
    <w:p w:rsidR="00732BB2" w:rsidRPr="00820BD5" w:rsidRDefault="00F02189" w:rsidP="00423F6A">
      <w:pPr>
        <w:pStyle w:val="a5"/>
        <w:numPr>
          <w:ilvl w:val="1"/>
          <w:numId w:val="9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Проектирование, строительство, установка технических средств </w:t>
      </w:r>
      <w:r w:rsidRPr="00820BD5">
        <w:rPr>
          <w:spacing w:val="-12"/>
          <w:sz w:val="28"/>
          <w:szCs w:val="28"/>
        </w:rPr>
        <w:t xml:space="preserve">и </w:t>
      </w:r>
      <w:r w:rsidRPr="00820BD5">
        <w:rPr>
          <w:sz w:val="28"/>
          <w:szCs w:val="28"/>
        </w:rPr>
        <w:t xml:space="preserve">оборудования, способствующих передвижению </w:t>
      </w:r>
      <w:proofErr w:type="spellStart"/>
      <w:r w:rsidRPr="00820BD5">
        <w:rPr>
          <w:sz w:val="28"/>
          <w:szCs w:val="28"/>
        </w:rPr>
        <w:t>маломобильных</w:t>
      </w:r>
      <w:proofErr w:type="spellEnd"/>
      <w:r w:rsidRPr="00820BD5">
        <w:rPr>
          <w:sz w:val="28"/>
          <w:szCs w:val="28"/>
        </w:rPr>
        <w:t xml:space="preserve"> групп населения, осуществляются в том числе при новом строительстве в соответствии с утвержденной проектной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документацией.</w:t>
      </w:r>
    </w:p>
    <w:p w:rsidR="00732BB2" w:rsidRPr="00820BD5" w:rsidRDefault="00F02189" w:rsidP="00423F6A">
      <w:pPr>
        <w:pStyle w:val="a5"/>
        <w:numPr>
          <w:ilvl w:val="1"/>
          <w:numId w:val="9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Проектирование путей движения </w:t>
      </w:r>
      <w:proofErr w:type="spellStart"/>
      <w:r w:rsidRPr="00820BD5">
        <w:rPr>
          <w:sz w:val="28"/>
          <w:szCs w:val="28"/>
        </w:rPr>
        <w:t>маломобильных</w:t>
      </w:r>
      <w:proofErr w:type="spellEnd"/>
      <w:r w:rsidRPr="00820BD5">
        <w:rPr>
          <w:sz w:val="28"/>
          <w:szCs w:val="28"/>
        </w:rPr>
        <w:t xml:space="preserve">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Правил.</w:t>
      </w:r>
    </w:p>
    <w:p w:rsidR="00732BB2" w:rsidRPr="00820BD5" w:rsidRDefault="00F02189" w:rsidP="00423F6A">
      <w:pPr>
        <w:pStyle w:val="a5"/>
        <w:numPr>
          <w:ilvl w:val="1"/>
          <w:numId w:val="9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уровнях.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Поверхности тротуаров, площадок перед входом в здания, строения и</w:t>
      </w:r>
      <w:r w:rsidR="00F65738">
        <w:t xml:space="preserve"> </w:t>
      </w:r>
      <w:r w:rsidRPr="00820BD5">
        <w:t xml:space="preserve">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820BD5">
        <w:t>противогололедными</w:t>
      </w:r>
      <w:proofErr w:type="spellEnd"/>
      <w:r w:rsidRPr="00820BD5">
        <w:t xml:space="preserve"> средствами или укрывать такие поверхности противоскользящими материалами.</w:t>
      </w:r>
    </w:p>
    <w:p w:rsidR="00732BB2" w:rsidRPr="00820BD5" w:rsidRDefault="00F02189" w:rsidP="00423F6A">
      <w:pPr>
        <w:pStyle w:val="a5"/>
        <w:numPr>
          <w:ilvl w:val="1"/>
          <w:numId w:val="9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указателей.</w:t>
      </w:r>
    </w:p>
    <w:p w:rsidR="00732BB2" w:rsidRPr="00820BD5" w:rsidRDefault="00F02189" w:rsidP="00423F6A">
      <w:pPr>
        <w:pStyle w:val="a5"/>
        <w:numPr>
          <w:ilvl w:val="1"/>
          <w:numId w:val="9"/>
        </w:numPr>
        <w:tabs>
          <w:tab w:val="left" w:pos="115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 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820BD5">
        <w:rPr>
          <w:sz w:val="28"/>
          <w:szCs w:val="28"/>
        </w:rPr>
        <w:t>мнемокартами</w:t>
      </w:r>
      <w:proofErr w:type="spellEnd"/>
      <w:r w:rsidRPr="00820BD5">
        <w:rPr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</w:t>
      </w:r>
      <w:proofErr w:type="spellStart"/>
      <w:r w:rsidRPr="00820BD5">
        <w:rPr>
          <w:sz w:val="28"/>
          <w:szCs w:val="28"/>
        </w:rPr>
        <w:t>маломобильных</w:t>
      </w:r>
      <w:proofErr w:type="spellEnd"/>
      <w:r w:rsidRPr="00820BD5">
        <w:rPr>
          <w:sz w:val="28"/>
          <w:szCs w:val="28"/>
        </w:rPr>
        <w:t xml:space="preserve"> групп населения, а также людьми без инвалидности.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820BD5">
        <w:t>маломобильными</w:t>
      </w:r>
      <w:proofErr w:type="spellEnd"/>
      <w:r w:rsidRPr="00820BD5">
        <w:t xml:space="preserve"> группами населения.</w:t>
      </w:r>
    </w:p>
    <w:p w:rsidR="00732BB2" w:rsidRPr="00820BD5" w:rsidRDefault="00732BB2" w:rsidP="00423F6A">
      <w:pPr>
        <w:pStyle w:val="a3"/>
        <w:ind w:left="0" w:right="-11" w:firstLine="709"/>
        <w:jc w:val="both"/>
      </w:pPr>
    </w:p>
    <w:p w:rsidR="00732BB2" w:rsidRDefault="00F02189" w:rsidP="00F65738">
      <w:pPr>
        <w:pStyle w:val="Heading1"/>
        <w:ind w:left="668" w:right="-11" w:firstLine="709"/>
        <w:jc w:val="center"/>
      </w:pPr>
      <w:r w:rsidRPr="00820BD5">
        <w:t>Глава 10. Детские и спортивные площадки.</w:t>
      </w:r>
    </w:p>
    <w:p w:rsidR="00F65738" w:rsidRPr="00820BD5" w:rsidRDefault="00F65738" w:rsidP="00F65738">
      <w:pPr>
        <w:pStyle w:val="Heading1"/>
        <w:ind w:left="668" w:right="-11" w:firstLine="709"/>
        <w:jc w:val="center"/>
      </w:pPr>
    </w:p>
    <w:p w:rsidR="00732BB2" w:rsidRPr="00820BD5" w:rsidRDefault="00F02189" w:rsidP="00F65738">
      <w:pPr>
        <w:pStyle w:val="a5"/>
        <w:numPr>
          <w:ilvl w:val="1"/>
          <w:numId w:val="8"/>
        </w:numPr>
        <w:tabs>
          <w:tab w:val="left" w:pos="1298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площадок.</w:t>
      </w:r>
    </w:p>
    <w:p w:rsidR="00732BB2" w:rsidRPr="00820BD5" w:rsidRDefault="00F02189" w:rsidP="00F65738">
      <w:pPr>
        <w:pStyle w:val="a5"/>
        <w:numPr>
          <w:ilvl w:val="1"/>
          <w:numId w:val="8"/>
        </w:numPr>
        <w:tabs>
          <w:tab w:val="left" w:pos="1298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общественных и дворовых территориях населенного пункта поселения могут размещаться в том числе площадки следующих</w:t>
      </w:r>
      <w:r w:rsidRPr="00820BD5">
        <w:rPr>
          <w:spacing w:val="-20"/>
          <w:sz w:val="28"/>
          <w:szCs w:val="28"/>
        </w:rPr>
        <w:t xml:space="preserve"> </w:t>
      </w:r>
      <w:r w:rsidRPr="00820BD5">
        <w:rPr>
          <w:sz w:val="28"/>
          <w:szCs w:val="28"/>
        </w:rPr>
        <w:t>видов:</w:t>
      </w:r>
    </w:p>
    <w:p w:rsidR="00732BB2" w:rsidRPr="00820BD5" w:rsidRDefault="00F02189" w:rsidP="00F65738">
      <w:pPr>
        <w:pStyle w:val="a5"/>
        <w:numPr>
          <w:ilvl w:val="1"/>
          <w:numId w:val="12"/>
        </w:numPr>
        <w:tabs>
          <w:tab w:val="left" w:pos="832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детские игровые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площадки;</w:t>
      </w:r>
    </w:p>
    <w:p w:rsidR="00732BB2" w:rsidRPr="00820BD5" w:rsidRDefault="00F02189" w:rsidP="00F65738">
      <w:pPr>
        <w:pStyle w:val="a5"/>
        <w:numPr>
          <w:ilvl w:val="1"/>
          <w:numId w:val="12"/>
        </w:numPr>
        <w:tabs>
          <w:tab w:val="left" w:pos="832"/>
        </w:tabs>
        <w:spacing w:before="76"/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детские спортивные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площадки;</w:t>
      </w:r>
    </w:p>
    <w:p w:rsidR="00732BB2" w:rsidRPr="00820BD5" w:rsidRDefault="00F02189" w:rsidP="00F65738">
      <w:pPr>
        <w:pStyle w:val="a5"/>
        <w:numPr>
          <w:ilvl w:val="1"/>
          <w:numId w:val="12"/>
        </w:numPr>
        <w:tabs>
          <w:tab w:val="left" w:pos="832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спортивные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площадки;</w:t>
      </w:r>
    </w:p>
    <w:p w:rsidR="00732BB2" w:rsidRPr="00820BD5" w:rsidRDefault="00F02189" w:rsidP="00F65738">
      <w:pPr>
        <w:pStyle w:val="a5"/>
        <w:numPr>
          <w:ilvl w:val="1"/>
          <w:numId w:val="12"/>
        </w:numPr>
        <w:tabs>
          <w:tab w:val="left" w:pos="832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детские инклюзивные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площадки;</w:t>
      </w:r>
    </w:p>
    <w:p w:rsidR="00732BB2" w:rsidRPr="00820BD5" w:rsidRDefault="00F02189" w:rsidP="00F65738">
      <w:pPr>
        <w:pStyle w:val="a5"/>
        <w:numPr>
          <w:ilvl w:val="1"/>
          <w:numId w:val="12"/>
        </w:numPr>
        <w:tabs>
          <w:tab w:val="left" w:pos="832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инклюзивные спортивные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площадки;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площадки для занятий активными видами спорта, в том числе </w:t>
      </w:r>
      <w:proofErr w:type="spellStart"/>
      <w:r w:rsidRPr="00820BD5">
        <w:rPr>
          <w:sz w:val="28"/>
          <w:szCs w:val="28"/>
        </w:rPr>
        <w:t>скейт</w:t>
      </w:r>
      <w:proofErr w:type="spellEnd"/>
      <w:r w:rsidRPr="00820BD5">
        <w:rPr>
          <w:sz w:val="28"/>
          <w:szCs w:val="28"/>
        </w:rPr>
        <w:t>- площадки.</w:t>
      </w:r>
    </w:p>
    <w:p w:rsidR="00732BB2" w:rsidRPr="00820BD5" w:rsidRDefault="00F02189" w:rsidP="00F65738">
      <w:pPr>
        <w:pStyle w:val="a5"/>
        <w:numPr>
          <w:ilvl w:val="1"/>
          <w:numId w:val="8"/>
        </w:numPr>
        <w:tabs>
          <w:tab w:val="left" w:pos="1298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</w:t>
      </w:r>
      <w:r w:rsidRPr="00820BD5">
        <w:rPr>
          <w:spacing w:val="-6"/>
          <w:sz w:val="28"/>
          <w:szCs w:val="28"/>
        </w:rPr>
        <w:t xml:space="preserve"> </w:t>
      </w:r>
      <w:r w:rsidRPr="00820BD5">
        <w:rPr>
          <w:sz w:val="28"/>
          <w:szCs w:val="28"/>
        </w:rPr>
        <w:t>территории.</w:t>
      </w:r>
    </w:p>
    <w:p w:rsidR="00732BB2" w:rsidRPr="00820BD5" w:rsidRDefault="00F02189" w:rsidP="00F65738">
      <w:pPr>
        <w:pStyle w:val="a5"/>
        <w:numPr>
          <w:ilvl w:val="1"/>
          <w:numId w:val="8"/>
        </w:numPr>
        <w:tabs>
          <w:tab w:val="left" w:pos="1298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планировании размеров площадок (функциональных зон площадок) следует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учитывать: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а) размеры территории, на которой будет располагаться площадка; б) функциональное предназначение и состав оборудования;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в) требования документов по безопасности площадок (зоны безопасности оборудования);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г) наличие других элементов благоустройства (разделение различных функциональных зон);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proofErr w:type="spellStart"/>
      <w:r w:rsidRPr="00820BD5">
        <w:t>д</w:t>
      </w:r>
      <w:proofErr w:type="spellEnd"/>
      <w:r w:rsidRPr="00820BD5">
        <w:t>) расположение подходов к площадке; е) пропускную способность площадки.</w:t>
      </w:r>
    </w:p>
    <w:p w:rsidR="00732BB2" w:rsidRPr="00820BD5" w:rsidRDefault="00F02189" w:rsidP="00F65738">
      <w:pPr>
        <w:pStyle w:val="a5"/>
        <w:numPr>
          <w:ilvl w:val="1"/>
          <w:numId w:val="8"/>
        </w:numPr>
        <w:tabs>
          <w:tab w:val="left" w:pos="1298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Планирование функционала и (или) функциональных зон площадок необходимо осуществлять с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учетом: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а) площади земельного участка, предназначенного для размещения площадки и (или) реконструкции площадки;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б) предпочтений (выбора) жителей;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г) экономических возможностей для реализации проектов по благоустройству;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proofErr w:type="spellStart"/>
      <w:r w:rsidRPr="00820BD5">
        <w:t>д</w:t>
      </w:r>
      <w:proofErr w:type="spellEnd"/>
      <w:r w:rsidRPr="00820BD5"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е) природно-климатических условий;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ж) половозрастных характеристик населения, проживающего на территории квартала, микрорайона;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proofErr w:type="spellStart"/>
      <w:r w:rsidRPr="00820BD5">
        <w:t>з</w:t>
      </w:r>
      <w:proofErr w:type="spellEnd"/>
      <w:r w:rsidRPr="00820BD5">
        <w:t>) фактического наличия площадок (обеспеченности площадками с учетом их функционала) на прилегающей территории;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 xml:space="preserve">и) создания условий доступности площадок для всех жителей поселения, включая </w:t>
      </w:r>
      <w:proofErr w:type="spellStart"/>
      <w:r w:rsidRPr="00820BD5">
        <w:t>маломобильные</w:t>
      </w:r>
      <w:proofErr w:type="spellEnd"/>
      <w:r w:rsidRPr="00820BD5">
        <w:t xml:space="preserve"> группы населения;</w:t>
      </w:r>
    </w:p>
    <w:p w:rsidR="00732BB2" w:rsidRPr="00820BD5" w:rsidRDefault="00F02189" w:rsidP="00F65738">
      <w:pPr>
        <w:pStyle w:val="a3"/>
        <w:ind w:left="0" w:right="-11" w:firstLine="709"/>
        <w:jc w:val="both"/>
      </w:pPr>
      <w:r w:rsidRPr="00820BD5">
        <w:t>к) структуры прилегающей жилой застройки.</w:t>
      </w:r>
    </w:p>
    <w:p w:rsidR="00732BB2" w:rsidRDefault="00F02189" w:rsidP="00423F6A">
      <w:pPr>
        <w:pStyle w:val="a5"/>
        <w:numPr>
          <w:ilvl w:val="1"/>
          <w:numId w:val="8"/>
        </w:numPr>
        <w:tabs>
          <w:tab w:val="left" w:pos="1298"/>
        </w:tabs>
        <w:ind w:left="0" w:right="-11" w:firstLine="709"/>
        <w:jc w:val="both"/>
        <w:rPr>
          <w:sz w:val="28"/>
          <w:szCs w:val="28"/>
        </w:rPr>
      </w:pPr>
      <w:r w:rsidRPr="00F65738">
        <w:rPr>
          <w:sz w:val="28"/>
          <w:szCs w:val="28"/>
        </w:rPr>
        <w:t>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</w:t>
      </w:r>
      <w:r w:rsidRPr="00F65738">
        <w:rPr>
          <w:spacing w:val="-4"/>
          <w:sz w:val="28"/>
          <w:szCs w:val="28"/>
        </w:rPr>
        <w:t xml:space="preserve"> </w:t>
      </w:r>
      <w:r w:rsidRPr="00F65738">
        <w:rPr>
          <w:sz w:val="28"/>
          <w:szCs w:val="28"/>
        </w:rPr>
        <w:t>м.</w:t>
      </w:r>
      <w:r w:rsidR="00F65738" w:rsidRPr="00F65738">
        <w:rPr>
          <w:sz w:val="28"/>
          <w:szCs w:val="28"/>
        </w:rPr>
        <w:t xml:space="preserve"> </w:t>
      </w:r>
    </w:p>
    <w:p w:rsidR="00732BB2" w:rsidRPr="00820BD5" w:rsidRDefault="00F02189" w:rsidP="00423F6A">
      <w:pPr>
        <w:pStyle w:val="a3"/>
        <w:spacing w:before="76"/>
        <w:ind w:right="-11" w:firstLine="709"/>
        <w:jc w:val="both"/>
      </w:pPr>
      <w:r w:rsidRPr="00820BD5">
        <w:t>Для защиты территорий детских и спортивных площадок от ветра перед ними располагают защитную зону из кустарников и деревьев.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Вход на детские и спортивные площадки следует предусматривать со стороны пешеходных дорожек.</w:t>
      </w:r>
    </w:p>
    <w:p w:rsidR="00732BB2" w:rsidRPr="00820BD5" w:rsidRDefault="00F02189" w:rsidP="00423F6A">
      <w:pPr>
        <w:pStyle w:val="a3"/>
        <w:ind w:left="668" w:right="-11" w:firstLine="709"/>
        <w:jc w:val="both"/>
      </w:pPr>
      <w:r w:rsidRPr="00820BD5">
        <w:t>Детские площадки не должны быть проходными.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732BB2" w:rsidRPr="00820BD5" w:rsidRDefault="00F02189" w:rsidP="00423F6A">
      <w:pPr>
        <w:pStyle w:val="a5"/>
        <w:numPr>
          <w:ilvl w:val="1"/>
          <w:numId w:val="8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здоровья.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</w:t>
      </w:r>
      <w:r w:rsidRPr="00820BD5">
        <w:rPr>
          <w:spacing w:val="-4"/>
        </w:rPr>
        <w:t xml:space="preserve"> </w:t>
      </w:r>
      <w:r w:rsidRPr="00820BD5">
        <w:t>элементы.</w:t>
      </w:r>
    </w:p>
    <w:p w:rsidR="00732BB2" w:rsidRPr="00820BD5" w:rsidRDefault="00F02189" w:rsidP="00423F6A">
      <w:pPr>
        <w:pStyle w:val="a5"/>
        <w:numPr>
          <w:ilvl w:val="1"/>
          <w:numId w:val="8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здоровья.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Подбор и размещение на площадках детского игрового, спортивно- 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732BB2" w:rsidRPr="00820BD5" w:rsidRDefault="00F02189" w:rsidP="00423F6A">
      <w:pPr>
        <w:pStyle w:val="a5"/>
        <w:numPr>
          <w:ilvl w:val="1"/>
          <w:numId w:val="8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площадки.</w:t>
      </w:r>
    </w:p>
    <w:p w:rsidR="00732BB2" w:rsidRPr="00820BD5" w:rsidRDefault="00732BB2" w:rsidP="00423F6A">
      <w:pPr>
        <w:pStyle w:val="a3"/>
        <w:ind w:left="0" w:right="-11" w:firstLine="709"/>
        <w:jc w:val="both"/>
      </w:pPr>
    </w:p>
    <w:p w:rsidR="00732BB2" w:rsidRDefault="00F02189" w:rsidP="00F65738">
      <w:pPr>
        <w:pStyle w:val="Heading1"/>
        <w:ind w:left="668" w:right="-11" w:firstLine="709"/>
        <w:jc w:val="center"/>
      </w:pPr>
      <w:r w:rsidRPr="00820BD5">
        <w:t>Глава 11. Парковки (парковочные</w:t>
      </w:r>
      <w:r w:rsidRPr="00820BD5">
        <w:rPr>
          <w:spacing w:val="-13"/>
        </w:rPr>
        <w:t xml:space="preserve"> </w:t>
      </w:r>
      <w:r w:rsidRPr="00820BD5">
        <w:t>места)</w:t>
      </w:r>
    </w:p>
    <w:p w:rsidR="00F65738" w:rsidRPr="00820BD5" w:rsidRDefault="00F65738" w:rsidP="00423F6A">
      <w:pPr>
        <w:pStyle w:val="Heading1"/>
        <w:ind w:left="668" w:right="-11" w:firstLine="709"/>
        <w:jc w:val="both"/>
      </w:pPr>
    </w:p>
    <w:p w:rsidR="00732BB2" w:rsidRPr="00F65738" w:rsidRDefault="00F02189" w:rsidP="00F65738">
      <w:pPr>
        <w:pStyle w:val="a5"/>
        <w:numPr>
          <w:ilvl w:val="1"/>
          <w:numId w:val="7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</w:t>
      </w:r>
      <w:r w:rsidRPr="00820BD5">
        <w:rPr>
          <w:spacing w:val="-3"/>
          <w:sz w:val="28"/>
          <w:szCs w:val="28"/>
        </w:rPr>
        <w:t xml:space="preserve">примыкающее </w:t>
      </w:r>
      <w:r w:rsidRPr="00820BD5">
        <w:rPr>
          <w:sz w:val="28"/>
          <w:szCs w:val="28"/>
        </w:rPr>
        <w:t xml:space="preserve">к проезжей части и (или) тротуару, обочине, эстакаде или мосту либо являющееся частью </w:t>
      </w:r>
      <w:proofErr w:type="spellStart"/>
      <w:r w:rsidRPr="00820BD5">
        <w:rPr>
          <w:sz w:val="28"/>
          <w:szCs w:val="28"/>
        </w:rPr>
        <w:t>подэстакадных</w:t>
      </w:r>
      <w:proofErr w:type="spellEnd"/>
      <w:r w:rsidRPr="00820BD5">
        <w:rPr>
          <w:sz w:val="28"/>
          <w:szCs w:val="28"/>
        </w:rPr>
        <w:t xml:space="preserve"> или </w:t>
      </w:r>
      <w:proofErr w:type="spellStart"/>
      <w:r w:rsidRPr="00820BD5">
        <w:rPr>
          <w:sz w:val="28"/>
          <w:szCs w:val="28"/>
        </w:rPr>
        <w:t>подмостовых</w:t>
      </w:r>
      <w:proofErr w:type="spellEnd"/>
      <w:r w:rsidRPr="00820BD5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</w:t>
      </w:r>
      <w:r w:rsidRPr="00820BD5">
        <w:rPr>
          <w:spacing w:val="-6"/>
          <w:sz w:val="28"/>
          <w:szCs w:val="28"/>
        </w:rPr>
        <w:t xml:space="preserve"> </w:t>
      </w:r>
      <w:r w:rsidRPr="00820BD5">
        <w:rPr>
          <w:sz w:val="28"/>
          <w:szCs w:val="28"/>
        </w:rPr>
        <w:t>без</w:t>
      </w:r>
      <w:r w:rsidR="00F65738">
        <w:rPr>
          <w:sz w:val="28"/>
          <w:szCs w:val="28"/>
        </w:rPr>
        <w:t xml:space="preserve"> </w:t>
      </w:r>
      <w:r w:rsidRPr="00F65738">
        <w:rPr>
          <w:sz w:val="28"/>
          <w:szCs w:val="28"/>
        </w:rPr>
        <w:t>взимания платы по решению собственника или иного владельца автомобильной дороги, собственника земельного участка.</w:t>
      </w:r>
    </w:p>
    <w:p w:rsidR="00732BB2" w:rsidRPr="00820BD5" w:rsidRDefault="00F02189" w:rsidP="00423F6A">
      <w:pPr>
        <w:pStyle w:val="a5"/>
        <w:numPr>
          <w:ilvl w:val="1"/>
          <w:numId w:val="7"/>
        </w:numPr>
        <w:tabs>
          <w:tab w:val="left" w:pos="574"/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</w:t>
      </w:r>
      <w:r w:rsidRPr="00820BD5">
        <w:rPr>
          <w:sz w:val="28"/>
          <w:szCs w:val="28"/>
        </w:rPr>
        <w:tab/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Федерации».</w:t>
      </w:r>
    </w:p>
    <w:p w:rsidR="00732BB2" w:rsidRPr="00820BD5" w:rsidRDefault="00F02189" w:rsidP="00423F6A">
      <w:pPr>
        <w:pStyle w:val="a5"/>
        <w:numPr>
          <w:ilvl w:val="1"/>
          <w:numId w:val="7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820BD5">
        <w:rPr>
          <w:sz w:val="28"/>
          <w:szCs w:val="28"/>
        </w:rPr>
        <w:t>приобъектные</w:t>
      </w:r>
      <w:proofErr w:type="spellEnd"/>
      <w:r w:rsidRPr="00820BD5">
        <w:rPr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рекреации;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820BD5">
        <w:rPr>
          <w:sz w:val="28"/>
          <w:szCs w:val="28"/>
        </w:rPr>
        <w:t>подэстакадных</w:t>
      </w:r>
      <w:proofErr w:type="spellEnd"/>
      <w:r w:rsidRPr="00820BD5">
        <w:rPr>
          <w:sz w:val="28"/>
          <w:szCs w:val="28"/>
        </w:rPr>
        <w:t xml:space="preserve"> или </w:t>
      </w:r>
      <w:proofErr w:type="spellStart"/>
      <w:r w:rsidRPr="00820BD5">
        <w:rPr>
          <w:sz w:val="28"/>
          <w:szCs w:val="28"/>
        </w:rPr>
        <w:t>подмостовых</w:t>
      </w:r>
      <w:proofErr w:type="spellEnd"/>
      <w:r w:rsidRPr="00820BD5">
        <w:rPr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средств;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прочие автомобильные стоянки (грузовые, перехватывающие и др.) в специально выделенных и обозначенных знаками и (или) разметкой</w:t>
      </w:r>
      <w:r w:rsidRPr="00820BD5">
        <w:rPr>
          <w:spacing w:val="-16"/>
          <w:sz w:val="28"/>
          <w:szCs w:val="28"/>
        </w:rPr>
        <w:t xml:space="preserve"> </w:t>
      </w:r>
      <w:r w:rsidRPr="00820BD5">
        <w:rPr>
          <w:sz w:val="28"/>
          <w:szCs w:val="28"/>
        </w:rPr>
        <w:t>местах.</w:t>
      </w:r>
    </w:p>
    <w:p w:rsidR="00732BB2" w:rsidRPr="00820BD5" w:rsidRDefault="00F02189" w:rsidP="00423F6A">
      <w:pPr>
        <w:pStyle w:val="a5"/>
        <w:numPr>
          <w:ilvl w:val="1"/>
          <w:numId w:val="7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Федерации».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820BD5">
        <w:t>подэстакадных</w:t>
      </w:r>
      <w:proofErr w:type="spellEnd"/>
      <w:r w:rsidRPr="00820BD5">
        <w:t xml:space="preserve"> или </w:t>
      </w:r>
      <w:proofErr w:type="spellStart"/>
      <w:r w:rsidRPr="00820BD5">
        <w:t>подмостовых</w:t>
      </w:r>
      <w:proofErr w:type="spellEnd"/>
      <w:r w:rsidRPr="00820BD5"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732BB2" w:rsidRPr="00F65738" w:rsidRDefault="00F02189" w:rsidP="00F65738">
      <w:pPr>
        <w:pStyle w:val="a5"/>
        <w:numPr>
          <w:ilvl w:val="1"/>
          <w:numId w:val="7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</w:t>
      </w:r>
      <w:r w:rsidRPr="00820BD5">
        <w:rPr>
          <w:spacing w:val="-24"/>
          <w:sz w:val="28"/>
          <w:szCs w:val="28"/>
        </w:rPr>
        <w:t xml:space="preserve"> </w:t>
      </w:r>
      <w:r w:rsidRPr="00820BD5">
        <w:rPr>
          <w:sz w:val="28"/>
          <w:szCs w:val="28"/>
        </w:rPr>
        <w:t>в</w:t>
      </w:r>
      <w:r w:rsidR="00F65738">
        <w:rPr>
          <w:sz w:val="28"/>
          <w:szCs w:val="28"/>
        </w:rPr>
        <w:t xml:space="preserve"> </w:t>
      </w:r>
      <w:r w:rsidRPr="00F65738">
        <w:rPr>
          <w:sz w:val="28"/>
          <w:szCs w:val="28"/>
        </w:rPr>
        <w:t>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732BB2" w:rsidRPr="00820BD5" w:rsidRDefault="00F02189" w:rsidP="00423F6A">
      <w:pPr>
        <w:pStyle w:val="a5"/>
        <w:numPr>
          <w:ilvl w:val="1"/>
          <w:numId w:val="6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Назначение и вместительность (количество </w:t>
      </w:r>
      <w:proofErr w:type="spellStart"/>
      <w:r w:rsidRPr="00820BD5">
        <w:rPr>
          <w:sz w:val="28"/>
          <w:szCs w:val="28"/>
        </w:rPr>
        <w:t>машино-мест</w:t>
      </w:r>
      <w:proofErr w:type="spellEnd"/>
      <w:r w:rsidRPr="00820BD5">
        <w:rPr>
          <w:sz w:val="28"/>
          <w:szCs w:val="28"/>
        </w:rPr>
        <w:t>) парковок общего пользования определяются в соответствии с нормативами градостроительного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проектирования.</w:t>
      </w:r>
    </w:p>
    <w:p w:rsidR="00732BB2" w:rsidRPr="00820BD5" w:rsidRDefault="00F02189" w:rsidP="00423F6A">
      <w:pPr>
        <w:pStyle w:val="a5"/>
        <w:numPr>
          <w:ilvl w:val="1"/>
          <w:numId w:val="6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Федерации.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732BB2" w:rsidRPr="00820BD5" w:rsidRDefault="00F02189" w:rsidP="00423F6A">
      <w:pPr>
        <w:pStyle w:val="a5"/>
        <w:numPr>
          <w:ilvl w:val="1"/>
          <w:numId w:val="6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Установка ограждений и иных конструкций, препятствующих использованию парковок общего пользования, за исключением платных парковок, не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допускается.</w:t>
      </w:r>
    </w:p>
    <w:p w:rsidR="00732BB2" w:rsidRPr="00820BD5" w:rsidRDefault="00F02189" w:rsidP="00F65738">
      <w:pPr>
        <w:pStyle w:val="a5"/>
        <w:numPr>
          <w:ilvl w:val="1"/>
          <w:numId w:val="6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Платная парковка должна соответствовать требованиям, предусмотренным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статьями</w:t>
      </w:r>
      <w:r w:rsidRPr="00820BD5">
        <w:rPr>
          <w:spacing w:val="-11"/>
          <w:sz w:val="28"/>
          <w:szCs w:val="28"/>
        </w:rPr>
        <w:t xml:space="preserve"> </w:t>
      </w:r>
      <w:r w:rsidRPr="00820BD5">
        <w:rPr>
          <w:sz w:val="28"/>
          <w:szCs w:val="28"/>
        </w:rPr>
        <w:t>12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и</w:t>
      </w:r>
      <w:r w:rsidRPr="00820BD5">
        <w:rPr>
          <w:spacing w:val="-11"/>
          <w:sz w:val="28"/>
          <w:szCs w:val="28"/>
        </w:rPr>
        <w:t xml:space="preserve"> </w:t>
      </w:r>
      <w:r w:rsidRPr="00820BD5">
        <w:rPr>
          <w:sz w:val="28"/>
          <w:szCs w:val="28"/>
        </w:rPr>
        <w:t>13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Федерального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закона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от</w:t>
      </w:r>
      <w:r w:rsidRPr="00820BD5">
        <w:rPr>
          <w:spacing w:val="-12"/>
          <w:sz w:val="28"/>
          <w:szCs w:val="28"/>
        </w:rPr>
        <w:t xml:space="preserve"> </w:t>
      </w:r>
      <w:r w:rsidRPr="00820BD5">
        <w:rPr>
          <w:sz w:val="28"/>
          <w:szCs w:val="28"/>
        </w:rPr>
        <w:t>29.12.2017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№</w:t>
      </w:r>
      <w:r w:rsidRPr="00820BD5">
        <w:rPr>
          <w:spacing w:val="-11"/>
          <w:sz w:val="28"/>
          <w:szCs w:val="28"/>
        </w:rPr>
        <w:t xml:space="preserve"> </w:t>
      </w:r>
      <w:r w:rsidRPr="00820BD5">
        <w:rPr>
          <w:sz w:val="28"/>
          <w:szCs w:val="28"/>
        </w:rPr>
        <w:t>443- 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942D05" w:rsidRPr="00820BD5">
        <w:rPr>
          <w:spacing w:val="-4"/>
          <w:sz w:val="28"/>
          <w:szCs w:val="28"/>
        </w:rPr>
        <w:t>.</w:t>
      </w:r>
    </w:p>
    <w:p w:rsidR="00732BB2" w:rsidRPr="00453327" w:rsidRDefault="00F02189" w:rsidP="00423F6A">
      <w:pPr>
        <w:pStyle w:val="a5"/>
        <w:numPr>
          <w:ilvl w:val="1"/>
          <w:numId w:val="6"/>
        </w:numPr>
        <w:tabs>
          <w:tab w:val="left" w:pos="0"/>
        </w:tabs>
        <w:spacing w:before="76"/>
        <w:ind w:left="10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Территория, на которой организована платная парковка,</w:t>
      </w:r>
      <w:r w:rsidRPr="00453327">
        <w:rPr>
          <w:spacing w:val="-10"/>
          <w:sz w:val="28"/>
          <w:szCs w:val="28"/>
        </w:rPr>
        <w:t xml:space="preserve"> </w:t>
      </w:r>
      <w:r w:rsidRPr="00820BD5">
        <w:rPr>
          <w:sz w:val="28"/>
          <w:szCs w:val="28"/>
        </w:rPr>
        <w:t>должна</w:t>
      </w:r>
      <w:r w:rsidR="00453327">
        <w:rPr>
          <w:sz w:val="28"/>
          <w:szCs w:val="28"/>
        </w:rPr>
        <w:t xml:space="preserve"> </w:t>
      </w:r>
      <w:r w:rsidRPr="00453327">
        <w:rPr>
          <w:sz w:val="28"/>
          <w:szCs w:val="28"/>
        </w:rPr>
        <w:t>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732BB2" w:rsidRPr="00820BD5" w:rsidRDefault="00F02189" w:rsidP="00423F6A">
      <w:pPr>
        <w:pStyle w:val="a5"/>
        <w:numPr>
          <w:ilvl w:val="1"/>
          <w:numId w:val="6"/>
        </w:numPr>
        <w:tabs>
          <w:tab w:val="left" w:pos="143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парковки.</w:t>
      </w:r>
    </w:p>
    <w:p w:rsidR="00732BB2" w:rsidRPr="00820BD5" w:rsidRDefault="00F02189" w:rsidP="00423F6A">
      <w:pPr>
        <w:pStyle w:val="a5"/>
        <w:numPr>
          <w:ilvl w:val="1"/>
          <w:numId w:val="6"/>
        </w:numPr>
        <w:tabs>
          <w:tab w:val="left" w:pos="143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</w:t>
      </w:r>
      <w:r w:rsidRPr="00820BD5">
        <w:rPr>
          <w:spacing w:val="-9"/>
          <w:sz w:val="28"/>
          <w:szCs w:val="28"/>
        </w:rPr>
        <w:t xml:space="preserve"> </w:t>
      </w:r>
      <w:r w:rsidRPr="00820BD5">
        <w:rPr>
          <w:sz w:val="28"/>
          <w:szCs w:val="28"/>
        </w:rPr>
        <w:t>форме.</w:t>
      </w:r>
    </w:p>
    <w:p w:rsidR="00732BB2" w:rsidRPr="00820BD5" w:rsidRDefault="00F02189" w:rsidP="00423F6A">
      <w:pPr>
        <w:pStyle w:val="a5"/>
        <w:numPr>
          <w:ilvl w:val="1"/>
          <w:numId w:val="6"/>
        </w:numPr>
        <w:tabs>
          <w:tab w:val="left" w:pos="143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820BD5">
        <w:rPr>
          <w:sz w:val="28"/>
          <w:szCs w:val="28"/>
        </w:rPr>
        <w:t>СанПиН</w:t>
      </w:r>
      <w:proofErr w:type="spellEnd"/>
      <w:r w:rsidRPr="00820BD5"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объектов».</w:t>
      </w:r>
    </w:p>
    <w:p w:rsidR="00732BB2" w:rsidRPr="00820BD5" w:rsidRDefault="00F02189" w:rsidP="00423F6A">
      <w:pPr>
        <w:pStyle w:val="a5"/>
        <w:numPr>
          <w:ilvl w:val="1"/>
          <w:numId w:val="6"/>
        </w:numPr>
        <w:tabs>
          <w:tab w:val="left" w:pos="143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</w:t>
      </w:r>
      <w:r w:rsidRPr="00820BD5">
        <w:rPr>
          <w:spacing w:val="-12"/>
          <w:sz w:val="28"/>
          <w:szCs w:val="28"/>
        </w:rPr>
        <w:t xml:space="preserve"> </w:t>
      </w:r>
      <w:r w:rsidRPr="00820BD5">
        <w:rPr>
          <w:sz w:val="28"/>
          <w:szCs w:val="28"/>
        </w:rPr>
        <w:t>камня.</w:t>
      </w:r>
    </w:p>
    <w:p w:rsidR="00732BB2" w:rsidRPr="00820BD5" w:rsidRDefault="00F02189" w:rsidP="00423F6A">
      <w:pPr>
        <w:pStyle w:val="a5"/>
        <w:numPr>
          <w:ilvl w:val="1"/>
          <w:numId w:val="6"/>
        </w:numPr>
        <w:tabs>
          <w:tab w:val="left" w:pos="143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Разделительные элементы на парковках (парковочных местах) могут быть выполнены в виде разметки (белых полос), озелененных полос (газонов), контейнерного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озеленения.</w:t>
      </w:r>
    </w:p>
    <w:p w:rsidR="00732BB2" w:rsidRPr="00820BD5" w:rsidRDefault="00F02189" w:rsidP="00423F6A">
      <w:pPr>
        <w:pStyle w:val="a5"/>
        <w:numPr>
          <w:ilvl w:val="1"/>
          <w:numId w:val="6"/>
        </w:numPr>
        <w:tabs>
          <w:tab w:val="left" w:pos="143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средств.</w:t>
      </w:r>
    </w:p>
    <w:p w:rsidR="00732BB2" w:rsidRPr="00820BD5" w:rsidRDefault="00F02189" w:rsidP="00423F6A">
      <w:pPr>
        <w:pStyle w:val="a5"/>
        <w:numPr>
          <w:ilvl w:val="1"/>
          <w:numId w:val="6"/>
        </w:numPr>
        <w:tabs>
          <w:tab w:val="left" w:pos="143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Организацию заездов на площадки автостоянок рекомендуется предусматривать на расстоянии не менее 15 м от конца или начала</w:t>
      </w:r>
      <w:r w:rsidRPr="00820BD5">
        <w:rPr>
          <w:spacing w:val="-43"/>
          <w:sz w:val="28"/>
          <w:szCs w:val="28"/>
        </w:rPr>
        <w:t xml:space="preserve"> </w:t>
      </w:r>
      <w:r w:rsidRPr="00820BD5">
        <w:rPr>
          <w:sz w:val="28"/>
          <w:szCs w:val="28"/>
        </w:rPr>
        <w:t>посадочных площадок остановок общественного пассажирского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транспорта.</w:t>
      </w:r>
    </w:p>
    <w:p w:rsidR="00732BB2" w:rsidRPr="00820BD5" w:rsidRDefault="00F02189" w:rsidP="00423F6A">
      <w:pPr>
        <w:pStyle w:val="a5"/>
        <w:numPr>
          <w:ilvl w:val="1"/>
          <w:numId w:val="6"/>
        </w:numPr>
        <w:tabs>
          <w:tab w:val="left" w:pos="143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732BB2" w:rsidRPr="00820BD5" w:rsidRDefault="00732BB2" w:rsidP="00423F6A">
      <w:pPr>
        <w:pStyle w:val="a3"/>
        <w:ind w:left="0" w:right="-11" w:firstLine="709"/>
        <w:jc w:val="both"/>
      </w:pPr>
    </w:p>
    <w:p w:rsidR="00732BB2" w:rsidRDefault="00F02189" w:rsidP="00453327">
      <w:pPr>
        <w:pStyle w:val="Heading1"/>
        <w:ind w:left="668" w:right="-11" w:firstLine="709"/>
        <w:jc w:val="center"/>
      </w:pPr>
      <w:r w:rsidRPr="00820BD5">
        <w:t>Глава 12. Площадки для выгула животных</w:t>
      </w:r>
    </w:p>
    <w:p w:rsidR="00453327" w:rsidRPr="00820BD5" w:rsidRDefault="00453327" w:rsidP="00453327">
      <w:pPr>
        <w:pStyle w:val="Heading1"/>
        <w:ind w:left="668" w:right="-11" w:firstLine="709"/>
        <w:jc w:val="center"/>
      </w:pPr>
    </w:p>
    <w:p w:rsidR="00732BB2" w:rsidRPr="00820BD5" w:rsidRDefault="00F02189" w:rsidP="00453327">
      <w:pPr>
        <w:pStyle w:val="a5"/>
        <w:numPr>
          <w:ilvl w:val="1"/>
          <w:numId w:val="5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Выгул животных разрешается на площадках для выгула</w:t>
      </w:r>
      <w:r w:rsidRPr="00820BD5">
        <w:rPr>
          <w:spacing w:val="-9"/>
          <w:sz w:val="28"/>
          <w:szCs w:val="28"/>
        </w:rPr>
        <w:t xml:space="preserve"> </w:t>
      </w:r>
      <w:r w:rsidRPr="00820BD5">
        <w:rPr>
          <w:sz w:val="28"/>
          <w:szCs w:val="28"/>
        </w:rPr>
        <w:t>животных.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732BB2" w:rsidRPr="00820BD5" w:rsidRDefault="00F02189" w:rsidP="00453327">
      <w:pPr>
        <w:pStyle w:val="a3"/>
        <w:ind w:left="0" w:right="-11" w:firstLine="709"/>
        <w:jc w:val="both"/>
      </w:pPr>
      <w:r w:rsidRPr="00820BD5">
        <w:t>Размеры площадок для выгула животных не должны превышать 600 кв.м.</w:t>
      </w:r>
    </w:p>
    <w:p w:rsidR="00732BB2" w:rsidRPr="00820BD5" w:rsidRDefault="00F02189" w:rsidP="00453327">
      <w:pPr>
        <w:pStyle w:val="a3"/>
        <w:ind w:left="0" w:right="-11" w:firstLine="709"/>
        <w:jc w:val="both"/>
      </w:pPr>
      <w:r w:rsidRPr="00820BD5">
        <w:t>На территориях площадок для выгула животных</w:t>
      </w:r>
      <w:r w:rsidRPr="00820BD5">
        <w:rPr>
          <w:spacing w:val="-20"/>
        </w:rPr>
        <w:t xml:space="preserve"> </w:t>
      </w:r>
      <w:r w:rsidRPr="00820BD5">
        <w:t>устанавливаются</w:t>
      </w:r>
      <w:r w:rsidR="00453327">
        <w:t xml:space="preserve"> </w:t>
      </w:r>
      <w:r w:rsidRPr="00820BD5">
        <w:t>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</w:t>
      </w:r>
      <w:r w:rsidRPr="00820BD5">
        <w:rPr>
          <w:spacing w:val="-6"/>
        </w:rPr>
        <w:t xml:space="preserve"> </w:t>
      </w:r>
      <w:proofErr w:type="spellStart"/>
      <w:r w:rsidRPr="00820BD5">
        <w:t>оборудование,информационный</w:t>
      </w:r>
      <w:proofErr w:type="spellEnd"/>
      <w:r w:rsidRPr="00820BD5">
        <w:t xml:space="preserve"> стенд.</w:t>
      </w:r>
    </w:p>
    <w:p w:rsidR="00732BB2" w:rsidRPr="00820BD5" w:rsidRDefault="00F02189" w:rsidP="00423F6A">
      <w:pPr>
        <w:pStyle w:val="a5"/>
        <w:numPr>
          <w:ilvl w:val="1"/>
          <w:numId w:val="5"/>
        </w:numPr>
        <w:tabs>
          <w:tab w:val="left" w:pos="1298"/>
        </w:tabs>
        <w:ind w:left="10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Ограждение площадки следует выполнять из легкой металлической сетки высотой не менее 1,5 м.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</w:t>
      </w:r>
      <w:r w:rsidRPr="00820BD5">
        <w:rPr>
          <w:spacing w:val="-41"/>
          <w:sz w:val="28"/>
          <w:szCs w:val="28"/>
        </w:rPr>
        <w:t xml:space="preserve"> </w:t>
      </w:r>
      <w:r w:rsidRPr="00820BD5">
        <w:rPr>
          <w:sz w:val="28"/>
          <w:szCs w:val="28"/>
        </w:rPr>
        <w:t>травму.</w:t>
      </w:r>
    </w:p>
    <w:p w:rsidR="00732BB2" w:rsidRPr="00820BD5" w:rsidRDefault="00F02189" w:rsidP="00453327">
      <w:pPr>
        <w:pStyle w:val="a3"/>
        <w:ind w:left="0" w:right="-11" w:firstLine="709"/>
        <w:jc w:val="both"/>
      </w:pPr>
      <w:r w:rsidRPr="00820BD5">
        <w:t>На территории площадки должен быть установлен информационный стенд с правилами пользования площадкой.</w:t>
      </w:r>
    </w:p>
    <w:p w:rsidR="00732BB2" w:rsidRPr="00820BD5" w:rsidRDefault="00F02189" w:rsidP="004F1684">
      <w:pPr>
        <w:pStyle w:val="a5"/>
        <w:numPr>
          <w:ilvl w:val="1"/>
          <w:numId w:val="5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обновления.</w:t>
      </w:r>
    </w:p>
    <w:p w:rsidR="00732BB2" w:rsidRPr="00820BD5" w:rsidRDefault="00F02189" w:rsidP="004F1684">
      <w:pPr>
        <w:pStyle w:val="a3"/>
        <w:tabs>
          <w:tab w:val="left" w:pos="0"/>
        </w:tabs>
        <w:ind w:right="-11" w:firstLine="709"/>
        <w:jc w:val="both"/>
      </w:pPr>
      <w:r w:rsidRPr="00820BD5"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732BB2" w:rsidRPr="00820BD5" w:rsidRDefault="00F02189" w:rsidP="004F1684">
      <w:pPr>
        <w:pStyle w:val="a3"/>
        <w:tabs>
          <w:tab w:val="left" w:pos="0"/>
        </w:tabs>
        <w:ind w:left="0" w:right="-11" w:firstLine="709"/>
        <w:jc w:val="both"/>
      </w:pPr>
      <w:r w:rsidRPr="00820BD5">
        <w:t>Подход к площадке следует оборудовать твердым видом покрытия.</w:t>
      </w:r>
    </w:p>
    <w:p w:rsidR="00732BB2" w:rsidRPr="00820BD5" w:rsidRDefault="00F02189" w:rsidP="004F1684">
      <w:pPr>
        <w:pStyle w:val="a5"/>
        <w:numPr>
          <w:ilvl w:val="1"/>
          <w:numId w:val="5"/>
        </w:numPr>
        <w:tabs>
          <w:tab w:val="left" w:pos="0"/>
          <w:tab w:val="left" w:pos="1298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Места для размещения площадок, на которых разрешен выгул животных, определяются решением уполномоченного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органа.</w:t>
      </w:r>
    </w:p>
    <w:p w:rsidR="00732BB2" w:rsidRPr="00820BD5" w:rsidRDefault="00F02189" w:rsidP="004F1684">
      <w:pPr>
        <w:pStyle w:val="a5"/>
        <w:numPr>
          <w:ilvl w:val="1"/>
          <w:numId w:val="5"/>
        </w:numPr>
        <w:tabs>
          <w:tab w:val="left" w:pos="0"/>
          <w:tab w:val="left" w:pos="1298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</w:t>
      </w:r>
    </w:p>
    <w:p w:rsidR="00732BB2" w:rsidRPr="00820BD5" w:rsidRDefault="00F02189" w:rsidP="004F1684">
      <w:pPr>
        <w:pStyle w:val="a3"/>
        <w:tabs>
          <w:tab w:val="left" w:pos="0"/>
        </w:tabs>
        <w:ind w:left="0" w:right="-11" w:firstLine="709"/>
        <w:jc w:val="both"/>
      </w:pPr>
      <w:r w:rsidRPr="00820BD5"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732BB2" w:rsidRPr="00820BD5" w:rsidRDefault="00F02189" w:rsidP="004F1684">
      <w:pPr>
        <w:pStyle w:val="a5"/>
        <w:numPr>
          <w:ilvl w:val="1"/>
          <w:numId w:val="5"/>
        </w:numPr>
        <w:tabs>
          <w:tab w:val="left" w:pos="0"/>
          <w:tab w:val="left" w:pos="1298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перечень видов работ по содержанию площадок для выгула животных допускается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включать:</w:t>
      </w:r>
    </w:p>
    <w:p w:rsidR="00732BB2" w:rsidRPr="00820BD5" w:rsidRDefault="00F02189" w:rsidP="004F1684">
      <w:pPr>
        <w:pStyle w:val="a3"/>
        <w:tabs>
          <w:tab w:val="left" w:pos="0"/>
        </w:tabs>
        <w:ind w:left="0" w:right="-11" w:firstLine="709"/>
        <w:jc w:val="both"/>
      </w:pPr>
      <w:r w:rsidRPr="00820BD5">
        <w:t>а) содержание покрытия в летний и зимний периоды, в том числе: очистку и подметание территории площадки;</w:t>
      </w:r>
    </w:p>
    <w:p w:rsidR="00732BB2" w:rsidRPr="00820BD5" w:rsidRDefault="00F02189" w:rsidP="004F1684">
      <w:pPr>
        <w:pStyle w:val="a3"/>
        <w:tabs>
          <w:tab w:val="left" w:pos="0"/>
        </w:tabs>
        <w:ind w:left="0" w:right="-11" w:firstLine="709"/>
        <w:jc w:val="both"/>
      </w:pPr>
      <w:r w:rsidRPr="00820BD5">
        <w:t>мойку территории площадки;</w:t>
      </w:r>
    </w:p>
    <w:p w:rsidR="00732BB2" w:rsidRPr="00820BD5" w:rsidRDefault="00F02189" w:rsidP="004F1684">
      <w:pPr>
        <w:pStyle w:val="a3"/>
        <w:tabs>
          <w:tab w:val="left" w:pos="0"/>
        </w:tabs>
        <w:ind w:left="0" w:right="-11" w:firstLine="709"/>
        <w:jc w:val="both"/>
      </w:pPr>
      <w:r w:rsidRPr="00820BD5">
        <w:t xml:space="preserve">посыпку и обработку территории площадки </w:t>
      </w:r>
      <w:proofErr w:type="spellStart"/>
      <w:r w:rsidRPr="00820BD5">
        <w:t>противогололедными</w:t>
      </w:r>
      <w:proofErr w:type="spellEnd"/>
      <w:r w:rsidRPr="00820BD5">
        <w:t xml:space="preserve"> средствами, безопасными для животных (например, песок и мелкая гравийная крошка);</w:t>
      </w:r>
    </w:p>
    <w:p w:rsidR="00732BB2" w:rsidRPr="00820BD5" w:rsidRDefault="00F02189" w:rsidP="004F1684">
      <w:pPr>
        <w:pStyle w:val="a3"/>
        <w:tabs>
          <w:tab w:val="left" w:pos="0"/>
        </w:tabs>
        <w:ind w:left="0" w:right="-11" w:firstLine="709"/>
        <w:jc w:val="both"/>
      </w:pPr>
      <w:r w:rsidRPr="00820BD5">
        <w:t>текущий ремонт;</w:t>
      </w:r>
    </w:p>
    <w:p w:rsidR="00732BB2" w:rsidRPr="00820BD5" w:rsidRDefault="00F02189" w:rsidP="004F1684">
      <w:pPr>
        <w:pStyle w:val="a3"/>
        <w:tabs>
          <w:tab w:val="left" w:pos="0"/>
        </w:tabs>
        <w:ind w:left="0" w:right="-11" w:firstLine="709"/>
        <w:jc w:val="both"/>
      </w:pPr>
      <w:r w:rsidRPr="00820BD5">
        <w:t>б) содержание элементов благоустройства площадки для выгула животных, в том числе:</w:t>
      </w:r>
    </w:p>
    <w:p w:rsidR="00732BB2" w:rsidRPr="00820BD5" w:rsidRDefault="00F02189" w:rsidP="004F1684">
      <w:pPr>
        <w:pStyle w:val="a3"/>
        <w:tabs>
          <w:tab w:val="left" w:pos="0"/>
        </w:tabs>
        <w:ind w:left="0" w:right="-11" w:firstLine="709"/>
        <w:jc w:val="both"/>
      </w:pPr>
      <w:r w:rsidRPr="00820BD5">
        <w:t>наполнение ящика для одноразовых пакетов; очистку урн;</w:t>
      </w:r>
    </w:p>
    <w:p w:rsidR="00732BB2" w:rsidRPr="00820BD5" w:rsidRDefault="00F02189" w:rsidP="004F1684">
      <w:pPr>
        <w:pStyle w:val="a3"/>
        <w:tabs>
          <w:tab w:val="left" w:pos="0"/>
        </w:tabs>
        <w:ind w:left="0" w:right="-11" w:firstLine="709"/>
        <w:jc w:val="both"/>
      </w:pPr>
      <w:r w:rsidRPr="00820BD5">
        <w:t>текущий ремонт.</w:t>
      </w:r>
    </w:p>
    <w:p w:rsidR="00732BB2" w:rsidRPr="00820BD5" w:rsidRDefault="00732BB2" w:rsidP="004F1684">
      <w:pPr>
        <w:pStyle w:val="a3"/>
        <w:tabs>
          <w:tab w:val="left" w:pos="0"/>
        </w:tabs>
        <w:ind w:left="0" w:right="-11" w:firstLine="709"/>
        <w:jc w:val="both"/>
      </w:pPr>
    </w:p>
    <w:p w:rsidR="00732BB2" w:rsidRDefault="00942D05" w:rsidP="004F1684">
      <w:pPr>
        <w:pStyle w:val="Heading1"/>
        <w:tabs>
          <w:tab w:val="left" w:pos="0"/>
        </w:tabs>
        <w:ind w:left="668" w:right="-11" w:firstLine="709"/>
        <w:jc w:val="center"/>
      </w:pPr>
      <w:r w:rsidRPr="00820BD5">
        <w:t>Глава 13</w:t>
      </w:r>
      <w:r w:rsidR="00F02189" w:rsidRPr="00820BD5">
        <w:t>. Посадка зелёных насаждений</w:t>
      </w:r>
    </w:p>
    <w:p w:rsidR="00453327" w:rsidRPr="00820BD5" w:rsidRDefault="00453327" w:rsidP="004F1684">
      <w:pPr>
        <w:pStyle w:val="Heading1"/>
        <w:tabs>
          <w:tab w:val="left" w:pos="0"/>
        </w:tabs>
        <w:ind w:left="668" w:right="-11" w:firstLine="709"/>
        <w:jc w:val="center"/>
      </w:pPr>
    </w:p>
    <w:p w:rsidR="00732BB2" w:rsidRPr="00820BD5" w:rsidRDefault="00F02189" w:rsidP="004F1684">
      <w:pPr>
        <w:pStyle w:val="a5"/>
        <w:numPr>
          <w:ilvl w:val="1"/>
          <w:numId w:val="30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растений.</w:t>
      </w:r>
    </w:p>
    <w:p w:rsidR="00732BB2" w:rsidRPr="00820BD5" w:rsidRDefault="00F02189" w:rsidP="004F1684">
      <w:pPr>
        <w:pStyle w:val="a5"/>
        <w:numPr>
          <w:ilvl w:val="1"/>
          <w:numId w:val="30"/>
        </w:numPr>
        <w:tabs>
          <w:tab w:val="left" w:pos="0"/>
          <w:tab w:val="left" w:pos="1298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допускается.</w:t>
      </w:r>
    </w:p>
    <w:p w:rsidR="00732BB2" w:rsidRPr="00820BD5" w:rsidRDefault="00F02189" w:rsidP="004F1684">
      <w:pPr>
        <w:pStyle w:val="a5"/>
        <w:numPr>
          <w:ilvl w:val="1"/>
          <w:numId w:val="30"/>
        </w:numPr>
        <w:tabs>
          <w:tab w:val="left" w:pos="0"/>
          <w:tab w:val="left" w:pos="1298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</w:t>
      </w:r>
    </w:p>
    <w:p w:rsidR="00732BB2" w:rsidRPr="00820BD5" w:rsidRDefault="00F02189" w:rsidP="004F1684">
      <w:pPr>
        <w:pStyle w:val="a5"/>
        <w:numPr>
          <w:ilvl w:val="1"/>
          <w:numId w:val="30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820BD5">
        <w:rPr>
          <w:sz w:val="28"/>
          <w:szCs w:val="28"/>
        </w:rPr>
        <w:t>дорожно-тропиночной</w:t>
      </w:r>
      <w:proofErr w:type="spellEnd"/>
      <w:r w:rsidRPr="00820BD5">
        <w:rPr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нормами.</w:t>
      </w:r>
    </w:p>
    <w:p w:rsidR="00732BB2" w:rsidRPr="00820BD5" w:rsidRDefault="00F02189" w:rsidP="004F1684">
      <w:pPr>
        <w:pStyle w:val="a5"/>
        <w:numPr>
          <w:ilvl w:val="1"/>
          <w:numId w:val="30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посадке зелёных насаждений не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допускается:</w:t>
      </w:r>
    </w:p>
    <w:p w:rsidR="00732BB2" w:rsidRPr="00820BD5" w:rsidRDefault="00F02189" w:rsidP="004F1684">
      <w:pPr>
        <w:pStyle w:val="a5"/>
        <w:numPr>
          <w:ilvl w:val="0"/>
          <w:numId w:val="4"/>
        </w:numPr>
        <w:tabs>
          <w:tab w:val="left" w:pos="0"/>
          <w:tab w:val="left" w:pos="972"/>
        </w:tabs>
        <w:spacing w:before="76"/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произвольная посадка растений в нарушение существующей технологии;</w:t>
      </w:r>
    </w:p>
    <w:p w:rsidR="00732BB2" w:rsidRPr="00820BD5" w:rsidRDefault="00F02189" w:rsidP="004F1684">
      <w:pPr>
        <w:pStyle w:val="a5"/>
        <w:numPr>
          <w:ilvl w:val="0"/>
          <w:numId w:val="4"/>
        </w:numPr>
        <w:tabs>
          <w:tab w:val="left" w:pos="0"/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касание ветвями деревьев </w:t>
      </w:r>
      <w:proofErr w:type="spellStart"/>
      <w:r w:rsidRPr="00820BD5">
        <w:rPr>
          <w:sz w:val="28"/>
          <w:szCs w:val="28"/>
        </w:rPr>
        <w:t>токонесущих</w:t>
      </w:r>
      <w:proofErr w:type="spellEnd"/>
      <w:r w:rsidRPr="00820BD5">
        <w:rPr>
          <w:sz w:val="28"/>
          <w:szCs w:val="28"/>
        </w:rPr>
        <w:t xml:space="preserve"> проводов, закрытие ими указателей адресных единиц и номерных знаков домов, дорожных</w:t>
      </w:r>
      <w:r w:rsidRPr="00820BD5">
        <w:rPr>
          <w:spacing w:val="-15"/>
          <w:sz w:val="28"/>
          <w:szCs w:val="28"/>
        </w:rPr>
        <w:t xml:space="preserve"> </w:t>
      </w:r>
      <w:r w:rsidRPr="00820BD5">
        <w:rPr>
          <w:sz w:val="28"/>
          <w:szCs w:val="28"/>
        </w:rPr>
        <w:t>знаков;</w:t>
      </w:r>
    </w:p>
    <w:p w:rsidR="00732BB2" w:rsidRPr="00820BD5" w:rsidRDefault="00F02189" w:rsidP="004F1684">
      <w:pPr>
        <w:pStyle w:val="a5"/>
        <w:numPr>
          <w:ilvl w:val="0"/>
          <w:numId w:val="4"/>
        </w:numPr>
        <w:tabs>
          <w:tab w:val="left" w:pos="0"/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посадка деревьев на расстоянии ближе 5 метров до наружной стены здания или сооружения, кустарников - 1,5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м;</w:t>
      </w:r>
    </w:p>
    <w:p w:rsidR="00732BB2" w:rsidRPr="00820BD5" w:rsidRDefault="00F02189" w:rsidP="004F1684">
      <w:pPr>
        <w:pStyle w:val="a5"/>
        <w:numPr>
          <w:ilvl w:val="0"/>
          <w:numId w:val="4"/>
        </w:numPr>
        <w:tabs>
          <w:tab w:val="left" w:pos="0"/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посадка деревьев на расстоянии ближе 0,7 метров до края тротуара и садовой дорожки, кустарников - 0,5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м;</w:t>
      </w:r>
    </w:p>
    <w:p w:rsidR="00732BB2" w:rsidRPr="00820BD5" w:rsidRDefault="00F02189" w:rsidP="004F1684">
      <w:pPr>
        <w:pStyle w:val="a5"/>
        <w:numPr>
          <w:ilvl w:val="0"/>
          <w:numId w:val="4"/>
        </w:numPr>
        <w:tabs>
          <w:tab w:val="left" w:pos="0"/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посадка деревьев на расстоянии ближе 2 метров до края проезжей</w:t>
      </w:r>
      <w:r w:rsidRPr="00820BD5">
        <w:rPr>
          <w:spacing w:val="-36"/>
          <w:sz w:val="28"/>
          <w:szCs w:val="28"/>
        </w:rPr>
        <w:t xml:space="preserve"> </w:t>
      </w:r>
      <w:r w:rsidRPr="00820BD5">
        <w:rPr>
          <w:sz w:val="28"/>
          <w:szCs w:val="28"/>
        </w:rPr>
        <w:t>части улиц, кромки укрепленной полосы обочины дороги или бровки канавы, кустарников - 1 м;</w:t>
      </w:r>
    </w:p>
    <w:p w:rsidR="00732BB2" w:rsidRPr="00820BD5" w:rsidRDefault="00F02189" w:rsidP="004F1684">
      <w:pPr>
        <w:pStyle w:val="a5"/>
        <w:numPr>
          <w:ilvl w:val="0"/>
          <w:numId w:val="4"/>
        </w:numPr>
        <w:tabs>
          <w:tab w:val="left" w:pos="0"/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посадка деревьев на расстоянии ближе 4 метров до мачт и </w:t>
      </w:r>
      <w:r w:rsidRPr="00820BD5">
        <w:rPr>
          <w:spacing w:val="-3"/>
          <w:sz w:val="28"/>
          <w:szCs w:val="28"/>
        </w:rPr>
        <w:t xml:space="preserve">опор </w:t>
      </w:r>
      <w:r w:rsidRPr="00820BD5">
        <w:rPr>
          <w:sz w:val="28"/>
          <w:szCs w:val="28"/>
        </w:rPr>
        <w:t>осветительной сети, мостовых опор и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эстакад;</w:t>
      </w:r>
    </w:p>
    <w:p w:rsidR="00732BB2" w:rsidRPr="00820BD5" w:rsidRDefault="00F02189" w:rsidP="004F1684">
      <w:pPr>
        <w:pStyle w:val="a5"/>
        <w:numPr>
          <w:ilvl w:val="0"/>
          <w:numId w:val="4"/>
        </w:numPr>
        <w:tabs>
          <w:tab w:val="left" w:pos="0"/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посадка деревьев на расстоянии ближе 1,5 метров до подземных сетей газопровода,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канализации;</w:t>
      </w:r>
    </w:p>
    <w:p w:rsidR="00732BB2" w:rsidRPr="00820BD5" w:rsidRDefault="00F02189" w:rsidP="004F1684">
      <w:pPr>
        <w:pStyle w:val="a5"/>
        <w:numPr>
          <w:ilvl w:val="0"/>
          <w:numId w:val="4"/>
        </w:numPr>
        <w:tabs>
          <w:tab w:val="left" w:pos="0"/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820BD5">
        <w:rPr>
          <w:sz w:val="28"/>
          <w:szCs w:val="28"/>
        </w:rPr>
        <w:t>бесканальной</w:t>
      </w:r>
      <w:proofErr w:type="spellEnd"/>
      <w:r w:rsidRPr="00820BD5">
        <w:rPr>
          <w:sz w:val="28"/>
          <w:szCs w:val="28"/>
        </w:rPr>
        <w:t xml:space="preserve"> прокладке), кустарников - 1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м;</w:t>
      </w:r>
    </w:p>
    <w:p w:rsidR="00732BB2" w:rsidRPr="00820BD5" w:rsidRDefault="00F02189" w:rsidP="004F1684">
      <w:pPr>
        <w:pStyle w:val="a5"/>
        <w:numPr>
          <w:ilvl w:val="0"/>
          <w:numId w:val="4"/>
        </w:numPr>
        <w:tabs>
          <w:tab w:val="left" w:pos="0"/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посадка деревьев на расстоянии ближе 2 метров до подземных сетей водопровода,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дренажа;</w:t>
      </w:r>
    </w:p>
    <w:p w:rsidR="00732BB2" w:rsidRPr="00820BD5" w:rsidRDefault="00F02189" w:rsidP="004F1684">
      <w:pPr>
        <w:pStyle w:val="a5"/>
        <w:numPr>
          <w:ilvl w:val="0"/>
          <w:numId w:val="4"/>
        </w:numPr>
        <w:tabs>
          <w:tab w:val="left" w:pos="0"/>
          <w:tab w:val="left" w:pos="111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посадка деревьев на расстоянии ближе 2 метров до подземных сетей силового кабеля и кабеля связи, кустарников – 0,7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м.</w:t>
      </w:r>
    </w:p>
    <w:p w:rsidR="00732BB2" w:rsidRPr="00820BD5" w:rsidRDefault="00F02189" w:rsidP="004F1684">
      <w:pPr>
        <w:pStyle w:val="a3"/>
        <w:tabs>
          <w:tab w:val="left" w:pos="0"/>
        </w:tabs>
        <w:ind w:right="-11" w:firstLine="709"/>
        <w:jc w:val="both"/>
      </w:pPr>
      <w:r w:rsidRPr="00820BD5"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732BB2" w:rsidRPr="00820BD5" w:rsidRDefault="00F02189" w:rsidP="004F1684">
      <w:pPr>
        <w:pStyle w:val="a5"/>
        <w:numPr>
          <w:ilvl w:val="1"/>
          <w:numId w:val="30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 пешеходных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дорожек.</w:t>
      </w:r>
    </w:p>
    <w:p w:rsidR="00732BB2" w:rsidRPr="00820BD5" w:rsidRDefault="00F02189" w:rsidP="004F1684">
      <w:pPr>
        <w:pStyle w:val="a5"/>
        <w:numPr>
          <w:ilvl w:val="1"/>
          <w:numId w:val="30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насаждений.</w:t>
      </w:r>
    </w:p>
    <w:p w:rsidR="00732BB2" w:rsidRPr="00820BD5" w:rsidRDefault="00F02189" w:rsidP="004F1684">
      <w:pPr>
        <w:pStyle w:val="a5"/>
        <w:numPr>
          <w:ilvl w:val="1"/>
          <w:numId w:val="30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</w:t>
      </w:r>
      <w:r w:rsidRPr="00820BD5">
        <w:rPr>
          <w:spacing w:val="-27"/>
          <w:sz w:val="28"/>
          <w:szCs w:val="28"/>
        </w:rPr>
        <w:t xml:space="preserve"> </w:t>
      </w:r>
      <w:r w:rsidRPr="00820BD5">
        <w:rPr>
          <w:sz w:val="28"/>
          <w:szCs w:val="28"/>
        </w:rPr>
        <w:t>режиме проветривания - открытого, фильтрующего типа (</w:t>
      </w:r>
      <w:proofErr w:type="spellStart"/>
      <w:r w:rsidRPr="00820BD5">
        <w:rPr>
          <w:sz w:val="28"/>
          <w:szCs w:val="28"/>
        </w:rPr>
        <w:t>несмыкание</w:t>
      </w:r>
      <w:proofErr w:type="spellEnd"/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крон).</w:t>
      </w:r>
    </w:p>
    <w:p w:rsidR="00732BB2" w:rsidRPr="00820BD5" w:rsidRDefault="00F02189" w:rsidP="004F1684">
      <w:pPr>
        <w:pStyle w:val="a5"/>
        <w:numPr>
          <w:ilvl w:val="1"/>
          <w:numId w:val="30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732BB2" w:rsidRPr="00820BD5" w:rsidRDefault="00F02189" w:rsidP="004F1684">
      <w:pPr>
        <w:pStyle w:val="a5"/>
        <w:numPr>
          <w:ilvl w:val="1"/>
          <w:numId w:val="30"/>
        </w:numPr>
        <w:tabs>
          <w:tab w:val="left" w:pos="0"/>
          <w:tab w:val="left" w:pos="1438"/>
        </w:tabs>
        <w:spacing w:before="76"/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организации озеленения следует сохранять существующие ландшафты.</w:t>
      </w:r>
    </w:p>
    <w:p w:rsidR="00732BB2" w:rsidRPr="00820BD5" w:rsidRDefault="00F02189" w:rsidP="004F1684">
      <w:pPr>
        <w:pStyle w:val="a3"/>
        <w:tabs>
          <w:tab w:val="left" w:pos="0"/>
        </w:tabs>
        <w:ind w:right="-11" w:firstLine="709"/>
        <w:jc w:val="both"/>
      </w:pPr>
      <w:r w:rsidRPr="00820BD5"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732BB2" w:rsidRPr="00820BD5" w:rsidRDefault="00F02189" w:rsidP="004F1684">
      <w:pPr>
        <w:pStyle w:val="a3"/>
        <w:tabs>
          <w:tab w:val="left" w:pos="0"/>
        </w:tabs>
        <w:ind w:right="-11" w:firstLine="709"/>
        <w:jc w:val="both"/>
      </w:pPr>
      <w:r w:rsidRPr="00820BD5"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732BB2" w:rsidRPr="00820BD5" w:rsidRDefault="00732BB2" w:rsidP="004F1684">
      <w:pPr>
        <w:pStyle w:val="a3"/>
        <w:tabs>
          <w:tab w:val="left" w:pos="0"/>
        </w:tabs>
        <w:ind w:left="0" w:right="-11" w:firstLine="0"/>
        <w:jc w:val="both"/>
      </w:pPr>
    </w:p>
    <w:p w:rsidR="00732BB2" w:rsidRDefault="007A74F1" w:rsidP="004F1684">
      <w:pPr>
        <w:pStyle w:val="Heading1"/>
        <w:tabs>
          <w:tab w:val="left" w:pos="0"/>
        </w:tabs>
        <w:ind w:left="668" w:right="-11" w:firstLine="709"/>
        <w:jc w:val="center"/>
      </w:pPr>
      <w:r w:rsidRPr="00820BD5">
        <w:t>Глава 14</w:t>
      </w:r>
      <w:r w:rsidR="00F02189" w:rsidRPr="00820BD5">
        <w:t>. Восстановление зелёных насаждений</w:t>
      </w:r>
    </w:p>
    <w:p w:rsidR="004F1684" w:rsidRPr="00820BD5" w:rsidRDefault="004F1684" w:rsidP="004F1684">
      <w:pPr>
        <w:pStyle w:val="Heading1"/>
        <w:tabs>
          <w:tab w:val="left" w:pos="0"/>
        </w:tabs>
        <w:ind w:left="0" w:right="-11" w:firstLine="709"/>
        <w:jc w:val="both"/>
      </w:pPr>
    </w:p>
    <w:p w:rsidR="00732BB2" w:rsidRPr="00820BD5" w:rsidRDefault="00F02189" w:rsidP="004F1684">
      <w:pPr>
        <w:pStyle w:val="a5"/>
        <w:numPr>
          <w:ilvl w:val="1"/>
          <w:numId w:val="31"/>
        </w:numPr>
        <w:tabs>
          <w:tab w:val="left" w:pos="0"/>
          <w:tab w:val="left" w:pos="1298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Компенсационное озеленение производится с учётом следующих требований:</w:t>
      </w:r>
    </w:p>
    <w:p w:rsidR="00732BB2" w:rsidRPr="00820BD5" w:rsidRDefault="00F02189" w:rsidP="004F1684">
      <w:pPr>
        <w:pStyle w:val="a5"/>
        <w:numPr>
          <w:ilvl w:val="0"/>
          <w:numId w:val="3"/>
        </w:numPr>
        <w:tabs>
          <w:tab w:val="left" w:pos="0"/>
          <w:tab w:val="left" w:pos="972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количество восстанавливаемых зелёных насаждений должно быть не менее вырубленных без сокращения площади озеленённой</w:t>
      </w:r>
      <w:r w:rsidRPr="00820BD5">
        <w:rPr>
          <w:spacing w:val="-9"/>
          <w:sz w:val="28"/>
          <w:szCs w:val="28"/>
        </w:rPr>
        <w:t xml:space="preserve"> </w:t>
      </w:r>
      <w:r w:rsidRPr="00820BD5">
        <w:rPr>
          <w:sz w:val="28"/>
          <w:szCs w:val="28"/>
        </w:rPr>
        <w:t>территории;</w:t>
      </w:r>
    </w:p>
    <w:p w:rsidR="00732BB2" w:rsidRPr="00820BD5" w:rsidRDefault="00F02189" w:rsidP="004F1684">
      <w:pPr>
        <w:pStyle w:val="a5"/>
        <w:numPr>
          <w:ilvl w:val="0"/>
          <w:numId w:val="3"/>
        </w:numPr>
        <w:tabs>
          <w:tab w:val="left" w:pos="0"/>
          <w:tab w:val="left" w:pos="972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видовой состав и конструкция восстанавливаемых зелёных насаждений по экологическим и эстетическим характеристикам подлежат</w:t>
      </w:r>
      <w:r w:rsidRPr="00820BD5">
        <w:rPr>
          <w:spacing w:val="-14"/>
          <w:sz w:val="28"/>
          <w:szCs w:val="28"/>
        </w:rPr>
        <w:t xml:space="preserve"> </w:t>
      </w:r>
      <w:r w:rsidRPr="00820BD5">
        <w:rPr>
          <w:sz w:val="28"/>
          <w:szCs w:val="28"/>
        </w:rPr>
        <w:t>улучшению;</w:t>
      </w:r>
    </w:p>
    <w:p w:rsidR="00732BB2" w:rsidRPr="00820BD5" w:rsidRDefault="00F02189" w:rsidP="004F1684">
      <w:pPr>
        <w:pStyle w:val="a5"/>
        <w:numPr>
          <w:ilvl w:val="0"/>
          <w:numId w:val="3"/>
        </w:numPr>
        <w:tabs>
          <w:tab w:val="left" w:pos="0"/>
          <w:tab w:val="left" w:pos="972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восстановление производится в пределах территории, либо в пределах населенного пункта, где была произведена вырубка, с высадкой</w:t>
      </w:r>
      <w:r w:rsidRPr="00820BD5">
        <w:rPr>
          <w:spacing w:val="-16"/>
          <w:sz w:val="28"/>
          <w:szCs w:val="28"/>
        </w:rPr>
        <w:t xml:space="preserve"> </w:t>
      </w:r>
      <w:r w:rsidRPr="00820BD5">
        <w:rPr>
          <w:sz w:val="28"/>
          <w:szCs w:val="28"/>
        </w:rPr>
        <w:t>деревьев.</w:t>
      </w:r>
    </w:p>
    <w:p w:rsidR="00732BB2" w:rsidRPr="00820BD5" w:rsidRDefault="00F02189" w:rsidP="004F1684">
      <w:pPr>
        <w:pStyle w:val="a5"/>
        <w:numPr>
          <w:ilvl w:val="1"/>
          <w:numId w:val="31"/>
        </w:numPr>
        <w:tabs>
          <w:tab w:val="left" w:pos="0"/>
          <w:tab w:val="left" w:pos="1298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Компенсационное озеленение производится, как правило, за счёт средств физических или юридических лиц, в интересах которых была произведена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вырубка.</w:t>
      </w:r>
    </w:p>
    <w:p w:rsidR="00732BB2" w:rsidRPr="00820BD5" w:rsidRDefault="00F02189" w:rsidP="004F1684">
      <w:pPr>
        <w:pStyle w:val="a3"/>
        <w:tabs>
          <w:tab w:val="left" w:pos="0"/>
        </w:tabs>
        <w:ind w:left="0" w:right="-11" w:firstLine="709"/>
        <w:jc w:val="both"/>
      </w:pPr>
      <w:r w:rsidRPr="00820BD5"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732BB2" w:rsidRDefault="00F02189" w:rsidP="004F1684">
      <w:pPr>
        <w:pStyle w:val="a5"/>
        <w:numPr>
          <w:ilvl w:val="1"/>
          <w:numId w:val="31"/>
        </w:numPr>
        <w:tabs>
          <w:tab w:val="left" w:pos="0"/>
          <w:tab w:val="left" w:pos="1298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насаждений.</w:t>
      </w:r>
    </w:p>
    <w:p w:rsidR="004F1684" w:rsidRPr="004F1684" w:rsidRDefault="004F1684" w:rsidP="004F1684">
      <w:pPr>
        <w:tabs>
          <w:tab w:val="left" w:pos="0"/>
          <w:tab w:val="left" w:pos="1298"/>
        </w:tabs>
        <w:ind w:left="-4" w:right="-11"/>
        <w:jc w:val="both"/>
        <w:rPr>
          <w:sz w:val="28"/>
          <w:szCs w:val="28"/>
        </w:rPr>
      </w:pPr>
    </w:p>
    <w:p w:rsidR="00732BB2" w:rsidRDefault="007A74F1" w:rsidP="004F1684">
      <w:pPr>
        <w:pStyle w:val="Heading1"/>
        <w:spacing w:before="78"/>
        <w:ind w:right="-11" w:firstLine="709"/>
        <w:jc w:val="center"/>
      </w:pPr>
      <w:r w:rsidRPr="00820BD5">
        <w:t>Глава 15</w:t>
      </w:r>
      <w:r w:rsidR="00F02189" w:rsidRPr="00820BD5">
        <w:t>. Мероприятия по выявлению карантинных, ядовитых и сорных растений, борьбе с ними, локализации, ликвидации их очагов</w:t>
      </w:r>
    </w:p>
    <w:p w:rsidR="004F1684" w:rsidRPr="00820BD5" w:rsidRDefault="004F1684" w:rsidP="004F1684">
      <w:pPr>
        <w:pStyle w:val="Heading1"/>
        <w:spacing w:before="78"/>
        <w:ind w:right="-11" w:firstLine="709"/>
        <w:jc w:val="center"/>
      </w:pPr>
    </w:p>
    <w:p w:rsidR="00732BB2" w:rsidRPr="00820BD5" w:rsidRDefault="00F02189" w:rsidP="004F1684">
      <w:pPr>
        <w:pStyle w:val="a5"/>
        <w:numPr>
          <w:ilvl w:val="1"/>
          <w:numId w:val="32"/>
        </w:numPr>
        <w:tabs>
          <w:tab w:val="left" w:pos="0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Мероприятия по выявлению карантинных и ядовитых растений, борьбе с ними, локализации, ликвидации их очагов осуществляются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предпринимателями.</w:t>
      </w:r>
    </w:p>
    <w:p w:rsidR="00732BB2" w:rsidRPr="00820BD5" w:rsidRDefault="00F02189" w:rsidP="004F1684">
      <w:pPr>
        <w:pStyle w:val="a3"/>
        <w:tabs>
          <w:tab w:val="left" w:pos="0"/>
        </w:tabs>
        <w:ind w:right="-11" w:firstLine="709"/>
        <w:jc w:val="both"/>
      </w:pPr>
      <w:r w:rsidRPr="00820BD5"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732BB2" w:rsidRPr="00820BD5" w:rsidRDefault="00F02189" w:rsidP="004F1684">
      <w:pPr>
        <w:pStyle w:val="a5"/>
        <w:numPr>
          <w:ilvl w:val="1"/>
          <w:numId w:val="32"/>
        </w:numPr>
        <w:tabs>
          <w:tab w:val="left" w:pos="0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целях своевременного выявления карантинных и ядовитых растений лица, указанные в абзаце 1 пункта 17.1, собственными силами либо с привлечением третьих лиц (в том числе специализированной</w:t>
      </w:r>
      <w:r w:rsidRPr="00820BD5">
        <w:rPr>
          <w:spacing w:val="-10"/>
          <w:sz w:val="28"/>
          <w:szCs w:val="28"/>
        </w:rPr>
        <w:t xml:space="preserve"> </w:t>
      </w:r>
      <w:r w:rsidRPr="00820BD5">
        <w:rPr>
          <w:sz w:val="28"/>
          <w:szCs w:val="28"/>
        </w:rPr>
        <w:t>организации):</w:t>
      </w:r>
    </w:p>
    <w:p w:rsidR="00732BB2" w:rsidRPr="00820BD5" w:rsidRDefault="00F02189" w:rsidP="004F1684">
      <w:pPr>
        <w:pStyle w:val="a5"/>
        <w:numPr>
          <w:ilvl w:val="1"/>
          <w:numId w:val="12"/>
        </w:numPr>
        <w:tabs>
          <w:tab w:val="left" w:pos="0"/>
          <w:tab w:val="left" w:pos="832"/>
        </w:tabs>
        <w:ind w:left="83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проводят систематические обследования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территорий;</w:t>
      </w:r>
    </w:p>
    <w:p w:rsidR="00732BB2" w:rsidRPr="00820BD5" w:rsidRDefault="00F02189" w:rsidP="004F1684">
      <w:pPr>
        <w:pStyle w:val="a5"/>
        <w:numPr>
          <w:ilvl w:val="1"/>
          <w:numId w:val="12"/>
        </w:numPr>
        <w:tabs>
          <w:tab w:val="left" w:pos="0"/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</w:t>
      </w:r>
      <w:r w:rsidRPr="00820BD5">
        <w:rPr>
          <w:spacing w:val="-7"/>
          <w:sz w:val="28"/>
          <w:szCs w:val="28"/>
        </w:rPr>
        <w:t xml:space="preserve"> </w:t>
      </w:r>
      <w:r w:rsidRPr="00820BD5">
        <w:rPr>
          <w:sz w:val="28"/>
          <w:szCs w:val="28"/>
        </w:rPr>
        <w:t>растений;</w:t>
      </w:r>
    </w:p>
    <w:p w:rsidR="00732BB2" w:rsidRPr="00820BD5" w:rsidRDefault="00F02189" w:rsidP="004F1684">
      <w:pPr>
        <w:pStyle w:val="a5"/>
        <w:numPr>
          <w:ilvl w:val="1"/>
          <w:numId w:val="12"/>
        </w:numPr>
        <w:tabs>
          <w:tab w:val="left" w:pos="0"/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проводят фитосанитарные мероприятия по локализации и ликвидации карантинных и ядовитых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растений.</w:t>
      </w:r>
    </w:p>
    <w:p w:rsidR="00732BB2" w:rsidRPr="00820BD5" w:rsidRDefault="00F02189" w:rsidP="004F1684">
      <w:pPr>
        <w:pStyle w:val="a5"/>
        <w:numPr>
          <w:ilvl w:val="1"/>
          <w:numId w:val="32"/>
        </w:numPr>
        <w:tabs>
          <w:tab w:val="left" w:pos="0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растений.</w:t>
      </w:r>
    </w:p>
    <w:p w:rsidR="00732BB2" w:rsidRPr="00820BD5" w:rsidRDefault="00732BB2" w:rsidP="00423F6A">
      <w:pPr>
        <w:pStyle w:val="a3"/>
        <w:ind w:left="0" w:right="-11" w:firstLine="709"/>
        <w:jc w:val="both"/>
      </w:pPr>
    </w:p>
    <w:p w:rsidR="004F1684" w:rsidRDefault="007A74F1" w:rsidP="004F1684">
      <w:pPr>
        <w:pStyle w:val="Heading1"/>
        <w:ind w:right="-11" w:firstLine="709"/>
        <w:jc w:val="center"/>
      </w:pPr>
      <w:r w:rsidRPr="00820BD5">
        <w:t>Глава 16</w:t>
      </w:r>
      <w:r w:rsidR="00F02189" w:rsidRPr="00820BD5">
        <w:t>. Места (площадки) накопления твердых</w:t>
      </w:r>
    </w:p>
    <w:p w:rsidR="00732BB2" w:rsidRPr="00820BD5" w:rsidRDefault="00F02189" w:rsidP="004F1684">
      <w:pPr>
        <w:pStyle w:val="Heading1"/>
        <w:ind w:right="-11" w:firstLine="709"/>
        <w:jc w:val="center"/>
      </w:pPr>
      <w:r w:rsidRPr="00820BD5">
        <w:t>коммунальных отходов</w:t>
      </w:r>
    </w:p>
    <w:p w:rsidR="007A74F1" w:rsidRPr="00820BD5" w:rsidRDefault="007A74F1" w:rsidP="00620B85">
      <w:pPr>
        <w:spacing w:before="84" w:line="252" w:lineRule="auto"/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16.1 «Складирование твердых коммунальных отходов, за исключением крупногабаритных</w:t>
      </w:r>
      <w:r w:rsidR="00620B85">
        <w:rPr>
          <w:sz w:val="28"/>
          <w:szCs w:val="28"/>
        </w:rPr>
        <w:t xml:space="preserve"> </w:t>
      </w:r>
      <w:r w:rsidRPr="00820BD5">
        <w:rPr>
          <w:sz w:val="28"/>
          <w:szCs w:val="28"/>
        </w:rPr>
        <w:t>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7A74F1" w:rsidRPr="00820BD5" w:rsidRDefault="007A74F1" w:rsidP="00423F6A">
      <w:pPr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а) в контейнеры, расположенные на контейнерных площадках;</w:t>
      </w:r>
    </w:p>
    <w:p w:rsidR="007A74F1" w:rsidRPr="00820BD5" w:rsidRDefault="007A74F1" w:rsidP="00423F6A">
      <w:pPr>
        <w:tabs>
          <w:tab w:val="left" w:pos="8372"/>
        </w:tabs>
        <w:spacing w:line="249" w:lineRule="auto"/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б) в пакеты или другие емкости, предоставленные региональным оператором по обращению с твердыми коммунальными отходами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на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 xml:space="preserve">территории </w:t>
      </w:r>
      <w:r w:rsidR="00620B85">
        <w:rPr>
          <w:sz w:val="28"/>
          <w:szCs w:val="28"/>
        </w:rPr>
        <w:t>Батаминского</w:t>
      </w:r>
      <w:r w:rsidRPr="00820BD5">
        <w:rPr>
          <w:sz w:val="28"/>
          <w:szCs w:val="28"/>
        </w:rPr>
        <w:t xml:space="preserve"> муниципального образования</w:t>
      </w:r>
      <w:r w:rsidR="003753E1">
        <w:rPr>
          <w:sz w:val="28"/>
          <w:szCs w:val="28"/>
        </w:rPr>
        <w:t xml:space="preserve"> </w:t>
      </w:r>
      <w:r w:rsidRPr="00820BD5">
        <w:rPr>
          <w:sz w:val="28"/>
          <w:szCs w:val="28"/>
        </w:rPr>
        <w:t>(далее - децентрализованный способ).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</w:t>
      </w:r>
      <w:r w:rsidRPr="00820BD5">
        <w:rPr>
          <w:spacing w:val="-18"/>
          <w:sz w:val="28"/>
          <w:szCs w:val="28"/>
        </w:rPr>
        <w:t xml:space="preserve"> </w:t>
      </w:r>
      <w:r w:rsidRPr="00820BD5">
        <w:rPr>
          <w:sz w:val="28"/>
          <w:szCs w:val="28"/>
        </w:rPr>
        <w:t>на</w:t>
      </w:r>
      <w:r w:rsidR="00820BD5" w:rsidRPr="00820BD5">
        <w:rPr>
          <w:sz w:val="28"/>
          <w:szCs w:val="28"/>
        </w:rPr>
        <w:t xml:space="preserve"> </w:t>
      </w:r>
      <w:r w:rsidRPr="00820BD5">
        <w:rPr>
          <w:sz w:val="28"/>
          <w:szCs w:val="28"/>
        </w:rPr>
        <w:t>соответствующей территории поселения.</w:t>
      </w:r>
    </w:p>
    <w:p w:rsidR="007A74F1" w:rsidRPr="00820BD5" w:rsidRDefault="007A74F1" w:rsidP="00423F6A">
      <w:pPr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</w:t>
      </w:r>
      <w:r w:rsidR="00820BD5" w:rsidRPr="00820BD5">
        <w:rPr>
          <w:sz w:val="28"/>
          <w:szCs w:val="28"/>
        </w:rPr>
        <w:t xml:space="preserve"> </w:t>
      </w:r>
      <w:r w:rsidR="00620B85">
        <w:rPr>
          <w:sz w:val="28"/>
          <w:szCs w:val="28"/>
        </w:rPr>
        <w:t xml:space="preserve"> Батаминского </w:t>
      </w:r>
      <w:r w:rsidR="00820BD5" w:rsidRPr="00820BD5">
        <w:rPr>
          <w:sz w:val="28"/>
          <w:szCs w:val="28"/>
        </w:rPr>
        <w:t>муниципального образования</w:t>
      </w:r>
      <w:r w:rsidRPr="00820BD5">
        <w:rPr>
          <w:sz w:val="28"/>
          <w:szCs w:val="28"/>
        </w:rPr>
        <w:t xml:space="preserve"> в соответствии с законодательством Российской Федерации в области санитарно-эпидемиологического благополучия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населения.</w:t>
      </w:r>
    </w:p>
    <w:p w:rsidR="007A74F1" w:rsidRPr="00620B85" w:rsidRDefault="007A74F1" w:rsidP="00620B85">
      <w:pPr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</w:t>
      </w:r>
      <w:r w:rsidR="00820BD5" w:rsidRPr="00820BD5">
        <w:rPr>
          <w:sz w:val="28"/>
          <w:szCs w:val="28"/>
        </w:rPr>
        <w:t>я на них контейнеров и бункеров</w:t>
      </w:r>
      <w:r w:rsidRPr="00820BD5">
        <w:rPr>
          <w:sz w:val="28"/>
          <w:szCs w:val="28"/>
        </w:rPr>
        <w:t>».</w:t>
      </w:r>
    </w:p>
    <w:p w:rsidR="00732BB2" w:rsidRPr="00820BD5" w:rsidRDefault="00F02189" w:rsidP="00620B85">
      <w:pPr>
        <w:pStyle w:val="a3"/>
        <w:ind w:left="0" w:right="-11" w:firstLine="709"/>
        <w:jc w:val="both"/>
      </w:pPr>
      <w:r w:rsidRPr="00820BD5"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732BB2" w:rsidRPr="00820BD5" w:rsidRDefault="00F02189" w:rsidP="00620B85">
      <w:pPr>
        <w:pStyle w:val="a3"/>
        <w:ind w:left="0" w:right="-11" w:firstLine="709"/>
        <w:jc w:val="both"/>
      </w:pPr>
      <w:r w:rsidRPr="00820BD5">
        <w:t>а) в бункеры, расположенные на контейнерных площадках;</w:t>
      </w:r>
    </w:p>
    <w:p w:rsidR="00732BB2" w:rsidRPr="00820BD5" w:rsidRDefault="00F02189" w:rsidP="00620B85">
      <w:pPr>
        <w:pStyle w:val="a3"/>
        <w:ind w:left="0" w:right="-11" w:firstLine="709"/>
        <w:jc w:val="both"/>
      </w:pPr>
      <w:r w:rsidRPr="00820BD5">
        <w:t>б) на специальных площадках для складирования крупногабаритных отходов (далее – специальные площадки).</w:t>
      </w:r>
    </w:p>
    <w:p w:rsidR="00732BB2" w:rsidRPr="00820BD5" w:rsidRDefault="00F02189" w:rsidP="00423F6A">
      <w:pPr>
        <w:pStyle w:val="a5"/>
        <w:numPr>
          <w:ilvl w:val="1"/>
          <w:numId w:val="33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актами.</w:t>
      </w:r>
    </w:p>
    <w:p w:rsidR="00732BB2" w:rsidRPr="00820BD5" w:rsidRDefault="00F02189" w:rsidP="00423F6A">
      <w:pPr>
        <w:pStyle w:val="a5"/>
        <w:numPr>
          <w:ilvl w:val="1"/>
          <w:numId w:val="33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площадки.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Запрещается устраивать ограждение контейнерной площадки из сварной сетки, </w:t>
      </w:r>
      <w:proofErr w:type="spellStart"/>
      <w:r w:rsidRPr="00820BD5">
        <w:t>сетки-рабицы</w:t>
      </w:r>
      <w:proofErr w:type="spellEnd"/>
      <w:r w:rsidRPr="00820BD5"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732BB2" w:rsidRPr="00820BD5" w:rsidRDefault="00F02189" w:rsidP="00423F6A">
      <w:pPr>
        <w:pStyle w:val="a3"/>
        <w:spacing w:before="76"/>
        <w:ind w:right="-11" w:firstLine="709"/>
        <w:jc w:val="both"/>
      </w:pPr>
      <w:r w:rsidRPr="00820BD5"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Контейнерную площадку разрешается освещать в вечерне-ночное время с использованием установок наружного освещения.</w:t>
      </w:r>
    </w:p>
    <w:p w:rsidR="00732BB2" w:rsidRPr="00820BD5" w:rsidRDefault="00F02189" w:rsidP="00423F6A">
      <w:pPr>
        <w:pStyle w:val="a5"/>
        <w:numPr>
          <w:ilvl w:val="1"/>
          <w:numId w:val="33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</w:p>
    <w:p w:rsidR="00732BB2" w:rsidRPr="00820BD5" w:rsidRDefault="00F02189" w:rsidP="00423F6A">
      <w:pPr>
        <w:pStyle w:val="a3"/>
        <w:ind w:left="0" w:right="-11" w:firstLine="709"/>
        <w:jc w:val="both"/>
      </w:pPr>
      <w:r w:rsidRPr="00820BD5"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</w:t>
      </w:r>
      <w:proofErr w:type="spellStart"/>
      <w:r w:rsidRPr="00820BD5">
        <w:t>СанПиН</w:t>
      </w:r>
      <w:proofErr w:type="spellEnd"/>
      <w:r w:rsidRPr="00820BD5">
        <w:rPr>
          <w:spacing w:val="66"/>
        </w:rPr>
        <w:t xml:space="preserve"> </w:t>
      </w:r>
      <w:r w:rsidRPr="00820BD5">
        <w:t>2.1.3684-21</w:t>
      </w:r>
    </w:p>
    <w:p w:rsidR="00732BB2" w:rsidRPr="00820BD5" w:rsidRDefault="00F02189" w:rsidP="00423F6A">
      <w:pPr>
        <w:pStyle w:val="a3"/>
        <w:tabs>
          <w:tab w:val="left" w:pos="9770"/>
        </w:tabs>
        <w:ind w:right="-11" w:firstLine="709"/>
        <w:jc w:val="both"/>
      </w:pPr>
      <w:r w:rsidRPr="00820BD5"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732BB2" w:rsidRPr="00820BD5" w:rsidRDefault="00F02189" w:rsidP="00423F6A">
      <w:pPr>
        <w:pStyle w:val="a5"/>
        <w:numPr>
          <w:ilvl w:val="1"/>
          <w:numId w:val="33"/>
        </w:numPr>
        <w:tabs>
          <w:tab w:val="left" w:pos="1298"/>
          <w:tab w:val="left" w:pos="1485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</w:t>
      </w:r>
      <w:r w:rsidRPr="00820BD5">
        <w:rPr>
          <w:spacing w:val="-42"/>
          <w:sz w:val="28"/>
          <w:szCs w:val="28"/>
        </w:rPr>
        <w:t xml:space="preserve"> </w:t>
      </w:r>
      <w:r w:rsidRPr="00820BD5">
        <w:rPr>
          <w:sz w:val="28"/>
          <w:szCs w:val="28"/>
        </w:rPr>
        <w:t xml:space="preserve">нормам </w:t>
      </w:r>
      <w:proofErr w:type="spellStart"/>
      <w:r w:rsidRPr="00820BD5">
        <w:rPr>
          <w:sz w:val="28"/>
          <w:szCs w:val="28"/>
        </w:rPr>
        <w:t>СанПиН</w:t>
      </w:r>
      <w:proofErr w:type="spellEnd"/>
      <w:r w:rsidRPr="00820BD5">
        <w:rPr>
          <w:sz w:val="28"/>
          <w:szCs w:val="28"/>
        </w:rPr>
        <w:tab/>
        <w:t>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</w:t>
      </w:r>
      <w:r w:rsidRPr="00820BD5">
        <w:rPr>
          <w:spacing w:val="-9"/>
          <w:sz w:val="28"/>
          <w:szCs w:val="28"/>
        </w:rPr>
        <w:t xml:space="preserve"> </w:t>
      </w:r>
      <w:r w:rsidRPr="00820BD5">
        <w:rPr>
          <w:sz w:val="28"/>
          <w:szCs w:val="28"/>
        </w:rPr>
        <w:t>санитарно-противоэпидемических</w:t>
      </w:r>
    </w:p>
    <w:p w:rsidR="00732BB2" w:rsidRPr="00820BD5" w:rsidRDefault="00F02189" w:rsidP="00423F6A">
      <w:pPr>
        <w:pStyle w:val="a3"/>
        <w:spacing w:before="76"/>
        <w:ind w:left="100" w:right="-11" w:firstLine="709"/>
        <w:jc w:val="both"/>
      </w:pPr>
      <w:r w:rsidRPr="00820BD5">
        <w:t>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Не допускается промывка контейнеров и (или) бункеров на контейнерных площадках.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732BB2" w:rsidRPr="00820BD5" w:rsidRDefault="00F02189" w:rsidP="00423F6A">
      <w:pPr>
        <w:pStyle w:val="a5"/>
        <w:numPr>
          <w:ilvl w:val="1"/>
          <w:numId w:val="33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</w:t>
      </w:r>
      <w:r w:rsidRPr="00820BD5">
        <w:rPr>
          <w:spacing w:val="-17"/>
          <w:sz w:val="28"/>
          <w:szCs w:val="28"/>
        </w:rPr>
        <w:t xml:space="preserve"> </w:t>
      </w:r>
      <w:r w:rsidRPr="00820BD5">
        <w:rPr>
          <w:sz w:val="28"/>
          <w:szCs w:val="28"/>
        </w:rPr>
        <w:t>приложением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№ 1 к санитарным правилам и нормам </w:t>
      </w:r>
      <w:proofErr w:type="spellStart"/>
      <w:r w:rsidRPr="00820BD5">
        <w:t>СанПиН</w:t>
      </w:r>
      <w:proofErr w:type="spellEnd"/>
      <w:r w:rsidRPr="00820BD5"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732BB2" w:rsidRPr="00820BD5" w:rsidRDefault="00F02189" w:rsidP="00423F6A">
      <w:pPr>
        <w:pStyle w:val="a5"/>
        <w:numPr>
          <w:ilvl w:val="1"/>
          <w:numId w:val="33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Лицо, ответственное за содержание мест (площадок) накопления твердых коммунальных отходов, обеспечивает размещение в таких местах </w:t>
      </w:r>
      <w:r w:rsidRPr="00820BD5">
        <w:rPr>
          <w:spacing w:val="-5"/>
          <w:sz w:val="28"/>
          <w:szCs w:val="28"/>
        </w:rPr>
        <w:t xml:space="preserve">(на </w:t>
      </w:r>
      <w:r w:rsidRPr="00820BD5">
        <w:rPr>
          <w:sz w:val="28"/>
          <w:szCs w:val="28"/>
        </w:rPr>
        <w:t>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площадках.</w:t>
      </w:r>
    </w:p>
    <w:p w:rsidR="00732BB2" w:rsidRPr="00620B85" w:rsidRDefault="00F02189" w:rsidP="00423F6A">
      <w:pPr>
        <w:pStyle w:val="a5"/>
        <w:numPr>
          <w:ilvl w:val="1"/>
          <w:numId w:val="33"/>
        </w:numPr>
        <w:tabs>
          <w:tab w:val="left" w:pos="1298"/>
        </w:tabs>
        <w:spacing w:before="76"/>
        <w:ind w:left="10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28.12.2020 № 2314 «Об</w:t>
      </w:r>
      <w:r w:rsidRPr="00620B85">
        <w:rPr>
          <w:spacing w:val="-42"/>
          <w:sz w:val="28"/>
          <w:szCs w:val="28"/>
        </w:rPr>
        <w:t xml:space="preserve"> </w:t>
      </w:r>
      <w:r w:rsidRPr="00820BD5">
        <w:rPr>
          <w:sz w:val="28"/>
          <w:szCs w:val="28"/>
        </w:rPr>
        <w:t>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</w:t>
      </w:r>
      <w:r w:rsidRPr="00620B85">
        <w:rPr>
          <w:spacing w:val="-9"/>
          <w:sz w:val="28"/>
          <w:szCs w:val="28"/>
        </w:rPr>
        <w:t xml:space="preserve"> </w:t>
      </w:r>
      <w:r w:rsidRPr="00820BD5">
        <w:rPr>
          <w:sz w:val="28"/>
          <w:szCs w:val="28"/>
        </w:rPr>
        <w:t>и</w:t>
      </w:r>
      <w:r w:rsidR="00620B85">
        <w:rPr>
          <w:sz w:val="28"/>
          <w:szCs w:val="28"/>
        </w:rPr>
        <w:t xml:space="preserve"> </w:t>
      </w:r>
      <w:r w:rsidRPr="00620B85">
        <w:rPr>
          <w:sz w:val="28"/>
          <w:szCs w:val="28"/>
        </w:rPr>
        <w:t>размещение которых может повлечь причинение вреда жизни, здоровью граждан, вреда животным, растениям и окружающей среде».</w:t>
      </w:r>
    </w:p>
    <w:p w:rsidR="00732BB2" w:rsidRPr="00620B85" w:rsidRDefault="00732BB2" w:rsidP="00423F6A">
      <w:pPr>
        <w:pStyle w:val="a3"/>
        <w:ind w:left="0" w:right="-11" w:firstLine="709"/>
        <w:jc w:val="both"/>
      </w:pPr>
    </w:p>
    <w:p w:rsidR="00732BB2" w:rsidRDefault="00820BD5" w:rsidP="00423F6A">
      <w:pPr>
        <w:pStyle w:val="Heading1"/>
        <w:ind w:left="668" w:right="-11" w:firstLine="709"/>
        <w:jc w:val="both"/>
      </w:pPr>
      <w:r w:rsidRPr="00820BD5">
        <w:t>Глава 17</w:t>
      </w:r>
      <w:r w:rsidR="00F02189" w:rsidRPr="00820BD5">
        <w:t>. Выпас и прогон сельскохозяйственных животных</w:t>
      </w:r>
    </w:p>
    <w:p w:rsidR="00620B85" w:rsidRPr="00820BD5" w:rsidRDefault="00620B85" w:rsidP="00423F6A">
      <w:pPr>
        <w:pStyle w:val="Heading1"/>
        <w:ind w:left="668" w:right="-11" w:firstLine="709"/>
        <w:jc w:val="both"/>
      </w:pPr>
    </w:p>
    <w:p w:rsidR="00732BB2" w:rsidRPr="00820BD5" w:rsidRDefault="00F02189" w:rsidP="00423F6A">
      <w:pPr>
        <w:pStyle w:val="a5"/>
        <w:numPr>
          <w:ilvl w:val="1"/>
          <w:numId w:val="34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пастух).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732BB2" w:rsidRPr="00820BD5" w:rsidRDefault="00F02189" w:rsidP="00423F6A">
      <w:pPr>
        <w:pStyle w:val="a5"/>
        <w:numPr>
          <w:ilvl w:val="1"/>
          <w:numId w:val="34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пастбище.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732BB2" w:rsidRPr="00820BD5" w:rsidRDefault="00F02189" w:rsidP="00423F6A">
      <w:pPr>
        <w:pStyle w:val="a5"/>
        <w:numPr>
          <w:ilvl w:val="1"/>
          <w:numId w:val="34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пастуха.</w:t>
      </w:r>
    </w:p>
    <w:p w:rsidR="00732BB2" w:rsidRPr="00820BD5" w:rsidRDefault="00F02189" w:rsidP="00423F6A">
      <w:pPr>
        <w:pStyle w:val="a5"/>
        <w:numPr>
          <w:ilvl w:val="1"/>
          <w:numId w:val="34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Правилами.</w:t>
      </w:r>
    </w:p>
    <w:p w:rsidR="00732BB2" w:rsidRPr="00820BD5" w:rsidRDefault="00F02189" w:rsidP="00423F6A">
      <w:pPr>
        <w:pStyle w:val="a5"/>
        <w:numPr>
          <w:ilvl w:val="1"/>
          <w:numId w:val="34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животных.</w:t>
      </w:r>
    </w:p>
    <w:p w:rsidR="00732BB2" w:rsidRPr="00820BD5" w:rsidRDefault="00F02189" w:rsidP="00423F6A">
      <w:pPr>
        <w:pStyle w:val="a3"/>
        <w:spacing w:before="76"/>
        <w:ind w:right="-11" w:firstLine="709"/>
        <w:jc w:val="both"/>
      </w:pPr>
      <w:r w:rsidRPr="00820BD5"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732BB2" w:rsidRPr="00820BD5" w:rsidRDefault="00F02189" w:rsidP="00423F6A">
      <w:pPr>
        <w:pStyle w:val="a5"/>
        <w:numPr>
          <w:ilvl w:val="1"/>
          <w:numId w:val="34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</w:t>
      </w:r>
      <w:r w:rsidRPr="00820BD5">
        <w:rPr>
          <w:spacing w:val="-3"/>
          <w:sz w:val="28"/>
          <w:szCs w:val="28"/>
        </w:rPr>
        <w:t xml:space="preserve"> </w:t>
      </w:r>
      <w:r w:rsidRPr="00820BD5">
        <w:rPr>
          <w:sz w:val="28"/>
          <w:szCs w:val="28"/>
        </w:rPr>
        <w:t>поселения.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732BB2" w:rsidRPr="00820BD5" w:rsidRDefault="00F02189" w:rsidP="00423F6A">
      <w:pPr>
        <w:ind w:left="101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</w:t>
      </w:r>
      <w:r w:rsidRPr="00820BD5">
        <w:rPr>
          <w:spacing w:val="-7"/>
        </w:rPr>
        <w:t xml:space="preserve"> </w:t>
      </w:r>
      <w:r w:rsidRPr="00820BD5">
        <w:t>поселения.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732BB2" w:rsidRPr="00820BD5" w:rsidRDefault="00F02189" w:rsidP="00423F6A">
      <w:pPr>
        <w:pStyle w:val="a5"/>
        <w:numPr>
          <w:ilvl w:val="1"/>
          <w:numId w:val="34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осуществлении выпаса сельскохозяйственных животных допускается:</w:t>
      </w:r>
    </w:p>
    <w:p w:rsidR="00732BB2" w:rsidRPr="00820BD5" w:rsidRDefault="00F02189" w:rsidP="00423F6A">
      <w:pPr>
        <w:pStyle w:val="a5"/>
        <w:numPr>
          <w:ilvl w:val="0"/>
          <w:numId w:val="2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свободный выпас сельскохозяйственных животных на огороженной территории;</w:t>
      </w:r>
    </w:p>
    <w:p w:rsidR="00732BB2" w:rsidRPr="00820BD5" w:rsidRDefault="00F02189" w:rsidP="00423F6A">
      <w:pPr>
        <w:pStyle w:val="a5"/>
        <w:numPr>
          <w:ilvl w:val="0"/>
          <w:numId w:val="2"/>
        </w:numPr>
        <w:tabs>
          <w:tab w:val="left" w:pos="97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выпас сельскохозяйственных животных на неогороженных территориях (пастбищах) под надзором собственника или</w:t>
      </w:r>
      <w:r w:rsidRPr="00820BD5">
        <w:rPr>
          <w:spacing w:val="-15"/>
          <w:sz w:val="28"/>
          <w:szCs w:val="28"/>
        </w:rPr>
        <w:t xml:space="preserve"> </w:t>
      </w:r>
      <w:r w:rsidRPr="00820BD5">
        <w:rPr>
          <w:sz w:val="28"/>
          <w:szCs w:val="28"/>
        </w:rPr>
        <w:t>пастуха.</w:t>
      </w:r>
    </w:p>
    <w:p w:rsidR="00732BB2" w:rsidRPr="00820BD5" w:rsidRDefault="00F02189" w:rsidP="00423F6A">
      <w:pPr>
        <w:pStyle w:val="a3"/>
        <w:ind w:left="668" w:right="-11" w:firstLine="709"/>
        <w:jc w:val="both"/>
      </w:pPr>
      <w:r w:rsidRPr="00820BD5">
        <w:t>Выпас лошадей допускается лишь в их стреноженном состоянии.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19.8 . При осуществлении выпаса и прогона сельскохозяйственных животных запрещается: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безнадзорное пребывание сельскохозяйственных животных вне специально отведенных для выпаса и прогона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мест;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выпас сельскохозяйственных животных на неогороженных территориях (пастбищах) без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надзора;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spacing w:before="76"/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прогон и выпас сельскохозяйственных животных под надзором лица, находящегося в состоянии алкогольного, наркотического или иного токсического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опьянения;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</w:t>
      </w:r>
      <w:r w:rsidRPr="00820BD5">
        <w:rPr>
          <w:spacing w:val="-2"/>
          <w:sz w:val="28"/>
          <w:szCs w:val="28"/>
        </w:rPr>
        <w:t xml:space="preserve"> </w:t>
      </w:r>
      <w:r w:rsidRPr="00820BD5">
        <w:rPr>
          <w:sz w:val="28"/>
          <w:szCs w:val="28"/>
        </w:rPr>
        <w:t>водного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выпас сельскохозяйственных животных в границах полосы отвода автомобильной дороги;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оставлять на автомобильной дороге сельскохозяйственных животных без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надзора;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 xml:space="preserve">вести сельскохозяйственных животных по автомобильной дороге с </w:t>
      </w:r>
      <w:proofErr w:type="spellStart"/>
      <w:r w:rsidRPr="00820BD5">
        <w:rPr>
          <w:sz w:val="28"/>
          <w:szCs w:val="28"/>
        </w:rPr>
        <w:t>асфальто</w:t>
      </w:r>
      <w:proofErr w:type="spellEnd"/>
      <w:r w:rsidRPr="00820BD5">
        <w:rPr>
          <w:sz w:val="28"/>
          <w:szCs w:val="28"/>
        </w:rPr>
        <w:t>- и цементобетонным покрытием при наличии иных</w:t>
      </w:r>
      <w:r w:rsidRPr="00820BD5">
        <w:rPr>
          <w:spacing w:val="-21"/>
          <w:sz w:val="28"/>
          <w:szCs w:val="28"/>
        </w:rPr>
        <w:t xml:space="preserve"> </w:t>
      </w:r>
      <w:r w:rsidRPr="00820BD5">
        <w:rPr>
          <w:sz w:val="28"/>
          <w:szCs w:val="28"/>
        </w:rPr>
        <w:t>путей;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выпас сельскохозяйственных животных и организация для них летних лагерей, ванн в границах прибрежных защитных</w:t>
      </w:r>
      <w:r w:rsidRPr="00820BD5">
        <w:rPr>
          <w:spacing w:val="-8"/>
          <w:sz w:val="28"/>
          <w:szCs w:val="28"/>
        </w:rPr>
        <w:t xml:space="preserve"> </w:t>
      </w:r>
      <w:r w:rsidRPr="00820BD5">
        <w:rPr>
          <w:sz w:val="28"/>
          <w:szCs w:val="28"/>
        </w:rPr>
        <w:t>полос;</w:t>
      </w:r>
    </w:p>
    <w:p w:rsidR="00732BB2" w:rsidRPr="00820BD5" w:rsidRDefault="00F02189" w:rsidP="00423F6A">
      <w:pPr>
        <w:pStyle w:val="a5"/>
        <w:numPr>
          <w:ilvl w:val="1"/>
          <w:numId w:val="12"/>
        </w:numPr>
        <w:tabs>
          <w:tab w:val="left" w:pos="832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</w:t>
      </w:r>
      <w:r w:rsidRPr="00820BD5">
        <w:rPr>
          <w:spacing w:val="-5"/>
          <w:sz w:val="28"/>
          <w:szCs w:val="28"/>
        </w:rPr>
        <w:t xml:space="preserve"> </w:t>
      </w:r>
      <w:r w:rsidRPr="00820BD5">
        <w:rPr>
          <w:sz w:val="28"/>
          <w:szCs w:val="28"/>
        </w:rPr>
        <w:t>водоснабжения.</w:t>
      </w:r>
    </w:p>
    <w:p w:rsidR="00732BB2" w:rsidRPr="00820BD5" w:rsidRDefault="00732BB2" w:rsidP="00423F6A">
      <w:pPr>
        <w:pStyle w:val="a3"/>
        <w:ind w:left="0" w:right="-11" w:firstLine="709"/>
        <w:jc w:val="both"/>
      </w:pPr>
    </w:p>
    <w:p w:rsidR="00732BB2" w:rsidRDefault="00FD42A1" w:rsidP="00423F6A">
      <w:pPr>
        <w:pStyle w:val="Heading1"/>
        <w:ind w:left="668" w:right="-11" w:firstLine="709"/>
        <w:jc w:val="both"/>
      </w:pPr>
      <w:r>
        <w:t>Глава 18</w:t>
      </w:r>
      <w:r w:rsidR="00F02189" w:rsidRPr="00820BD5">
        <w:t>. Праздничное оформление территории поселения</w:t>
      </w:r>
    </w:p>
    <w:p w:rsidR="004A2A05" w:rsidRPr="00820BD5" w:rsidRDefault="004A2A05" w:rsidP="00423F6A">
      <w:pPr>
        <w:pStyle w:val="Heading1"/>
        <w:ind w:left="668" w:right="-11" w:firstLine="709"/>
        <w:jc w:val="both"/>
      </w:pPr>
    </w:p>
    <w:p w:rsidR="00732BB2" w:rsidRPr="00FD42A1" w:rsidRDefault="00F02189" w:rsidP="00423F6A">
      <w:pPr>
        <w:pStyle w:val="a5"/>
        <w:numPr>
          <w:ilvl w:val="1"/>
          <w:numId w:val="35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FD42A1">
        <w:rPr>
          <w:sz w:val="28"/>
          <w:szCs w:val="28"/>
        </w:rPr>
        <w:t>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</w:t>
      </w:r>
      <w:r w:rsidRPr="00FD42A1">
        <w:rPr>
          <w:spacing w:val="-6"/>
          <w:sz w:val="28"/>
          <w:szCs w:val="28"/>
        </w:rPr>
        <w:t xml:space="preserve"> </w:t>
      </w:r>
      <w:r w:rsidRPr="00FD42A1">
        <w:rPr>
          <w:sz w:val="28"/>
          <w:szCs w:val="28"/>
        </w:rPr>
        <w:t>оформление).</w:t>
      </w:r>
    </w:p>
    <w:p w:rsidR="00732BB2" w:rsidRPr="00FD42A1" w:rsidRDefault="00F02189" w:rsidP="004A2A05">
      <w:pPr>
        <w:pStyle w:val="a5"/>
        <w:numPr>
          <w:ilvl w:val="1"/>
          <w:numId w:val="35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FD42A1">
        <w:rPr>
          <w:sz w:val="28"/>
          <w:szCs w:val="28"/>
        </w:rPr>
        <w:t>В перечень объектов праздничного оформления могут включаться: а) площади, улицы, бульвары, мостовые сооружения,</w:t>
      </w:r>
      <w:r w:rsidRPr="00FD42A1">
        <w:rPr>
          <w:spacing w:val="-4"/>
          <w:sz w:val="28"/>
          <w:szCs w:val="28"/>
        </w:rPr>
        <w:t xml:space="preserve"> </w:t>
      </w:r>
      <w:r w:rsidRPr="00FD42A1">
        <w:rPr>
          <w:sz w:val="28"/>
          <w:szCs w:val="28"/>
        </w:rPr>
        <w:t>магистрали;</w:t>
      </w:r>
    </w:p>
    <w:p w:rsidR="00732BB2" w:rsidRPr="00820BD5" w:rsidRDefault="00F02189" w:rsidP="004A2A05">
      <w:pPr>
        <w:pStyle w:val="a3"/>
        <w:tabs>
          <w:tab w:val="left" w:pos="0"/>
        </w:tabs>
        <w:ind w:left="0" w:right="-11" w:firstLine="709"/>
        <w:jc w:val="both"/>
      </w:pPr>
      <w:r w:rsidRPr="00820BD5">
        <w:t>б) места массовых гуляний, парки, скверы, набережные; в) фасады зданий;</w:t>
      </w:r>
    </w:p>
    <w:p w:rsidR="00732BB2" w:rsidRPr="00820BD5" w:rsidRDefault="00F02189" w:rsidP="004A2A05">
      <w:pPr>
        <w:pStyle w:val="a3"/>
        <w:tabs>
          <w:tab w:val="left" w:pos="0"/>
        </w:tabs>
        <w:ind w:left="0" w:right="-11" w:firstLine="709"/>
        <w:jc w:val="both"/>
      </w:pPr>
      <w:r w:rsidRPr="00820BD5"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732BB2" w:rsidRPr="00820BD5" w:rsidRDefault="00F02189" w:rsidP="004A2A05">
      <w:pPr>
        <w:pStyle w:val="a3"/>
        <w:tabs>
          <w:tab w:val="left" w:pos="0"/>
        </w:tabs>
        <w:ind w:left="0" w:right="-11" w:firstLine="709"/>
        <w:jc w:val="both"/>
      </w:pPr>
      <w:proofErr w:type="spellStart"/>
      <w:r w:rsidRPr="00820BD5">
        <w:t>д</w:t>
      </w:r>
      <w:proofErr w:type="spellEnd"/>
      <w:r w:rsidRPr="00820BD5"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732BB2" w:rsidRPr="00820BD5" w:rsidRDefault="00F02189" w:rsidP="004A2A05">
      <w:pPr>
        <w:pStyle w:val="a5"/>
        <w:numPr>
          <w:ilvl w:val="1"/>
          <w:numId w:val="35"/>
        </w:numPr>
        <w:tabs>
          <w:tab w:val="left" w:pos="0"/>
        </w:tabs>
        <w:ind w:left="0"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К элементам праздничного оформления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относятся:</w:t>
      </w:r>
    </w:p>
    <w:p w:rsidR="00732BB2" w:rsidRPr="00820BD5" w:rsidRDefault="00F02189" w:rsidP="004A2A05">
      <w:pPr>
        <w:pStyle w:val="a3"/>
        <w:tabs>
          <w:tab w:val="left" w:pos="0"/>
        </w:tabs>
        <w:spacing w:before="76"/>
        <w:ind w:left="0" w:right="-11" w:firstLine="709"/>
        <w:jc w:val="both"/>
      </w:pPr>
      <w:r w:rsidRPr="00820BD5">
        <w:t>а) текстильные или нетканые изделия, в том числе с нанесенными на их поверхности графическими изображениями;</w:t>
      </w:r>
    </w:p>
    <w:p w:rsidR="00732BB2" w:rsidRPr="00820BD5" w:rsidRDefault="00F02189" w:rsidP="004A2A05">
      <w:pPr>
        <w:pStyle w:val="a3"/>
        <w:tabs>
          <w:tab w:val="left" w:pos="0"/>
        </w:tabs>
        <w:ind w:left="0" w:right="-11" w:firstLine="709"/>
        <w:jc w:val="both"/>
      </w:pPr>
      <w:r w:rsidRPr="00820BD5"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 xml:space="preserve">в) </w:t>
      </w:r>
      <w:proofErr w:type="spellStart"/>
      <w:r w:rsidRPr="00820BD5">
        <w:t>мультимедийное</w:t>
      </w:r>
      <w:proofErr w:type="spellEnd"/>
      <w:r w:rsidRPr="00820BD5"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г) праздничное освещение (иллюминация) улиц, площадей, фасадов зданий и сооружений, в том числе:</w:t>
      </w:r>
    </w:p>
    <w:p w:rsidR="00732BB2" w:rsidRPr="00820BD5" w:rsidRDefault="00F02189" w:rsidP="004A2A05">
      <w:pPr>
        <w:pStyle w:val="a3"/>
        <w:ind w:left="0" w:right="-11" w:firstLine="709"/>
        <w:jc w:val="both"/>
      </w:pPr>
      <w:r w:rsidRPr="00820BD5">
        <w:t>праздничная подсветка фасадов зданий; иллюминационные гирлянды и кронштейны;</w:t>
      </w:r>
    </w:p>
    <w:p w:rsidR="00732BB2" w:rsidRPr="00820BD5" w:rsidRDefault="00F02189" w:rsidP="004A2A05">
      <w:pPr>
        <w:pStyle w:val="a3"/>
        <w:ind w:left="0" w:right="-11" w:firstLine="709"/>
        <w:jc w:val="both"/>
      </w:pPr>
      <w:r w:rsidRPr="00820BD5"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732BB2" w:rsidRPr="00820BD5" w:rsidRDefault="00F02189" w:rsidP="004A2A05">
      <w:pPr>
        <w:pStyle w:val="a3"/>
        <w:ind w:left="0" w:right="-11" w:firstLine="709"/>
        <w:jc w:val="both"/>
      </w:pPr>
      <w:r w:rsidRPr="00820BD5">
        <w:t>подсветка зеленых насаждений;</w:t>
      </w:r>
    </w:p>
    <w:p w:rsidR="00732BB2" w:rsidRPr="00820BD5" w:rsidRDefault="00F02189" w:rsidP="004A2A05">
      <w:pPr>
        <w:pStyle w:val="a3"/>
        <w:ind w:left="0" w:right="-11" w:firstLine="709"/>
        <w:jc w:val="both"/>
      </w:pPr>
      <w:r w:rsidRPr="00820BD5">
        <w:t>праздничное и тематическое оформление пассажирского транспорта; государственные и муниципальные флаги, государственная и</w:t>
      </w:r>
    </w:p>
    <w:p w:rsidR="00732BB2" w:rsidRPr="00820BD5" w:rsidRDefault="00F02189" w:rsidP="004A2A05">
      <w:pPr>
        <w:pStyle w:val="a3"/>
        <w:ind w:left="0" w:right="-11" w:firstLine="709"/>
        <w:jc w:val="both"/>
      </w:pPr>
      <w:r w:rsidRPr="00820BD5">
        <w:t>муниципальная символика; декоративные флаги, флажки, стяги;</w:t>
      </w:r>
    </w:p>
    <w:p w:rsidR="00732BB2" w:rsidRPr="00820BD5" w:rsidRDefault="00F02189" w:rsidP="004A2A05">
      <w:pPr>
        <w:pStyle w:val="a3"/>
        <w:ind w:left="0" w:right="-11" w:firstLine="709"/>
        <w:jc w:val="both"/>
      </w:pPr>
      <w:r w:rsidRPr="00820BD5">
        <w:t>информационные и тематические материалы на рекламных конструкциях;</w:t>
      </w:r>
    </w:p>
    <w:p w:rsidR="00732BB2" w:rsidRPr="00820BD5" w:rsidRDefault="00F02189" w:rsidP="004A2A05">
      <w:pPr>
        <w:pStyle w:val="a3"/>
        <w:ind w:left="0" w:right="-11" w:firstLine="709"/>
        <w:jc w:val="both"/>
      </w:pPr>
      <w:r w:rsidRPr="00820BD5"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732BB2" w:rsidRPr="00820BD5" w:rsidRDefault="00F02189" w:rsidP="00423F6A">
      <w:pPr>
        <w:pStyle w:val="a5"/>
        <w:numPr>
          <w:ilvl w:val="1"/>
          <w:numId w:val="35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732BB2" w:rsidRPr="00820BD5" w:rsidRDefault="00F02189" w:rsidP="00423F6A">
      <w:pPr>
        <w:pStyle w:val="a5"/>
        <w:numPr>
          <w:ilvl w:val="1"/>
          <w:numId w:val="35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732BB2" w:rsidRPr="00820BD5" w:rsidRDefault="00F02189" w:rsidP="00423F6A">
      <w:pPr>
        <w:pStyle w:val="a5"/>
        <w:numPr>
          <w:ilvl w:val="1"/>
          <w:numId w:val="35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</w:t>
      </w:r>
      <w:r w:rsidRPr="00820BD5">
        <w:rPr>
          <w:spacing w:val="-4"/>
          <w:sz w:val="28"/>
          <w:szCs w:val="28"/>
        </w:rPr>
        <w:t xml:space="preserve"> </w:t>
      </w:r>
      <w:r w:rsidRPr="00820BD5">
        <w:rPr>
          <w:sz w:val="28"/>
          <w:szCs w:val="28"/>
        </w:rPr>
        <w:t>имуществу.</w:t>
      </w:r>
    </w:p>
    <w:p w:rsidR="00732BB2" w:rsidRPr="00820BD5" w:rsidRDefault="00F02189" w:rsidP="004A2A05">
      <w:pPr>
        <w:pStyle w:val="a5"/>
        <w:numPr>
          <w:ilvl w:val="1"/>
          <w:numId w:val="35"/>
        </w:numPr>
        <w:tabs>
          <w:tab w:val="left" w:pos="0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</w:t>
      </w:r>
      <w:r w:rsidRPr="00820BD5">
        <w:rPr>
          <w:spacing w:val="-1"/>
          <w:sz w:val="28"/>
          <w:szCs w:val="28"/>
        </w:rPr>
        <w:t xml:space="preserve"> </w:t>
      </w:r>
      <w:r w:rsidRPr="00820BD5">
        <w:rPr>
          <w:sz w:val="28"/>
          <w:szCs w:val="28"/>
        </w:rPr>
        <w:t>органом.</w:t>
      </w:r>
    </w:p>
    <w:p w:rsidR="00732BB2" w:rsidRPr="00820BD5" w:rsidRDefault="00F02189" w:rsidP="00423F6A">
      <w:pPr>
        <w:pStyle w:val="a5"/>
        <w:numPr>
          <w:ilvl w:val="1"/>
          <w:numId w:val="35"/>
        </w:numPr>
        <w:tabs>
          <w:tab w:val="left" w:pos="1298"/>
        </w:tabs>
        <w:ind w:right="-11" w:firstLine="709"/>
        <w:jc w:val="both"/>
        <w:rPr>
          <w:sz w:val="28"/>
          <w:szCs w:val="28"/>
        </w:rPr>
      </w:pPr>
      <w:r w:rsidRPr="00820BD5">
        <w:rPr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</w:t>
      </w:r>
      <w:r w:rsidRPr="00820BD5">
        <w:rPr>
          <w:spacing w:val="-17"/>
          <w:sz w:val="28"/>
          <w:szCs w:val="28"/>
        </w:rPr>
        <w:t xml:space="preserve"> </w:t>
      </w:r>
      <w:r w:rsidRPr="00820BD5">
        <w:rPr>
          <w:sz w:val="28"/>
          <w:szCs w:val="28"/>
        </w:rPr>
        <w:t>бюджете</w:t>
      </w:r>
    </w:p>
    <w:p w:rsidR="00732BB2" w:rsidRPr="00820BD5" w:rsidRDefault="00F02189" w:rsidP="00423F6A">
      <w:pPr>
        <w:pStyle w:val="a3"/>
        <w:spacing w:before="76"/>
        <w:ind w:left="100" w:right="-11" w:firstLine="709"/>
        <w:jc w:val="both"/>
      </w:pPr>
      <w:r w:rsidRPr="00820BD5">
        <w:t>поселения, в порядке, предусмотренном Федеральным законом от 05.04.2013</w:t>
      </w:r>
    </w:p>
    <w:p w:rsidR="00732BB2" w:rsidRPr="00820BD5" w:rsidRDefault="00F02189" w:rsidP="00423F6A">
      <w:pPr>
        <w:pStyle w:val="a3"/>
        <w:ind w:left="100" w:right="-11" w:firstLine="709"/>
        <w:jc w:val="both"/>
      </w:pPr>
      <w:r w:rsidRPr="00820BD5"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732BB2" w:rsidRPr="00820BD5" w:rsidRDefault="00F02189" w:rsidP="00423F6A">
      <w:pPr>
        <w:pStyle w:val="a3"/>
        <w:ind w:right="-11" w:firstLine="709"/>
        <w:jc w:val="both"/>
      </w:pPr>
      <w:r w:rsidRPr="00820BD5"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sectPr w:rsidR="00732BB2" w:rsidRPr="00820BD5" w:rsidSect="003E2B55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AF3"/>
    <w:multiLevelType w:val="multilevel"/>
    <w:tmpl w:val="7408F00C"/>
    <w:lvl w:ilvl="0">
      <w:start w:val="11"/>
      <w:numFmt w:val="decimal"/>
      <w:lvlText w:val="%1"/>
      <w:lvlJc w:val="left"/>
      <w:pPr>
        <w:ind w:left="101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630"/>
      </w:pPr>
      <w:rPr>
        <w:rFonts w:hint="default"/>
        <w:lang w:val="ru-RU" w:eastAsia="en-US" w:bidi="ar-SA"/>
      </w:rPr>
    </w:lvl>
  </w:abstractNum>
  <w:abstractNum w:abstractNumId="1">
    <w:nsid w:val="009504A4"/>
    <w:multiLevelType w:val="hybridMultilevel"/>
    <w:tmpl w:val="798A1806"/>
    <w:lvl w:ilvl="0" w:tplc="FB5E04BA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5AA75AA">
      <w:numFmt w:val="bullet"/>
      <w:lvlText w:val="•"/>
      <w:lvlJc w:val="left"/>
      <w:pPr>
        <w:ind w:left="1066" w:hanging="304"/>
      </w:pPr>
      <w:rPr>
        <w:rFonts w:hint="default"/>
        <w:lang w:val="ru-RU" w:eastAsia="en-US" w:bidi="ar-SA"/>
      </w:rPr>
    </w:lvl>
    <w:lvl w:ilvl="2" w:tplc="71343D04">
      <w:numFmt w:val="bullet"/>
      <w:lvlText w:val="•"/>
      <w:lvlJc w:val="left"/>
      <w:pPr>
        <w:ind w:left="2033" w:hanging="304"/>
      </w:pPr>
      <w:rPr>
        <w:rFonts w:hint="default"/>
        <w:lang w:val="ru-RU" w:eastAsia="en-US" w:bidi="ar-SA"/>
      </w:rPr>
    </w:lvl>
    <w:lvl w:ilvl="3" w:tplc="32AC5992">
      <w:numFmt w:val="bullet"/>
      <w:lvlText w:val="•"/>
      <w:lvlJc w:val="left"/>
      <w:pPr>
        <w:ind w:left="2999" w:hanging="304"/>
      </w:pPr>
      <w:rPr>
        <w:rFonts w:hint="default"/>
        <w:lang w:val="ru-RU" w:eastAsia="en-US" w:bidi="ar-SA"/>
      </w:rPr>
    </w:lvl>
    <w:lvl w:ilvl="4" w:tplc="BBAC2D0C">
      <w:numFmt w:val="bullet"/>
      <w:lvlText w:val="•"/>
      <w:lvlJc w:val="left"/>
      <w:pPr>
        <w:ind w:left="3966" w:hanging="304"/>
      </w:pPr>
      <w:rPr>
        <w:rFonts w:hint="default"/>
        <w:lang w:val="ru-RU" w:eastAsia="en-US" w:bidi="ar-SA"/>
      </w:rPr>
    </w:lvl>
    <w:lvl w:ilvl="5" w:tplc="826CFEF6">
      <w:numFmt w:val="bullet"/>
      <w:lvlText w:val="•"/>
      <w:lvlJc w:val="left"/>
      <w:pPr>
        <w:ind w:left="4933" w:hanging="304"/>
      </w:pPr>
      <w:rPr>
        <w:rFonts w:hint="default"/>
        <w:lang w:val="ru-RU" w:eastAsia="en-US" w:bidi="ar-SA"/>
      </w:rPr>
    </w:lvl>
    <w:lvl w:ilvl="6" w:tplc="D9D07D16">
      <w:numFmt w:val="bullet"/>
      <w:lvlText w:val="•"/>
      <w:lvlJc w:val="left"/>
      <w:pPr>
        <w:ind w:left="5899" w:hanging="304"/>
      </w:pPr>
      <w:rPr>
        <w:rFonts w:hint="default"/>
        <w:lang w:val="ru-RU" w:eastAsia="en-US" w:bidi="ar-SA"/>
      </w:rPr>
    </w:lvl>
    <w:lvl w:ilvl="7" w:tplc="2E70FFB0">
      <w:numFmt w:val="bullet"/>
      <w:lvlText w:val="•"/>
      <w:lvlJc w:val="left"/>
      <w:pPr>
        <w:ind w:left="6866" w:hanging="304"/>
      </w:pPr>
      <w:rPr>
        <w:rFonts w:hint="default"/>
        <w:lang w:val="ru-RU" w:eastAsia="en-US" w:bidi="ar-SA"/>
      </w:rPr>
    </w:lvl>
    <w:lvl w:ilvl="8" w:tplc="A078B4F6">
      <w:numFmt w:val="bullet"/>
      <w:lvlText w:val="•"/>
      <w:lvlJc w:val="left"/>
      <w:pPr>
        <w:ind w:left="7832" w:hanging="304"/>
      </w:pPr>
      <w:rPr>
        <w:rFonts w:hint="default"/>
        <w:lang w:val="ru-RU" w:eastAsia="en-US" w:bidi="ar-SA"/>
      </w:rPr>
    </w:lvl>
  </w:abstractNum>
  <w:abstractNum w:abstractNumId="2">
    <w:nsid w:val="03284405"/>
    <w:multiLevelType w:val="multilevel"/>
    <w:tmpl w:val="A42CDDC2"/>
    <w:lvl w:ilvl="0">
      <w:start w:val="4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490"/>
      </w:pPr>
      <w:rPr>
        <w:rFonts w:hint="default"/>
        <w:lang w:val="ru-RU" w:eastAsia="en-US" w:bidi="ar-SA"/>
      </w:rPr>
    </w:lvl>
  </w:abstractNum>
  <w:abstractNum w:abstractNumId="3">
    <w:nsid w:val="08625847"/>
    <w:multiLevelType w:val="multilevel"/>
    <w:tmpl w:val="44AA8012"/>
    <w:lvl w:ilvl="0">
      <w:start w:val="8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490"/>
      </w:pPr>
      <w:rPr>
        <w:rFonts w:hint="default"/>
        <w:lang w:val="ru-RU" w:eastAsia="en-US" w:bidi="ar-SA"/>
      </w:rPr>
    </w:lvl>
  </w:abstractNum>
  <w:abstractNum w:abstractNumId="4">
    <w:nsid w:val="095943E2"/>
    <w:multiLevelType w:val="hybridMultilevel"/>
    <w:tmpl w:val="DC068CF6"/>
    <w:lvl w:ilvl="0" w:tplc="4EF80D5E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5508882">
      <w:numFmt w:val="bullet"/>
      <w:lvlText w:val="•"/>
      <w:lvlJc w:val="left"/>
      <w:pPr>
        <w:ind w:left="1066" w:hanging="304"/>
      </w:pPr>
      <w:rPr>
        <w:rFonts w:hint="default"/>
        <w:lang w:val="ru-RU" w:eastAsia="en-US" w:bidi="ar-SA"/>
      </w:rPr>
    </w:lvl>
    <w:lvl w:ilvl="2" w:tplc="85C8E2CC">
      <w:numFmt w:val="bullet"/>
      <w:lvlText w:val="•"/>
      <w:lvlJc w:val="left"/>
      <w:pPr>
        <w:ind w:left="2033" w:hanging="304"/>
      </w:pPr>
      <w:rPr>
        <w:rFonts w:hint="default"/>
        <w:lang w:val="ru-RU" w:eastAsia="en-US" w:bidi="ar-SA"/>
      </w:rPr>
    </w:lvl>
    <w:lvl w:ilvl="3" w:tplc="4B265B6C">
      <w:numFmt w:val="bullet"/>
      <w:lvlText w:val="•"/>
      <w:lvlJc w:val="left"/>
      <w:pPr>
        <w:ind w:left="2999" w:hanging="304"/>
      </w:pPr>
      <w:rPr>
        <w:rFonts w:hint="default"/>
        <w:lang w:val="ru-RU" w:eastAsia="en-US" w:bidi="ar-SA"/>
      </w:rPr>
    </w:lvl>
    <w:lvl w:ilvl="4" w:tplc="B6824126">
      <w:numFmt w:val="bullet"/>
      <w:lvlText w:val="•"/>
      <w:lvlJc w:val="left"/>
      <w:pPr>
        <w:ind w:left="3966" w:hanging="304"/>
      </w:pPr>
      <w:rPr>
        <w:rFonts w:hint="default"/>
        <w:lang w:val="ru-RU" w:eastAsia="en-US" w:bidi="ar-SA"/>
      </w:rPr>
    </w:lvl>
    <w:lvl w:ilvl="5" w:tplc="D1647514">
      <w:numFmt w:val="bullet"/>
      <w:lvlText w:val="•"/>
      <w:lvlJc w:val="left"/>
      <w:pPr>
        <w:ind w:left="4933" w:hanging="304"/>
      </w:pPr>
      <w:rPr>
        <w:rFonts w:hint="default"/>
        <w:lang w:val="ru-RU" w:eastAsia="en-US" w:bidi="ar-SA"/>
      </w:rPr>
    </w:lvl>
    <w:lvl w:ilvl="6" w:tplc="0838B6FC">
      <w:numFmt w:val="bullet"/>
      <w:lvlText w:val="•"/>
      <w:lvlJc w:val="left"/>
      <w:pPr>
        <w:ind w:left="5899" w:hanging="304"/>
      </w:pPr>
      <w:rPr>
        <w:rFonts w:hint="default"/>
        <w:lang w:val="ru-RU" w:eastAsia="en-US" w:bidi="ar-SA"/>
      </w:rPr>
    </w:lvl>
    <w:lvl w:ilvl="7" w:tplc="5540E0DE">
      <w:numFmt w:val="bullet"/>
      <w:lvlText w:val="•"/>
      <w:lvlJc w:val="left"/>
      <w:pPr>
        <w:ind w:left="6866" w:hanging="304"/>
      </w:pPr>
      <w:rPr>
        <w:rFonts w:hint="default"/>
        <w:lang w:val="ru-RU" w:eastAsia="en-US" w:bidi="ar-SA"/>
      </w:rPr>
    </w:lvl>
    <w:lvl w:ilvl="8" w:tplc="447EEE44">
      <w:numFmt w:val="bullet"/>
      <w:lvlText w:val="•"/>
      <w:lvlJc w:val="left"/>
      <w:pPr>
        <w:ind w:left="7832" w:hanging="304"/>
      </w:pPr>
      <w:rPr>
        <w:rFonts w:hint="default"/>
        <w:lang w:val="ru-RU" w:eastAsia="en-US" w:bidi="ar-SA"/>
      </w:rPr>
    </w:lvl>
  </w:abstractNum>
  <w:abstractNum w:abstractNumId="5">
    <w:nsid w:val="09A817F6"/>
    <w:multiLevelType w:val="hybridMultilevel"/>
    <w:tmpl w:val="FEC8E6DC"/>
    <w:lvl w:ilvl="0" w:tplc="4D26159A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5086EEE">
      <w:numFmt w:val="bullet"/>
      <w:lvlText w:val="•"/>
      <w:lvlJc w:val="left"/>
      <w:pPr>
        <w:ind w:left="1066" w:hanging="304"/>
      </w:pPr>
      <w:rPr>
        <w:rFonts w:hint="default"/>
        <w:lang w:val="ru-RU" w:eastAsia="en-US" w:bidi="ar-SA"/>
      </w:rPr>
    </w:lvl>
    <w:lvl w:ilvl="2" w:tplc="1A9ADDCC">
      <w:numFmt w:val="bullet"/>
      <w:lvlText w:val="•"/>
      <w:lvlJc w:val="left"/>
      <w:pPr>
        <w:ind w:left="2033" w:hanging="304"/>
      </w:pPr>
      <w:rPr>
        <w:rFonts w:hint="default"/>
        <w:lang w:val="ru-RU" w:eastAsia="en-US" w:bidi="ar-SA"/>
      </w:rPr>
    </w:lvl>
    <w:lvl w:ilvl="3" w:tplc="67884EEE">
      <w:numFmt w:val="bullet"/>
      <w:lvlText w:val="•"/>
      <w:lvlJc w:val="left"/>
      <w:pPr>
        <w:ind w:left="2999" w:hanging="304"/>
      </w:pPr>
      <w:rPr>
        <w:rFonts w:hint="default"/>
        <w:lang w:val="ru-RU" w:eastAsia="en-US" w:bidi="ar-SA"/>
      </w:rPr>
    </w:lvl>
    <w:lvl w:ilvl="4" w:tplc="8C9CD1F8">
      <w:numFmt w:val="bullet"/>
      <w:lvlText w:val="•"/>
      <w:lvlJc w:val="left"/>
      <w:pPr>
        <w:ind w:left="3966" w:hanging="304"/>
      </w:pPr>
      <w:rPr>
        <w:rFonts w:hint="default"/>
        <w:lang w:val="ru-RU" w:eastAsia="en-US" w:bidi="ar-SA"/>
      </w:rPr>
    </w:lvl>
    <w:lvl w:ilvl="5" w:tplc="ABDA5EB2">
      <w:numFmt w:val="bullet"/>
      <w:lvlText w:val="•"/>
      <w:lvlJc w:val="left"/>
      <w:pPr>
        <w:ind w:left="4933" w:hanging="304"/>
      </w:pPr>
      <w:rPr>
        <w:rFonts w:hint="default"/>
        <w:lang w:val="ru-RU" w:eastAsia="en-US" w:bidi="ar-SA"/>
      </w:rPr>
    </w:lvl>
    <w:lvl w:ilvl="6" w:tplc="52085A62">
      <w:numFmt w:val="bullet"/>
      <w:lvlText w:val="•"/>
      <w:lvlJc w:val="left"/>
      <w:pPr>
        <w:ind w:left="5899" w:hanging="304"/>
      </w:pPr>
      <w:rPr>
        <w:rFonts w:hint="default"/>
        <w:lang w:val="ru-RU" w:eastAsia="en-US" w:bidi="ar-SA"/>
      </w:rPr>
    </w:lvl>
    <w:lvl w:ilvl="7" w:tplc="CEC84688">
      <w:numFmt w:val="bullet"/>
      <w:lvlText w:val="•"/>
      <w:lvlJc w:val="left"/>
      <w:pPr>
        <w:ind w:left="6866" w:hanging="304"/>
      </w:pPr>
      <w:rPr>
        <w:rFonts w:hint="default"/>
        <w:lang w:val="ru-RU" w:eastAsia="en-US" w:bidi="ar-SA"/>
      </w:rPr>
    </w:lvl>
    <w:lvl w:ilvl="8" w:tplc="518CEA7E">
      <w:numFmt w:val="bullet"/>
      <w:lvlText w:val="•"/>
      <w:lvlJc w:val="left"/>
      <w:pPr>
        <w:ind w:left="7832" w:hanging="304"/>
      </w:pPr>
      <w:rPr>
        <w:rFonts w:hint="default"/>
        <w:lang w:val="ru-RU" w:eastAsia="en-US" w:bidi="ar-SA"/>
      </w:rPr>
    </w:lvl>
  </w:abstractNum>
  <w:abstractNum w:abstractNumId="6">
    <w:nsid w:val="0D011556"/>
    <w:multiLevelType w:val="multilevel"/>
    <w:tmpl w:val="1BD4068A"/>
    <w:lvl w:ilvl="0">
      <w:start w:val="10"/>
      <w:numFmt w:val="decimal"/>
      <w:lvlText w:val="%1"/>
      <w:lvlJc w:val="left"/>
      <w:pPr>
        <w:ind w:left="101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630"/>
      </w:pPr>
      <w:rPr>
        <w:rFonts w:hint="default"/>
        <w:lang w:val="ru-RU" w:eastAsia="en-US" w:bidi="ar-SA"/>
      </w:rPr>
    </w:lvl>
  </w:abstractNum>
  <w:abstractNum w:abstractNumId="7">
    <w:nsid w:val="125A35B0"/>
    <w:multiLevelType w:val="multilevel"/>
    <w:tmpl w:val="9506A2F0"/>
    <w:lvl w:ilvl="0">
      <w:start w:val="11"/>
      <w:numFmt w:val="decimal"/>
      <w:lvlText w:val="%1"/>
      <w:lvlJc w:val="left"/>
      <w:pPr>
        <w:ind w:left="101" w:hanging="63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1" w:hanging="63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630"/>
      </w:pPr>
      <w:rPr>
        <w:rFonts w:hint="default"/>
        <w:lang w:val="ru-RU" w:eastAsia="en-US" w:bidi="ar-SA"/>
      </w:rPr>
    </w:lvl>
  </w:abstractNum>
  <w:abstractNum w:abstractNumId="8">
    <w:nsid w:val="1724028C"/>
    <w:multiLevelType w:val="multilevel"/>
    <w:tmpl w:val="7D00E71E"/>
    <w:lvl w:ilvl="0">
      <w:start w:val="12"/>
      <w:numFmt w:val="decimal"/>
      <w:lvlText w:val="%1"/>
      <w:lvlJc w:val="left"/>
      <w:pPr>
        <w:ind w:left="1298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8" w:hanging="63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2" w:hanging="630"/>
      </w:pPr>
      <w:rPr>
        <w:rFonts w:hint="default"/>
        <w:lang w:val="ru-RU" w:eastAsia="en-US" w:bidi="ar-SA"/>
      </w:rPr>
    </w:lvl>
  </w:abstractNum>
  <w:abstractNum w:abstractNumId="9">
    <w:nsid w:val="1D672E0D"/>
    <w:multiLevelType w:val="hybridMultilevel"/>
    <w:tmpl w:val="E724FE2C"/>
    <w:lvl w:ilvl="0" w:tplc="9B163212">
      <w:start w:val="1"/>
      <w:numFmt w:val="decimal"/>
      <w:lvlText w:val="%1)"/>
      <w:lvlJc w:val="left"/>
      <w:pPr>
        <w:ind w:left="101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E041346">
      <w:numFmt w:val="bullet"/>
      <w:lvlText w:val="•"/>
      <w:lvlJc w:val="left"/>
      <w:pPr>
        <w:ind w:left="1066" w:hanging="304"/>
      </w:pPr>
      <w:rPr>
        <w:rFonts w:hint="default"/>
        <w:lang w:val="ru-RU" w:eastAsia="en-US" w:bidi="ar-SA"/>
      </w:rPr>
    </w:lvl>
    <w:lvl w:ilvl="2" w:tplc="BA7A6D18">
      <w:numFmt w:val="bullet"/>
      <w:lvlText w:val="•"/>
      <w:lvlJc w:val="left"/>
      <w:pPr>
        <w:ind w:left="2033" w:hanging="304"/>
      </w:pPr>
      <w:rPr>
        <w:rFonts w:hint="default"/>
        <w:lang w:val="ru-RU" w:eastAsia="en-US" w:bidi="ar-SA"/>
      </w:rPr>
    </w:lvl>
    <w:lvl w:ilvl="3" w:tplc="92A651BA">
      <w:numFmt w:val="bullet"/>
      <w:lvlText w:val="•"/>
      <w:lvlJc w:val="left"/>
      <w:pPr>
        <w:ind w:left="2999" w:hanging="304"/>
      </w:pPr>
      <w:rPr>
        <w:rFonts w:hint="default"/>
        <w:lang w:val="ru-RU" w:eastAsia="en-US" w:bidi="ar-SA"/>
      </w:rPr>
    </w:lvl>
    <w:lvl w:ilvl="4" w:tplc="CD3C0B08">
      <w:numFmt w:val="bullet"/>
      <w:lvlText w:val="•"/>
      <w:lvlJc w:val="left"/>
      <w:pPr>
        <w:ind w:left="3966" w:hanging="304"/>
      </w:pPr>
      <w:rPr>
        <w:rFonts w:hint="default"/>
        <w:lang w:val="ru-RU" w:eastAsia="en-US" w:bidi="ar-SA"/>
      </w:rPr>
    </w:lvl>
    <w:lvl w:ilvl="5" w:tplc="9F504AA2">
      <w:numFmt w:val="bullet"/>
      <w:lvlText w:val="•"/>
      <w:lvlJc w:val="left"/>
      <w:pPr>
        <w:ind w:left="4933" w:hanging="304"/>
      </w:pPr>
      <w:rPr>
        <w:rFonts w:hint="default"/>
        <w:lang w:val="ru-RU" w:eastAsia="en-US" w:bidi="ar-SA"/>
      </w:rPr>
    </w:lvl>
    <w:lvl w:ilvl="6" w:tplc="C0225882">
      <w:numFmt w:val="bullet"/>
      <w:lvlText w:val="•"/>
      <w:lvlJc w:val="left"/>
      <w:pPr>
        <w:ind w:left="5899" w:hanging="304"/>
      </w:pPr>
      <w:rPr>
        <w:rFonts w:hint="default"/>
        <w:lang w:val="ru-RU" w:eastAsia="en-US" w:bidi="ar-SA"/>
      </w:rPr>
    </w:lvl>
    <w:lvl w:ilvl="7" w:tplc="EF9CBC06">
      <w:numFmt w:val="bullet"/>
      <w:lvlText w:val="•"/>
      <w:lvlJc w:val="left"/>
      <w:pPr>
        <w:ind w:left="6866" w:hanging="304"/>
      </w:pPr>
      <w:rPr>
        <w:rFonts w:hint="default"/>
        <w:lang w:val="ru-RU" w:eastAsia="en-US" w:bidi="ar-SA"/>
      </w:rPr>
    </w:lvl>
    <w:lvl w:ilvl="8" w:tplc="BB6A5196">
      <w:numFmt w:val="bullet"/>
      <w:lvlText w:val="•"/>
      <w:lvlJc w:val="left"/>
      <w:pPr>
        <w:ind w:left="7832" w:hanging="304"/>
      </w:pPr>
      <w:rPr>
        <w:rFonts w:hint="default"/>
        <w:lang w:val="ru-RU" w:eastAsia="en-US" w:bidi="ar-SA"/>
      </w:rPr>
    </w:lvl>
  </w:abstractNum>
  <w:abstractNum w:abstractNumId="10">
    <w:nsid w:val="21FB6313"/>
    <w:multiLevelType w:val="multilevel"/>
    <w:tmpl w:val="F9DADBE8"/>
    <w:lvl w:ilvl="0">
      <w:start w:val="20"/>
      <w:numFmt w:val="decimal"/>
      <w:lvlText w:val="%1"/>
      <w:lvlJc w:val="left"/>
      <w:pPr>
        <w:ind w:left="101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630"/>
      </w:pPr>
      <w:rPr>
        <w:rFonts w:hint="default"/>
        <w:lang w:val="ru-RU" w:eastAsia="en-US" w:bidi="ar-SA"/>
      </w:rPr>
    </w:lvl>
  </w:abstractNum>
  <w:abstractNum w:abstractNumId="11">
    <w:nsid w:val="270F2038"/>
    <w:multiLevelType w:val="hybridMultilevel"/>
    <w:tmpl w:val="8BCA698A"/>
    <w:lvl w:ilvl="0" w:tplc="65A844DE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8E06DF38">
      <w:numFmt w:val="bullet"/>
      <w:lvlText w:val="•"/>
      <w:lvlJc w:val="left"/>
      <w:pPr>
        <w:ind w:left="1066" w:hanging="304"/>
      </w:pPr>
      <w:rPr>
        <w:rFonts w:hint="default"/>
        <w:lang w:val="ru-RU" w:eastAsia="en-US" w:bidi="ar-SA"/>
      </w:rPr>
    </w:lvl>
    <w:lvl w:ilvl="2" w:tplc="F0FC979E">
      <w:numFmt w:val="bullet"/>
      <w:lvlText w:val="•"/>
      <w:lvlJc w:val="left"/>
      <w:pPr>
        <w:ind w:left="2033" w:hanging="304"/>
      </w:pPr>
      <w:rPr>
        <w:rFonts w:hint="default"/>
        <w:lang w:val="ru-RU" w:eastAsia="en-US" w:bidi="ar-SA"/>
      </w:rPr>
    </w:lvl>
    <w:lvl w:ilvl="3" w:tplc="FD8200CA">
      <w:numFmt w:val="bullet"/>
      <w:lvlText w:val="•"/>
      <w:lvlJc w:val="left"/>
      <w:pPr>
        <w:ind w:left="2999" w:hanging="304"/>
      </w:pPr>
      <w:rPr>
        <w:rFonts w:hint="default"/>
        <w:lang w:val="ru-RU" w:eastAsia="en-US" w:bidi="ar-SA"/>
      </w:rPr>
    </w:lvl>
    <w:lvl w:ilvl="4" w:tplc="C0F61FE6">
      <w:numFmt w:val="bullet"/>
      <w:lvlText w:val="•"/>
      <w:lvlJc w:val="left"/>
      <w:pPr>
        <w:ind w:left="3966" w:hanging="304"/>
      </w:pPr>
      <w:rPr>
        <w:rFonts w:hint="default"/>
        <w:lang w:val="ru-RU" w:eastAsia="en-US" w:bidi="ar-SA"/>
      </w:rPr>
    </w:lvl>
    <w:lvl w:ilvl="5" w:tplc="465C9058">
      <w:numFmt w:val="bullet"/>
      <w:lvlText w:val="•"/>
      <w:lvlJc w:val="left"/>
      <w:pPr>
        <w:ind w:left="4933" w:hanging="304"/>
      </w:pPr>
      <w:rPr>
        <w:rFonts w:hint="default"/>
        <w:lang w:val="ru-RU" w:eastAsia="en-US" w:bidi="ar-SA"/>
      </w:rPr>
    </w:lvl>
    <w:lvl w:ilvl="6" w:tplc="FBF2019C">
      <w:numFmt w:val="bullet"/>
      <w:lvlText w:val="•"/>
      <w:lvlJc w:val="left"/>
      <w:pPr>
        <w:ind w:left="5899" w:hanging="304"/>
      </w:pPr>
      <w:rPr>
        <w:rFonts w:hint="default"/>
        <w:lang w:val="ru-RU" w:eastAsia="en-US" w:bidi="ar-SA"/>
      </w:rPr>
    </w:lvl>
    <w:lvl w:ilvl="7" w:tplc="0C268930">
      <w:numFmt w:val="bullet"/>
      <w:lvlText w:val="•"/>
      <w:lvlJc w:val="left"/>
      <w:pPr>
        <w:ind w:left="6866" w:hanging="304"/>
      </w:pPr>
      <w:rPr>
        <w:rFonts w:hint="default"/>
        <w:lang w:val="ru-RU" w:eastAsia="en-US" w:bidi="ar-SA"/>
      </w:rPr>
    </w:lvl>
    <w:lvl w:ilvl="8" w:tplc="9BB03DB8">
      <w:numFmt w:val="bullet"/>
      <w:lvlText w:val="•"/>
      <w:lvlJc w:val="left"/>
      <w:pPr>
        <w:ind w:left="7832" w:hanging="304"/>
      </w:pPr>
      <w:rPr>
        <w:rFonts w:hint="default"/>
        <w:lang w:val="ru-RU" w:eastAsia="en-US" w:bidi="ar-SA"/>
      </w:rPr>
    </w:lvl>
  </w:abstractNum>
  <w:abstractNum w:abstractNumId="12">
    <w:nsid w:val="2AB939C7"/>
    <w:multiLevelType w:val="multilevel"/>
    <w:tmpl w:val="8400872A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72" w:hanging="2160"/>
      </w:pPr>
      <w:rPr>
        <w:rFonts w:hint="default"/>
      </w:rPr>
    </w:lvl>
  </w:abstractNum>
  <w:abstractNum w:abstractNumId="13">
    <w:nsid w:val="2BEE1411"/>
    <w:multiLevelType w:val="hybridMultilevel"/>
    <w:tmpl w:val="EBDE4266"/>
    <w:lvl w:ilvl="0" w:tplc="9A2E7934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DA053FE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A01AAE7C">
      <w:numFmt w:val="bullet"/>
      <w:lvlText w:val="•"/>
      <w:lvlJc w:val="left"/>
      <w:pPr>
        <w:ind w:left="2033" w:hanging="164"/>
      </w:pPr>
      <w:rPr>
        <w:rFonts w:hint="default"/>
        <w:lang w:val="ru-RU" w:eastAsia="en-US" w:bidi="ar-SA"/>
      </w:rPr>
    </w:lvl>
    <w:lvl w:ilvl="3" w:tplc="6BC03A7E">
      <w:numFmt w:val="bullet"/>
      <w:lvlText w:val="•"/>
      <w:lvlJc w:val="left"/>
      <w:pPr>
        <w:ind w:left="2999" w:hanging="164"/>
      </w:pPr>
      <w:rPr>
        <w:rFonts w:hint="default"/>
        <w:lang w:val="ru-RU" w:eastAsia="en-US" w:bidi="ar-SA"/>
      </w:rPr>
    </w:lvl>
    <w:lvl w:ilvl="4" w:tplc="3D741A70">
      <w:numFmt w:val="bullet"/>
      <w:lvlText w:val="•"/>
      <w:lvlJc w:val="left"/>
      <w:pPr>
        <w:ind w:left="3966" w:hanging="164"/>
      </w:pPr>
      <w:rPr>
        <w:rFonts w:hint="default"/>
        <w:lang w:val="ru-RU" w:eastAsia="en-US" w:bidi="ar-SA"/>
      </w:rPr>
    </w:lvl>
    <w:lvl w:ilvl="5" w:tplc="BE6CE276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5C60379C">
      <w:numFmt w:val="bullet"/>
      <w:lvlText w:val="•"/>
      <w:lvlJc w:val="left"/>
      <w:pPr>
        <w:ind w:left="5899" w:hanging="164"/>
      </w:pPr>
      <w:rPr>
        <w:rFonts w:hint="default"/>
        <w:lang w:val="ru-RU" w:eastAsia="en-US" w:bidi="ar-SA"/>
      </w:rPr>
    </w:lvl>
    <w:lvl w:ilvl="7" w:tplc="C952CCD0">
      <w:numFmt w:val="bullet"/>
      <w:lvlText w:val="•"/>
      <w:lvlJc w:val="left"/>
      <w:pPr>
        <w:ind w:left="6866" w:hanging="164"/>
      </w:pPr>
      <w:rPr>
        <w:rFonts w:hint="default"/>
        <w:lang w:val="ru-RU" w:eastAsia="en-US" w:bidi="ar-SA"/>
      </w:rPr>
    </w:lvl>
    <w:lvl w:ilvl="8" w:tplc="F40AEE54">
      <w:numFmt w:val="bullet"/>
      <w:lvlText w:val="•"/>
      <w:lvlJc w:val="left"/>
      <w:pPr>
        <w:ind w:left="7832" w:hanging="164"/>
      </w:pPr>
      <w:rPr>
        <w:rFonts w:hint="default"/>
        <w:lang w:val="ru-RU" w:eastAsia="en-US" w:bidi="ar-SA"/>
      </w:rPr>
    </w:lvl>
  </w:abstractNum>
  <w:abstractNum w:abstractNumId="14">
    <w:nsid w:val="2C783894"/>
    <w:multiLevelType w:val="multilevel"/>
    <w:tmpl w:val="AA92475C"/>
    <w:lvl w:ilvl="0">
      <w:start w:val="5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490"/>
      </w:pPr>
      <w:rPr>
        <w:rFonts w:hint="default"/>
        <w:lang w:val="ru-RU" w:eastAsia="en-US" w:bidi="ar-SA"/>
      </w:rPr>
    </w:lvl>
  </w:abstractNum>
  <w:abstractNum w:abstractNumId="15">
    <w:nsid w:val="2EBC1084"/>
    <w:multiLevelType w:val="hybridMultilevel"/>
    <w:tmpl w:val="B54A63EE"/>
    <w:lvl w:ilvl="0" w:tplc="09BCBF28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9B6CDD8">
      <w:numFmt w:val="bullet"/>
      <w:lvlText w:val="•"/>
      <w:lvlJc w:val="left"/>
      <w:pPr>
        <w:ind w:left="1858" w:hanging="304"/>
      </w:pPr>
      <w:rPr>
        <w:rFonts w:hint="default"/>
        <w:lang w:val="ru-RU" w:eastAsia="en-US" w:bidi="ar-SA"/>
      </w:rPr>
    </w:lvl>
    <w:lvl w:ilvl="2" w:tplc="6ADA84DA">
      <w:numFmt w:val="bullet"/>
      <w:lvlText w:val="•"/>
      <w:lvlJc w:val="left"/>
      <w:pPr>
        <w:ind w:left="2737" w:hanging="304"/>
      </w:pPr>
      <w:rPr>
        <w:rFonts w:hint="default"/>
        <w:lang w:val="ru-RU" w:eastAsia="en-US" w:bidi="ar-SA"/>
      </w:rPr>
    </w:lvl>
    <w:lvl w:ilvl="3" w:tplc="2002686E">
      <w:numFmt w:val="bullet"/>
      <w:lvlText w:val="•"/>
      <w:lvlJc w:val="left"/>
      <w:pPr>
        <w:ind w:left="3615" w:hanging="304"/>
      </w:pPr>
      <w:rPr>
        <w:rFonts w:hint="default"/>
        <w:lang w:val="ru-RU" w:eastAsia="en-US" w:bidi="ar-SA"/>
      </w:rPr>
    </w:lvl>
    <w:lvl w:ilvl="4" w:tplc="A86264E2">
      <w:numFmt w:val="bullet"/>
      <w:lvlText w:val="•"/>
      <w:lvlJc w:val="left"/>
      <w:pPr>
        <w:ind w:left="4494" w:hanging="304"/>
      </w:pPr>
      <w:rPr>
        <w:rFonts w:hint="default"/>
        <w:lang w:val="ru-RU" w:eastAsia="en-US" w:bidi="ar-SA"/>
      </w:rPr>
    </w:lvl>
    <w:lvl w:ilvl="5" w:tplc="8EFCF3E6">
      <w:numFmt w:val="bullet"/>
      <w:lvlText w:val="•"/>
      <w:lvlJc w:val="left"/>
      <w:pPr>
        <w:ind w:left="5373" w:hanging="304"/>
      </w:pPr>
      <w:rPr>
        <w:rFonts w:hint="default"/>
        <w:lang w:val="ru-RU" w:eastAsia="en-US" w:bidi="ar-SA"/>
      </w:rPr>
    </w:lvl>
    <w:lvl w:ilvl="6" w:tplc="55D8B536">
      <w:numFmt w:val="bullet"/>
      <w:lvlText w:val="•"/>
      <w:lvlJc w:val="left"/>
      <w:pPr>
        <w:ind w:left="6251" w:hanging="304"/>
      </w:pPr>
      <w:rPr>
        <w:rFonts w:hint="default"/>
        <w:lang w:val="ru-RU" w:eastAsia="en-US" w:bidi="ar-SA"/>
      </w:rPr>
    </w:lvl>
    <w:lvl w:ilvl="7" w:tplc="726C3BAA">
      <w:numFmt w:val="bullet"/>
      <w:lvlText w:val="•"/>
      <w:lvlJc w:val="left"/>
      <w:pPr>
        <w:ind w:left="7130" w:hanging="304"/>
      </w:pPr>
      <w:rPr>
        <w:rFonts w:hint="default"/>
        <w:lang w:val="ru-RU" w:eastAsia="en-US" w:bidi="ar-SA"/>
      </w:rPr>
    </w:lvl>
    <w:lvl w:ilvl="8" w:tplc="50A06DA8">
      <w:numFmt w:val="bullet"/>
      <w:lvlText w:val="•"/>
      <w:lvlJc w:val="left"/>
      <w:pPr>
        <w:ind w:left="8008" w:hanging="304"/>
      </w:pPr>
      <w:rPr>
        <w:rFonts w:hint="default"/>
        <w:lang w:val="ru-RU" w:eastAsia="en-US" w:bidi="ar-SA"/>
      </w:rPr>
    </w:lvl>
  </w:abstractNum>
  <w:abstractNum w:abstractNumId="16">
    <w:nsid w:val="32D559B4"/>
    <w:multiLevelType w:val="hybridMultilevel"/>
    <w:tmpl w:val="2A0A4730"/>
    <w:lvl w:ilvl="0" w:tplc="58A62BCE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C114AA58">
      <w:numFmt w:val="bullet"/>
      <w:lvlText w:val="•"/>
      <w:lvlJc w:val="left"/>
      <w:pPr>
        <w:ind w:left="1066" w:hanging="304"/>
      </w:pPr>
      <w:rPr>
        <w:rFonts w:hint="default"/>
        <w:lang w:val="ru-RU" w:eastAsia="en-US" w:bidi="ar-SA"/>
      </w:rPr>
    </w:lvl>
    <w:lvl w:ilvl="2" w:tplc="6BEE1804">
      <w:numFmt w:val="bullet"/>
      <w:lvlText w:val="•"/>
      <w:lvlJc w:val="left"/>
      <w:pPr>
        <w:ind w:left="2033" w:hanging="304"/>
      </w:pPr>
      <w:rPr>
        <w:rFonts w:hint="default"/>
        <w:lang w:val="ru-RU" w:eastAsia="en-US" w:bidi="ar-SA"/>
      </w:rPr>
    </w:lvl>
    <w:lvl w:ilvl="3" w:tplc="C14CF786">
      <w:numFmt w:val="bullet"/>
      <w:lvlText w:val="•"/>
      <w:lvlJc w:val="left"/>
      <w:pPr>
        <w:ind w:left="2999" w:hanging="304"/>
      </w:pPr>
      <w:rPr>
        <w:rFonts w:hint="default"/>
        <w:lang w:val="ru-RU" w:eastAsia="en-US" w:bidi="ar-SA"/>
      </w:rPr>
    </w:lvl>
    <w:lvl w:ilvl="4" w:tplc="61B83AB0">
      <w:numFmt w:val="bullet"/>
      <w:lvlText w:val="•"/>
      <w:lvlJc w:val="left"/>
      <w:pPr>
        <w:ind w:left="3966" w:hanging="304"/>
      </w:pPr>
      <w:rPr>
        <w:rFonts w:hint="default"/>
        <w:lang w:val="ru-RU" w:eastAsia="en-US" w:bidi="ar-SA"/>
      </w:rPr>
    </w:lvl>
    <w:lvl w:ilvl="5" w:tplc="D1646B3C">
      <w:numFmt w:val="bullet"/>
      <w:lvlText w:val="•"/>
      <w:lvlJc w:val="left"/>
      <w:pPr>
        <w:ind w:left="4933" w:hanging="304"/>
      </w:pPr>
      <w:rPr>
        <w:rFonts w:hint="default"/>
        <w:lang w:val="ru-RU" w:eastAsia="en-US" w:bidi="ar-SA"/>
      </w:rPr>
    </w:lvl>
    <w:lvl w:ilvl="6" w:tplc="79A41C32">
      <w:numFmt w:val="bullet"/>
      <w:lvlText w:val="•"/>
      <w:lvlJc w:val="left"/>
      <w:pPr>
        <w:ind w:left="5899" w:hanging="304"/>
      </w:pPr>
      <w:rPr>
        <w:rFonts w:hint="default"/>
        <w:lang w:val="ru-RU" w:eastAsia="en-US" w:bidi="ar-SA"/>
      </w:rPr>
    </w:lvl>
    <w:lvl w:ilvl="7" w:tplc="1F267A40">
      <w:numFmt w:val="bullet"/>
      <w:lvlText w:val="•"/>
      <w:lvlJc w:val="left"/>
      <w:pPr>
        <w:ind w:left="6866" w:hanging="304"/>
      </w:pPr>
      <w:rPr>
        <w:rFonts w:hint="default"/>
        <w:lang w:val="ru-RU" w:eastAsia="en-US" w:bidi="ar-SA"/>
      </w:rPr>
    </w:lvl>
    <w:lvl w:ilvl="8" w:tplc="65ACD980">
      <w:numFmt w:val="bullet"/>
      <w:lvlText w:val="•"/>
      <w:lvlJc w:val="left"/>
      <w:pPr>
        <w:ind w:left="7832" w:hanging="304"/>
      </w:pPr>
      <w:rPr>
        <w:rFonts w:hint="default"/>
        <w:lang w:val="ru-RU" w:eastAsia="en-US" w:bidi="ar-SA"/>
      </w:rPr>
    </w:lvl>
  </w:abstractNum>
  <w:abstractNum w:abstractNumId="17">
    <w:nsid w:val="36CE30CF"/>
    <w:multiLevelType w:val="multilevel"/>
    <w:tmpl w:val="627C8DA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4" w:hanging="2160"/>
      </w:pPr>
      <w:rPr>
        <w:rFonts w:hint="default"/>
      </w:rPr>
    </w:lvl>
  </w:abstractNum>
  <w:abstractNum w:abstractNumId="18">
    <w:nsid w:val="3BA73491"/>
    <w:multiLevelType w:val="hybridMultilevel"/>
    <w:tmpl w:val="9484253E"/>
    <w:lvl w:ilvl="0" w:tplc="1F3831E0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EFCCF30">
      <w:numFmt w:val="bullet"/>
      <w:lvlText w:val="•"/>
      <w:lvlJc w:val="left"/>
      <w:pPr>
        <w:ind w:left="1066" w:hanging="304"/>
      </w:pPr>
      <w:rPr>
        <w:rFonts w:hint="default"/>
        <w:lang w:val="ru-RU" w:eastAsia="en-US" w:bidi="ar-SA"/>
      </w:rPr>
    </w:lvl>
    <w:lvl w:ilvl="2" w:tplc="E21A8698">
      <w:numFmt w:val="bullet"/>
      <w:lvlText w:val="•"/>
      <w:lvlJc w:val="left"/>
      <w:pPr>
        <w:ind w:left="2033" w:hanging="304"/>
      </w:pPr>
      <w:rPr>
        <w:rFonts w:hint="default"/>
        <w:lang w:val="ru-RU" w:eastAsia="en-US" w:bidi="ar-SA"/>
      </w:rPr>
    </w:lvl>
    <w:lvl w:ilvl="3" w:tplc="187254A6">
      <w:numFmt w:val="bullet"/>
      <w:lvlText w:val="•"/>
      <w:lvlJc w:val="left"/>
      <w:pPr>
        <w:ind w:left="2999" w:hanging="304"/>
      </w:pPr>
      <w:rPr>
        <w:rFonts w:hint="default"/>
        <w:lang w:val="ru-RU" w:eastAsia="en-US" w:bidi="ar-SA"/>
      </w:rPr>
    </w:lvl>
    <w:lvl w:ilvl="4" w:tplc="C74AF928">
      <w:numFmt w:val="bullet"/>
      <w:lvlText w:val="•"/>
      <w:lvlJc w:val="left"/>
      <w:pPr>
        <w:ind w:left="3966" w:hanging="304"/>
      </w:pPr>
      <w:rPr>
        <w:rFonts w:hint="default"/>
        <w:lang w:val="ru-RU" w:eastAsia="en-US" w:bidi="ar-SA"/>
      </w:rPr>
    </w:lvl>
    <w:lvl w:ilvl="5" w:tplc="3650EF58">
      <w:numFmt w:val="bullet"/>
      <w:lvlText w:val="•"/>
      <w:lvlJc w:val="left"/>
      <w:pPr>
        <w:ind w:left="4933" w:hanging="304"/>
      </w:pPr>
      <w:rPr>
        <w:rFonts w:hint="default"/>
        <w:lang w:val="ru-RU" w:eastAsia="en-US" w:bidi="ar-SA"/>
      </w:rPr>
    </w:lvl>
    <w:lvl w:ilvl="6" w:tplc="80EA120A">
      <w:numFmt w:val="bullet"/>
      <w:lvlText w:val="•"/>
      <w:lvlJc w:val="left"/>
      <w:pPr>
        <w:ind w:left="5899" w:hanging="304"/>
      </w:pPr>
      <w:rPr>
        <w:rFonts w:hint="default"/>
        <w:lang w:val="ru-RU" w:eastAsia="en-US" w:bidi="ar-SA"/>
      </w:rPr>
    </w:lvl>
    <w:lvl w:ilvl="7" w:tplc="7D1894C0">
      <w:numFmt w:val="bullet"/>
      <w:lvlText w:val="•"/>
      <w:lvlJc w:val="left"/>
      <w:pPr>
        <w:ind w:left="6866" w:hanging="304"/>
      </w:pPr>
      <w:rPr>
        <w:rFonts w:hint="default"/>
        <w:lang w:val="ru-RU" w:eastAsia="en-US" w:bidi="ar-SA"/>
      </w:rPr>
    </w:lvl>
    <w:lvl w:ilvl="8" w:tplc="1A6286A6">
      <w:numFmt w:val="bullet"/>
      <w:lvlText w:val="•"/>
      <w:lvlJc w:val="left"/>
      <w:pPr>
        <w:ind w:left="7832" w:hanging="304"/>
      </w:pPr>
      <w:rPr>
        <w:rFonts w:hint="default"/>
        <w:lang w:val="ru-RU" w:eastAsia="en-US" w:bidi="ar-SA"/>
      </w:rPr>
    </w:lvl>
  </w:abstractNum>
  <w:abstractNum w:abstractNumId="19">
    <w:nsid w:val="3D0A7A8F"/>
    <w:multiLevelType w:val="multilevel"/>
    <w:tmpl w:val="0E56721E"/>
    <w:lvl w:ilvl="0">
      <w:start w:val="7"/>
      <w:numFmt w:val="decimal"/>
      <w:lvlText w:val="%1"/>
      <w:lvlJc w:val="left"/>
      <w:pPr>
        <w:ind w:left="101" w:hanging="630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101" w:hanging="63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630"/>
      </w:pPr>
      <w:rPr>
        <w:rFonts w:hint="default"/>
        <w:lang w:val="ru-RU" w:eastAsia="en-US" w:bidi="ar-SA"/>
      </w:rPr>
    </w:lvl>
  </w:abstractNum>
  <w:abstractNum w:abstractNumId="20">
    <w:nsid w:val="3EDD6CCF"/>
    <w:multiLevelType w:val="multilevel"/>
    <w:tmpl w:val="09CAF7E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72" w:hanging="2160"/>
      </w:pPr>
      <w:rPr>
        <w:rFonts w:hint="default"/>
      </w:rPr>
    </w:lvl>
  </w:abstractNum>
  <w:abstractNum w:abstractNumId="21">
    <w:nsid w:val="4A236208"/>
    <w:multiLevelType w:val="hybridMultilevel"/>
    <w:tmpl w:val="CD04A386"/>
    <w:lvl w:ilvl="0" w:tplc="D92E4898">
      <w:start w:val="1"/>
      <w:numFmt w:val="decimal"/>
      <w:lvlText w:val="%1."/>
      <w:lvlJc w:val="left"/>
      <w:pPr>
        <w:ind w:left="948" w:hanging="2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8"/>
        <w:lang w:val="ru-RU" w:eastAsia="en-US" w:bidi="ar-SA"/>
      </w:rPr>
    </w:lvl>
    <w:lvl w:ilvl="1" w:tplc="F0B6FEEC">
      <w:numFmt w:val="bullet"/>
      <w:lvlText w:val="•"/>
      <w:lvlJc w:val="left"/>
      <w:pPr>
        <w:ind w:left="1822" w:hanging="280"/>
      </w:pPr>
      <w:rPr>
        <w:rFonts w:hint="default"/>
        <w:lang w:val="ru-RU" w:eastAsia="en-US" w:bidi="ar-SA"/>
      </w:rPr>
    </w:lvl>
    <w:lvl w:ilvl="2" w:tplc="513E2A46">
      <w:numFmt w:val="bullet"/>
      <w:lvlText w:val="•"/>
      <w:lvlJc w:val="left"/>
      <w:pPr>
        <w:ind w:left="2705" w:hanging="280"/>
      </w:pPr>
      <w:rPr>
        <w:rFonts w:hint="default"/>
        <w:lang w:val="ru-RU" w:eastAsia="en-US" w:bidi="ar-SA"/>
      </w:rPr>
    </w:lvl>
    <w:lvl w:ilvl="3" w:tplc="39886D9C">
      <w:numFmt w:val="bullet"/>
      <w:lvlText w:val="•"/>
      <w:lvlJc w:val="left"/>
      <w:pPr>
        <w:ind w:left="3587" w:hanging="280"/>
      </w:pPr>
      <w:rPr>
        <w:rFonts w:hint="default"/>
        <w:lang w:val="ru-RU" w:eastAsia="en-US" w:bidi="ar-SA"/>
      </w:rPr>
    </w:lvl>
    <w:lvl w:ilvl="4" w:tplc="63F042C2">
      <w:numFmt w:val="bullet"/>
      <w:lvlText w:val="•"/>
      <w:lvlJc w:val="left"/>
      <w:pPr>
        <w:ind w:left="4470" w:hanging="280"/>
      </w:pPr>
      <w:rPr>
        <w:rFonts w:hint="default"/>
        <w:lang w:val="ru-RU" w:eastAsia="en-US" w:bidi="ar-SA"/>
      </w:rPr>
    </w:lvl>
    <w:lvl w:ilvl="5" w:tplc="958EF42E">
      <w:numFmt w:val="bullet"/>
      <w:lvlText w:val="•"/>
      <w:lvlJc w:val="left"/>
      <w:pPr>
        <w:ind w:left="5353" w:hanging="280"/>
      </w:pPr>
      <w:rPr>
        <w:rFonts w:hint="default"/>
        <w:lang w:val="ru-RU" w:eastAsia="en-US" w:bidi="ar-SA"/>
      </w:rPr>
    </w:lvl>
    <w:lvl w:ilvl="6" w:tplc="201E7066">
      <w:numFmt w:val="bullet"/>
      <w:lvlText w:val="•"/>
      <w:lvlJc w:val="left"/>
      <w:pPr>
        <w:ind w:left="6235" w:hanging="280"/>
      </w:pPr>
      <w:rPr>
        <w:rFonts w:hint="default"/>
        <w:lang w:val="ru-RU" w:eastAsia="en-US" w:bidi="ar-SA"/>
      </w:rPr>
    </w:lvl>
    <w:lvl w:ilvl="7" w:tplc="70643544">
      <w:numFmt w:val="bullet"/>
      <w:lvlText w:val="•"/>
      <w:lvlJc w:val="left"/>
      <w:pPr>
        <w:ind w:left="7118" w:hanging="280"/>
      </w:pPr>
      <w:rPr>
        <w:rFonts w:hint="default"/>
        <w:lang w:val="ru-RU" w:eastAsia="en-US" w:bidi="ar-SA"/>
      </w:rPr>
    </w:lvl>
    <w:lvl w:ilvl="8" w:tplc="BFDA982E">
      <w:numFmt w:val="bullet"/>
      <w:lvlText w:val="•"/>
      <w:lvlJc w:val="left"/>
      <w:pPr>
        <w:ind w:left="8000" w:hanging="280"/>
      </w:pPr>
      <w:rPr>
        <w:rFonts w:hint="default"/>
        <w:lang w:val="ru-RU" w:eastAsia="en-US" w:bidi="ar-SA"/>
      </w:rPr>
    </w:lvl>
  </w:abstractNum>
  <w:abstractNum w:abstractNumId="22">
    <w:nsid w:val="4A9D3686"/>
    <w:multiLevelType w:val="multilevel"/>
    <w:tmpl w:val="C7F827AE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72" w:hanging="2160"/>
      </w:pPr>
      <w:rPr>
        <w:rFonts w:hint="default"/>
      </w:rPr>
    </w:lvl>
  </w:abstractNum>
  <w:abstractNum w:abstractNumId="23">
    <w:nsid w:val="4C0A7097"/>
    <w:multiLevelType w:val="multilevel"/>
    <w:tmpl w:val="5656B068"/>
    <w:lvl w:ilvl="0">
      <w:start w:val="2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490"/>
      </w:pPr>
      <w:rPr>
        <w:rFonts w:hint="default"/>
        <w:lang w:val="ru-RU" w:eastAsia="en-US" w:bidi="ar-SA"/>
      </w:rPr>
    </w:lvl>
  </w:abstractNum>
  <w:abstractNum w:abstractNumId="24">
    <w:nsid w:val="4C5F166C"/>
    <w:multiLevelType w:val="multilevel"/>
    <w:tmpl w:val="2618C352"/>
    <w:lvl w:ilvl="0">
      <w:start w:val="1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490"/>
      </w:pPr>
      <w:rPr>
        <w:rFonts w:hint="default"/>
        <w:lang w:val="ru-RU" w:eastAsia="en-US" w:bidi="ar-SA"/>
      </w:rPr>
    </w:lvl>
  </w:abstractNum>
  <w:abstractNum w:abstractNumId="25">
    <w:nsid w:val="4D087A5F"/>
    <w:multiLevelType w:val="multilevel"/>
    <w:tmpl w:val="D0E466F2"/>
    <w:lvl w:ilvl="0">
      <w:start w:val="9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490"/>
      </w:pPr>
      <w:rPr>
        <w:rFonts w:hint="default"/>
        <w:lang w:val="ru-RU" w:eastAsia="en-US" w:bidi="ar-SA"/>
      </w:rPr>
    </w:lvl>
  </w:abstractNum>
  <w:abstractNum w:abstractNumId="26">
    <w:nsid w:val="4F483F68"/>
    <w:multiLevelType w:val="hybridMultilevel"/>
    <w:tmpl w:val="6F929AA4"/>
    <w:lvl w:ilvl="0" w:tplc="0EFC36C4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2324F54">
      <w:numFmt w:val="bullet"/>
      <w:lvlText w:val="•"/>
      <w:lvlJc w:val="left"/>
      <w:pPr>
        <w:ind w:left="1066" w:hanging="304"/>
      </w:pPr>
      <w:rPr>
        <w:rFonts w:hint="default"/>
        <w:lang w:val="ru-RU" w:eastAsia="en-US" w:bidi="ar-SA"/>
      </w:rPr>
    </w:lvl>
    <w:lvl w:ilvl="2" w:tplc="9C2491A2">
      <w:numFmt w:val="bullet"/>
      <w:lvlText w:val="•"/>
      <w:lvlJc w:val="left"/>
      <w:pPr>
        <w:ind w:left="2033" w:hanging="304"/>
      </w:pPr>
      <w:rPr>
        <w:rFonts w:hint="default"/>
        <w:lang w:val="ru-RU" w:eastAsia="en-US" w:bidi="ar-SA"/>
      </w:rPr>
    </w:lvl>
    <w:lvl w:ilvl="3" w:tplc="86526B3A">
      <w:numFmt w:val="bullet"/>
      <w:lvlText w:val="•"/>
      <w:lvlJc w:val="left"/>
      <w:pPr>
        <w:ind w:left="2999" w:hanging="304"/>
      </w:pPr>
      <w:rPr>
        <w:rFonts w:hint="default"/>
        <w:lang w:val="ru-RU" w:eastAsia="en-US" w:bidi="ar-SA"/>
      </w:rPr>
    </w:lvl>
    <w:lvl w:ilvl="4" w:tplc="32C07C9E">
      <w:numFmt w:val="bullet"/>
      <w:lvlText w:val="•"/>
      <w:lvlJc w:val="left"/>
      <w:pPr>
        <w:ind w:left="3966" w:hanging="304"/>
      </w:pPr>
      <w:rPr>
        <w:rFonts w:hint="default"/>
        <w:lang w:val="ru-RU" w:eastAsia="en-US" w:bidi="ar-SA"/>
      </w:rPr>
    </w:lvl>
    <w:lvl w:ilvl="5" w:tplc="47F4EF40">
      <w:numFmt w:val="bullet"/>
      <w:lvlText w:val="•"/>
      <w:lvlJc w:val="left"/>
      <w:pPr>
        <w:ind w:left="4933" w:hanging="304"/>
      </w:pPr>
      <w:rPr>
        <w:rFonts w:hint="default"/>
        <w:lang w:val="ru-RU" w:eastAsia="en-US" w:bidi="ar-SA"/>
      </w:rPr>
    </w:lvl>
    <w:lvl w:ilvl="6" w:tplc="3348DD24">
      <w:numFmt w:val="bullet"/>
      <w:lvlText w:val="•"/>
      <w:lvlJc w:val="left"/>
      <w:pPr>
        <w:ind w:left="5899" w:hanging="304"/>
      </w:pPr>
      <w:rPr>
        <w:rFonts w:hint="default"/>
        <w:lang w:val="ru-RU" w:eastAsia="en-US" w:bidi="ar-SA"/>
      </w:rPr>
    </w:lvl>
    <w:lvl w:ilvl="7" w:tplc="6B587B36">
      <w:numFmt w:val="bullet"/>
      <w:lvlText w:val="•"/>
      <w:lvlJc w:val="left"/>
      <w:pPr>
        <w:ind w:left="6866" w:hanging="304"/>
      </w:pPr>
      <w:rPr>
        <w:rFonts w:hint="default"/>
        <w:lang w:val="ru-RU" w:eastAsia="en-US" w:bidi="ar-SA"/>
      </w:rPr>
    </w:lvl>
    <w:lvl w:ilvl="8" w:tplc="28DE4D54">
      <w:numFmt w:val="bullet"/>
      <w:lvlText w:val="•"/>
      <w:lvlJc w:val="left"/>
      <w:pPr>
        <w:ind w:left="7832" w:hanging="304"/>
      </w:pPr>
      <w:rPr>
        <w:rFonts w:hint="default"/>
        <w:lang w:val="ru-RU" w:eastAsia="en-US" w:bidi="ar-SA"/>
      </w:rPr>
    </w:lvl>
  </w:abstractNum>
  <w:abstractNum w:abstractNumId="27">
    <w:nsid w:val="539842A4"/>
    <w:multiLevelType w:val="multilevel"/>
    <w:tmpl w:val="A8984E9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72" w:hanging="2160"/>
      </w:pPr>
      <w:rPr>
        <w:rFonts w:hint="default"/>
      </w:rPr>
    </w:lvl>
  </w:abstractNum>
  <w:abstractNum w:abstractNumId="28">
    <w:nsid w:val="68EC60BF"/>
    <w:multiLevelType w:val="multilevel"/>
    <w:tmpl w:val="4A144830"/>
    <w:lvl w:ilvl="0">
      <w:start w:val="7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490"/>
      </w:pPr>
      <w:rPr>
        <w:rFonts w:hint="default"/>
        <w:lang w:val="ru-RU" w:eastAsia="en-US" w:bidi="ar-SA"/>
      </w:rPr>
    </w:lvl>
  </w:abstractNum>
  <w:abstractNum w:abstractNumId="29">
    <w:nsid w:val="699F4EB4"/>
    <w:multiLevelType w:val="hybridMultilevel"/>
    <w:tmpl w:val="2E8049E4"/>
    <w:lvl w:ilvl="0" w:tplc="2B7EDB2E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1F7A05C0">
      <w:numFmt w:val="bullet"/>
      <w:lvlText w:val="•"/>
      <w:lvlJc w:val="left"/>
      <w:pPr>
        <w:ind w:left="1066" w:hanging="304"/>
      </w:pPr>
      <w:rPr>
        <w:rFonts w:hint="default"/>
        <w:lang w:val="ru-RU" w:eastAsia="en-US" w:bidi="ar-SA"/>
      </w:rPr>
    </w:lvl>
    <w:lvl w:ilvl="2" w:tplc="FBB02540">
      <w:numFmt w:val="bullet"/>
      <w:lvlText w:val="•"/>
      <w:lvlJc w:val="left"/>
      <w:pPr>
        <w:ind w:left="2033" w:hanging="304"/>
      </w:pPr>
      <w:rPr>
        <w:rFonts w:hint="default"/>
        <w:lang w:val="ru-RU" w:eastAsia="en-US" w:bidi="ar-SA"/>
      </w:rPr>
    </w:lvl>
    <w:lvl w:ilvl="3" w:tplc="89A64502">
      <w:numFmt w:val="bullet"/>
      <w:lvlText w:val="•"/>
      <w:lvlJc w:val="left"/>
      <w:pPr>
        <w:ind w:left="2999" w:hanging="304"/>
      </w:pPr>
      <w:rPr>
        <w:rFonts w:hint="default"/>
        <w:lang w:val="ru-RU" w:eastAsia="en-US" w:bidi="ar-SA"/>
      </w:rPr>
    </w:lvl>
    <w:lvl w:ilvl="4" w:tplc="AE3E3284">
      <w:numFmt w:val="bullet"/>
      <w:lvlText w:val="•"/>
      <w:lvlJc w:val="left"/>
      <w:pPr>
        <w:ind w:left="3966" w:hanging="304"/>
      </w:pPr>
      <w:rPr>
        <w:rFonts w:hint="default"/>
        <w:lang w:val="ru-RU" w:eastAsia="en-US" w:bidi="ar-SA"/>
      </w:rPr>
    </w:lvl>
    <w:lvl w:ilvl="5" w:tplc="3A22ACF8">
      <w:numFmt w:val="bullet"/>
      <w:lvlText w:val="•"/>
      <w:lvlJc w:val="left"/>
      <w:pPr>
        <w:ind w:left="4933" w:hanging="304"/>
      </w:pPr>
      <w:rPr>
        <w:rFonts w:hint="default"/>
        <w:lang w:val="ru-RU" w:eastAsia="en-US" w:bidi="ar-SA"/>
      </w:rPr>
    </w:lvl>
    <w:lvl w:ilvl="6" w:tplc="1102CEA2">
      <w:numFmt w:val="bullet"/>
      <w:lvlText w:val="•"/>
      <w:lvlJc w:val="left"/>
      <w:pPr>
        <w:ind w:left="5899" w:hanging="304"/>
      </w:pPr>
      <w:rPr>
        <w:rFonts w:hint="default"/>
        <w:lang w:val="ru-RU" w:eastAsia="en-US" w:bidi="ar-SA"/>
      </w:rPr>
    </w:lvl>
    <w:lvl w:ilvl="7" w:tplc="D4B6DDC0">
      <w:numFmt w:val="bullet"/>
      <w:lvlText w:val="•"/>
      <w:lvlJc w:val="left"/>
      <w:pPr>
        <w:ind w:left="6866" w:hanging="304"/>
      </w:pPr>
      <w:rPr>
        <w:rFonts w:hint="default"/>
        <w:lang w:val="ru-RU" w:eastAsia="en-US" w:bidi="ar-SA"/>
      </w:rPr>
    </w:lvl>
    <w:lvl w:ilvl="8" w:tplc="C776779A">
      <w:numFmt w:val="bullet"/>
      <w:lvlText w:val="•"/>
      <w:lvlJc w:val="left"/>
      <w:pPr>
        <w:ind w:left="7832" w:hanging="304"/>
      </w:pPr>
      <w:rPr>
        <w:rFonts w:hint="default"/>
        <w:lang w:val="ru-RU" w:eastAsia="en-US" w:bidi="ar-SA"/>
      </w:rPr>
    </w:lvl>
  </w:abstractNum>
  <w:abstractNum w:abstractNumId="30">
    <w:nsid w:val="6D54089D"/>
    <w:multiLevelType w:val="hybridMultilevel"/>
    <w:tmpl w:val="2BF811D4"/>
    <w:lvl w:ilvl="0" w:tplc="6666F3CA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F5EB68C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980A2338">
      <w:numFmt w:val="bullet"/>
      <w:lvlText w:val="•"/>
      <w:lvlJc w:val="left"/>
      <w:pPr>
        <w:ind w:left="1316" w:hanging="164"/>
      </w:pPr>
      <w:rPr>
        <w:rFonts w:hint="default"/>
        <w:lang w:val="ru-RU" w:eastAsia="en-US" w:bidi="ar-SA"/>
      </w:rPr>
    </w:lvl>
    <w:lvl w:ilvl="3" w:tplc="A3DE18EA">
      <w:numFmt w:val="bullet"/>
      <w:lvlText w:val="•"/>
      <w:lvlJc w:val="left"/>
      <w:pPr>
        <w:ind w:left="2372" w:hanging="164"/>
      </w:pPr>
      <w:rPr>
        <w:rFonts w:hint="default"/>
        <w:lang w:val="ru-RU" w:eastAsia="en-US" w:bidi="ar-SA"/>
      </w:rPr>
    </w:lvl>
    <w:lvl w:ilvl="4" w:tplc="1F100EEE">
      <w:numFmt w:val="bullet"/>
      <w:lvlText w:val="•"/>
      <w:lvlJc w:val="left"/>
      <w:pPr>
        <w:ind w:left="3428" w:hanging="164"/>
      </w:pPr>
      <w:rPr>
        <w:rFonts w:hint="default"/>
        <w:lang w:val="ru-RU" w:eastAsia="en-US" w:bidi="ar-SA"/>
      </w:rPr>
    </w:lvl>
    <w:lvl w:ilvl="5" w:tplc="1068B3FC">
      <w:numFmt w:val="bullet"/>
      <w:lvlText w:val="•"/>
      <w:lvlJc w:val="left"/>
      <w:pPr>
        <w:ind w:left="4484" w:hanging="164"/>
      </w:pPr>
      <w:rPr>
        <w:rFonts w:hint="default"/>
        <w:lang w:val="ru-RU" w:eastAsia="en-US" w:bidi="ar-SA"/>
      </w:rPr>
    </w:lvl>
    <w:lvl w:ilvl="6" w:tplc="68748CE6">
      <w:numFmt w:val="bullet"/>
      <w:lvlText w:val="•"/>
      <w:lvlJc w:val="left"/>
      <w:pPr>
        <w:ind w:left="5541" w:hanging="164"/>
      </w:pPr>
      <w:rPr>
        <w:rFonts w:hint="default"/>
        <w:lang w:val="ru-RU" w:eastAsia="en-US" w:bidi="ar-SA"/>
      </w:rPr>
    </w:lvl>
    <w:lvl w:ilvl="7" w:tplc="D1449DA8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8" w:tplc="AD9A60E8">
      <w:numFmt w:val="bullet"/>
      <w:lvlText w:val="•"/>
      <w:lvlJc w:val="left"/>
      <w:pPr>
        <w:ind w:left="7653" w:hanging="164"/>
      </w:pPr>
      <w:rPr>
        <w:rFonts w:hint="default"/>
        <w:lang w:val="ru-RU" w:eastAsia="en-US" w:bidi="ar-SA"/>
      </w:rPr>
    </w:lvl>
  </w:abstractNum>
  <w:abstractNum w:abstractNumId="31">
    <w:nsid w:val="6EF742A6"/>
    <w:multiLevelType w:val="hybridMultilevel"/>
    <w:tmpl w:val="5BECC3C6"/>
    <w:lvl w:ilvl="0" w:tplc="03BC8D6C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D34CE88">
      <w:numFmt w:val="bullet"/>
      <w:lvlText w:val="•"/>
      <w:lvlJc w:val="left"/>
      <w:pPr>
        <w:ind w:left="1066" w:hanging="304"/>
      </w:pPr>
      <w:rPr>
        <w:rFonts w:hint="default"/>
        <w:lang w:val="ru-RU" w:eastAsia="en-US" w:bidi="ar-SA"/>
      </w:rPr>
    </w:lvl>
    <w:lvl w:ilvl="2" w:tplc="EB6648BA">
      <w:numFmt w:val="bullet"/>
      <w:lvlText w:val="•"/>
      <w:lvlJc w:val="left"/>
      <w:pPr>
        <w:ind w:left="2033" w:hanging="304"/>
      </w:pPr>
      <w:rPr>
        <w:rFonts w:hint="default"/>
        <w:lang w:val="ru-RU" w:eastAsia="en-US" w:bidi="ar-SA"/>
      </w:rPr>
    </w:lvl>
    <w:lvl w:ilvl="3" w:tplc="5C824CB0">
      <w:numFmt w:val="bullet"/>
      <w:lvlText w:val="•"/>
      <w:lvlJc w:val="left"/>
      <w:pPr>
        <w:ind w:left="2999" w:hanging="304"/>
      </w:pPr>
      <w:rPr>
        <w:rFonts w:hint="default"/>
        <w:lang w:val="ru-RU" w:eastAsia="en-US" w:bidi="ar-SA"/>
      </w:rPr>
    </w:lvl>
    <w:lvl w:ilvl="4" w:tplc="5BC4E2DE">
      <w:numFmt w:val="bullet"/>
      <w:lvlText w:val="•"/>
      <w:lvlJc w:val="left"/>
      <w:pPr>
        <w:ind w:left="3966" w:hanging="304"/>
      </w:pPr>
      <w:rPr>
        <w:rFonts w:hint="default"/>
        <w:lang w:val="ru-RU" w:eastAsia="en-US" w:bidi="ar-SA"/>
      </w:rPr>
    </w:lvl>
    <w:lvl w:ilvl="5" w:tplc="DAE6370E">
      <w:numFmt w:val="bullet"/>
      <w:lvlText w:val="•"/>
      <w:lvlJc w:val="left"/>
      <w:pPr>
        <w:ind w:left="4933" w:hanging="304"/>
      </w:pPr>
      <w:rPr>
        <w:rFonts w:hint="default"/>
        <w:lang w:val="ru-RU" w:eastAsia="en-US" w:bidi="ar-SA"/>
      </w:rPr>
    </w:lvl>
    <w:lvl w:ilvl="6" w:tplc="91EC7D6C">
      <w:numFmt w:val="bullet"/>
      <w:lvlText w:val="•"/>
      <w:lvlJc w:val="left"/>
      <w:pPr>
        <w:ind w:left="5899" w:hanging="304"/>
      </w:pPr>
      <w:rPr>
        <w:rFonts w:hint="default"/>
        <w:lang w:val="ru-RU" w:eastAsia="en-US" w:bidi="ar-SA"/>
      </w:rPr>
    </w:lvl>
    <w:lvl w:ilvl="7" w:tplc="2764B4F2">
      <w:numFmt w:val="bullet"/>
      <w:lvlText w:val="•"/>
      <w:lvlJc w:val="left"/>
      <w:pPr>
        <w:ind w:left="6866" w:hanging="304"/>
      </w:pPr>
      <w:rPr>
        <w:rFonts w:hint="default"/>
        <w:lang w:val="ru-RU" w:eastAsia="en-US" w:bidi="ar-SA"/>
      </w:rPr>
    </w:lvl>
    <w:lvl w:ilvl="8" w:tplc="195A189E">
      <w:numFmt w:val="bullet"/>
      <w:lvlText w:val="•"/>
      <w:lvlJc w:val="left"/>
      <w:pPr>
        <w:ind w:left="7832" w:hanging="304"/>
      </w:pPr>
      <w:rPr>
        <w:rFonts w:hint="default"/>
        <w:lang w:val="ru-RU" w:eastAsia="en-US" w:bidi="ar-SA"/>
      </w:rPr>
    </w:lvl>
  </w:abstractNum>
  <w:abstractNum w:abstractNumId="32">
    <w:nsid w:val="6F027E59"/>
    <w:multiLevelType w:val="multilevel"/>
    <w:tmpl w:val="EFD67656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72" w:hanging="2160"/>
      </w:pPr>
      <w:rPr>
        <w:rFonts w:hint="default"/>
      </w:rPr>
    </w:lvl>
  </w:abstractNum>
  <w:abstractNum w:abstractNumId="33">
    <w:nsid w:val="747922DC"/>
    <w:multiLevelType w:val="multilevel"/>
    <w:tmpl w:val="E3D621AC"/>
    <w:lvl w:ilvl="0">
      <w:start w:val="3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490"/>
      </w:pPr>
      <w:rPr>
        <w:rFonts w:hint="default"/>
        <w:lang w:val="ru-RU" w:eastAsia="en-US" w:bidi="ar-SA"/>
      </w:rPr>
    </w:lvl>
  </w:abstractNum>
  <w:abstractNum w:abstractNumId="34">
    <w:nsid w:val="7CC73B5E"/>
    <w:multiLevelType w:val="multilevel"/>
    <w:tmpl w:val="0FE4DF12"/>
    <w:lvl w:ilvl="0">
      <w:start w:val="6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49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8"/>
  </w:num>
  <w:num w:numId="3">
    <w:abstractNumId w:val="31"/>
  </w:num>
  <w:num w:numId="4">
    <w:abstractNumId w:val="29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5"/>
  </w:num>
  <w:num w:numId="10">
    <w:abstractNumId w:val="3"/>
  </w:num>
  <w:num w:numId="11">
    <w:abstractNumId w:val="19"/>
  </w:num>
  <w:num w:numId="12">
    <w:abstractNumId w:val="30"/>
  </w:num>
  <w:num w:numId="13">
    <w:abstractNumId w:val="1"/>
  </w:num>
  <w:num w:numId="14">
    <w:abstractNumId w:val="28"/>
  </w:num>
  <w:num w:numId="15">
    <w:abstractNumId w:val="34"/>
  </w:num>
  <w:num w:numId="16">
    <w:abstractNumId w:val="4"/>
  </w:num>
  <w:num w:numId="17">
    <w:abstractNumId w:val="14"/>
  </w:num>
  <w:num w:numId="18">
    <w:abstractNumId w:val="9"/>
  </w:num>
  <w:num w:numId="19">
    <w:abstractNumId w:val="11"/>
  </w:num>
  <w:num w:numId="20">
    <w:abstractNumId w:val="2"/>
  </w:num>
  <w:num w:numId="21">
    <w:abstractNumId w:val="15"/>
  </w:num>
  <w:num w:numId="22">
    <w:abstractNumId w:val="16"/>
  </w:num>
  <w:num w:numId="23">
    <w:abstractNumId w:val="26"/>
  </w:num>
  <w:num w:numId="24">
    <w:abstractNumId w:val="33"/>
  </w:num>
  <w:num w:numId="25">
    <w:abstractNumId w:val="13"/>
  </w:num>
  <w:num w:numId="26">
    <w:abstractNumId w:val="23"/>
  </w:num>
  <w:num w:numId="27">
    <w:abstractNumId w:val="5"/>
  </w:num>
  <w:num w:numId="28">
    <w:abstractNumId w:val="24"/>
  </w:num>
  <w:num w:numId="29">
    <w:abstractNumId w:val="21"/>
  </w:num>
  <w:num w:numId="30">
    <w:abstractNumId w:val="17"/>
  </w:num>
  <w:num w:numId="31">
    <w:abstractNumId w:val="22"/>
  </w:num>
  <w:num w:numId="32">
    <w:abstractNumId w:val="20"/>
  </w:num>
  <w:num w:numId="33">
    <w:abstractNumId w:val="27"/>
  </w:num>
  <w:num w:numId="34">
    <w:abstractNumId w:val="32"/>
  </w:num>
  <w:num w:numId="35">
    <w:abstractNumId w:val="12"/>
  </w:num>
  <w:num w:numId="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32BB2"/>
    <w:rsid w:val="00046293"/>
    <w:rsid w:val="0006545E"/>
    <w:rsid w:val="00070201"/>
    <w:rsid w:val="001B4F11"/>
    <w:rsid w:val="00251B58"/>
    <w:rsid w:val="002754A4"/>
    <w:rsid w:val="002E2AE5"/>
    <w:rsid w:val="002F59E0"/>
    <w:rsid w:val="00314642"/>
    <w:rsid w:val="00337773"/>
    <w:rsid w:val="00360AC9"/>
    <w:rsid w:val="003753E1"/>
    <w:rsid w:val="003E2B55"/>
    <w:rsid w:val="0042103C"/>
    <w:rsid w:val="00423F6A"/>
    <w:rsid w:val="00453327"/>
    <w:rsid w:val="004A2A05"/>
    <w:rsid w:val="004C7392"/>
    <w:rsid w:val="004F1684"/>
    <w:rsid w:val="0056445C"/>
    <w:rsid w:val="005A3F3E"/>
    <w:rsid w:val="00617EE5"/>
    <w:rsid w:val="00620B85"/>
    <w:rsid w:val="00660D0F"/>
    <w:rsid w:val="006854C5"/>
    <w:rsid w:val="00726A09"/>
    <w:rsid w:val="00732BB2"/>
    <w:rsid w:val="00791B15"/>
    <w:rsid w:val="007A74F1"/>
    <w:rsid w:val="007F2994"/>
    <w:rsid w:val="00820BD5"/>
    <w:rsid w:val="008D0896"/>
    <w:rsid w:val="00942D05"/>
    <w:rsid w:val="009B21D5"/>
    <w:rsid w:val="00A924B6"/>
    <w:rsid w:val="00AE26C0"/>
    <w:rsid w:val="00AF76F5"/>
    <w:rsid w:val="00B81F4B"/>
    <w:rsid w:val="00B93859"/>
    <w:rsid w:val="00D43895"/>
    <w:rsid w:val="00D946C5"/>
    <w:rsid w:val="00DC4870"/>
    <w:rsid w:val="00E831D6"/>
    <w:rsid w:val="00E8710B"/>
    <w:rsid w:val="00F02189"/>
    <w:rsid w:val="00F30B4E"/>
    <w:rsid w:val="00F65738"/>
    <w:rsid w:val="00FD42A1"/>
    <w:rsid w:val="00FD5A3A"/>
    <w:rsid w:val="00FF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74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B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2BB2"/>
    <w:pPr>
      <w:ind w:left="101" w:firstLine="56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32BB2"/>
    <w:pPr>
      <w:ind w:left="10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32BB2"/>
    <w:pPr>
      <w:ind w:left="101" w:firstLine="567"/>
    </w:pPr>
  </w:style>
  <w:style w:type="paragraph" w:customStyle="1" w:styleId="TableParagraph">
    <w:name w:val="Table Paragraph"/>
    <w:basedOn w:val="a"/>
    <w:uiPriority w:val="1"/>
    <w:qFormat/>
    <w:rsid w:val="00732BB2"/>
  </w:style>
  <w:style w:type="paragraph" w:styleId="a6">
    <w:name w:val="No Spacing"/>
    <w:uiPriority w:val="1"/>
    <w:qFormat/>
    <w:rsid w:val="00F0218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6445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FB13EF-478B-4EB1-AECF-327AAEC6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19529</Words>
  <Characters>111317</Characters>
  <Application>Microsoft Office Word</Application>
  <DocSecurity>0</DocSecurity>
  <Lines>927</Lines>
  <Paragraphs>261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Глава 1. Предмет регулирования настоящих Правил</vt:lpstr>
      <vt:lpstr>    </vt:lpstr>
      <vt:lpstr>    Глава 2. Формы и механизмы участия жителей поселения в принятии и реализации реш</vt:lpstr>
      <vt:lpstr>    </vt:lpstr>
      <vt:lpstr>    Глава 3. Порядок определения границ прилегающих территорий для целей благоустрой</vt:lpstr>
      <vt:lpstr>    </vt:lpstr>
      <vt:lpstr>    Глава 4. Общие требования к организации </vt:lpstr>
      <vt:lpstr>    уборки территории поселения</vt:lpstr>
      <vt:lpstr>    </vt:lpstr>
      <vt:lpstr>    Глава 5. Особенности организации уборки территории поселения в зимний период</vt:lpstr>
      <vt:lpstr>    </vt:lpstr>
      <vt:lpstr>    Глава 6. Особенности организации уборки территории поселения в летний период</vt:lpstr>
      <vt:lpstr>    </vt:lpstr>
      <vt:lpstr>    Глава	7. Обеспечение надлежащего содержания объектов благоустройства</vt:lpstr>
      <vt:lpstr>    </vt:lpstr>
      <vt:lpstr>    Глава 8. Организация пешеходных коммуникаций, в том числе тротуаров, аллей, доро</vt:lpstr>
      <vt:lpstr>    </vt:lpstr>
      <vt:lpstr>    Глава 9. Обустройство территории поселения в целях обеспечения беспрепятственног</vt:lpstr>
      <vt:lpstr>    </vt:lpstr>
      <vt:lpstr>    Глава 10. Детские и спортивные площадки.</vt:lpstr>
      <vt:lpstr>    </vt:lpstr>
      <vt:lpstr>    Глава 11. Парковки (парковочные места)</vt:lpstr>
      <vt:lpstr>    </vt:lpstr>
    </vt:vector>
  </TitlesOfParts>
  <Company>MultiDVD Team</Company>
  <LinksUpToDate>false</LinksUpToDate>
  <CharactersWithSpaces>130585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Windows User</cp:lastModifiedBy>
  <cp:revision>19</cp:revision>
  <cp:lastPrinted>2022-11-29T03:34:00Z</cp:lastPrinted>
  <dcterms:created xsi:type="dcterms:W3CDTF">2022-11-08T07:10:00Z</dcterms:created>
  <dcterms:modified xsi:type="dcterms:W3CDTF">2022-11-29T04:13:00Z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2022-11-08T00:00:00Z</vt:filetime>
  </property>
</Properties>
</file>