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86" w:rsidRDefault="00E51086" w:rsidP="00E510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086" w:rsidRPr="002426C3" w:rsidRDefault="00E51086" w:rsidP="00E510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</w:p>
    <w:p w:rsidR="00E51086" w:rsidRDefault="00E51086" w:rsidP="00E510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C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51086" w:rsidRDefault="00E51086" w:rsidP="00E510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086" w:rsidRPr="002426C3" w:rsidRDefault="00E51086" w:rsidP="00E510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C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51086" w:rsidRDefault="00E51086" w:rsidP="00E510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Батамин</w:t>
      </w:r>
      <w:r w:rsidRPr="002426C3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E51086" w:rsidRDefault="00E51086" w:rsidP="00E510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086" w:rsidRDefault="00E51086" w:rsidP="00E510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426C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426C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51086" w:rsidRDefault="00E51086" w:rsidP="00E5108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1086" w:rsidRDefault="00E51086" w:rsidP="00E5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086" w:rsidRDefault="00E51086" w:rsidP="00E5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26C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14 декабря 2016 г.                                   с.Батама    </w:t>
      </w:r>
      <w:r w:rsidR="00996C7D">
        <w:rPr>
          <w:rFonts w:ascii="Times New Roman" w:hAnsi="Times New Roman" w:cs="Times New Roman"/>
          <w:sz w:val="24"/>
          <w:szCs w:val="24"/>
        </w:rPr>
        <w:t xml:space="preserve">                              № 86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51086" w:rsidRDefault="00E51086" w:rsidP="00E5108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51086" w:rsidRDefault="00E51086" w:rsidP="00E51086">
      <w:pPr>
        <w:jc w:val="left"/>
        <w:rPr>
          <w:rFonts w:ascii="Times New Roman" w:hAnsi="Times New Roman" w:cs="Times New Roman"/>
          <w:sz w:val="24"/>
          <w:szCs w:val="24"/>
        </w:rPr>
      </w:pPr>
      <w:r w:rsidRPr="00E14864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proofErr w:type="gramStart"/>
      <w:r w:rsidRPr="00E1486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олгосрочных</w:t>
      </w:r>
      <w:proofErr w:type="gramEnd"/>
    </w:p>
    <w:p w:rsidR="00E51086" w:rsidRDefault="00E51086" w:rsidP="00E5108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тарифов на питьевую воду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51086" w:rsidRDefault="00E51086" w:rsidP="00E5108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«Центр хозяйственного обслуживания</w:t>
      </w:r>
    </w:p>
    <w:p w:rsidR="00E51086" w:rsidRPr="00E14864" w:rsidRDefault="00E51086" w:rsidP="00E5108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Батаминского МО»</w:t>
      </w:r>
    </w:p>
    <w:p w:rsidR="00E51086" w:rsidRPr="00E14864" w:rsidRDefault="00E51086" w:rsidP="00E5108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51086" w:rsidRPr="00213717" w:rsidRDefault="00E51086" w:rsidP="00E5108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1371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Методическими указаниями</w:t>
      </w:r>
      <w:proofErr w:type="gramEnd"/>
      <w:r w:rsidRPr="00213717">
        <w:rPr>
          <w:rFonts w:ascii="Times New Roman" w:hAnsi="Times New Roman" w:cs="Times New Roman"/>
          <w:sz w:val="24"/>
          <w:szCs w:val="24"/>
        </w:rPr>
        <w:t xml:space="preserve"> по расчету регулируемых тарифов в сфере водоснабжения и водоотведения, утвержденными приказом ФСТ Российской Федерации от 27 декабря 2013 года № 1746-э, Положением о тарифной комиссии, утвержденным постановлением  администрации Батаминского муниципального образования от 20 декабря 2015 года №102, Уставом Батаминского МО, решением тарифной комиссии Батаминского МО от</w:t>
      </w:r>
      <w:r>
        <w:rPr>
          <w:rFonts w:ascii="Times New Roman" w:hAnsi="Times New Roman" w:cs="Times New Roman"/>
          <w:sz w:val="24"/>
          <w:szCs w:val="24"/>
        </w:rPr>
        <w:t xml:space="preserve"> 14 декабря 2016 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 Батаминского муниципального образования</w:t>
      </w:r>
    </w:p>
    <w:p w:rsidR="00E51086" w:rsidRPr="00213717" w:rsidRDefault="00E51086" w:rsidP="00E5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086" w:rsidRPr="00213717" w:rsidRDefault="00E51086" w:rsidP="00E5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13717">
        <w:rPr>
          <w:rFonts w:ascii="Times New Roman" w:hAnsi="Times New Roman" w:cs="Times New Roman"/>
          <w:sz w:val="24"/>
          <w:szCs w:val="24"/>
        </w:rPr>
        <w:t>:</w:t>
      </w:r>
    </w:p>
    <w:p w:rsidR="00E51086" w:rsidRDefault="00E51086" w:rsidP="00E5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ab/>
        <w:t xml:space="preserve">1. Установить </w:t>
      </w:r>
      <w:r>
        <w:rPr>
          <w:rFonts w:ascii="Times New Roman" w:hAnsi="Times New Roman" w:cs="Times New Roman"/>
          <w:sz w:val="24"/>
          <w:szCs w:val="24"/>
        </w:rPr>
        <w:t xml:space="preserve"> долгосрочные </w:t>
      </w:r>
      <w:r w:rsidRPr="00213717">
        <w:rPr>
          <w:rFonts w:ascii="Times New Roman" w:hAnsi="Times New Roman" w:cs="Times New Roman"/>
          <w:sz w:val="24"/>
          <w:szCs w:val="24"/>
        </w:rPr>
        <w:t xml:space="preserve">тарифы на питьевую воду для МКУ «Центр хозяйственного обслуживания Батаминского МО»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717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E51086" w:rsidRPr="00213717" w:rsidRDefault="00E51086" w:rsidP="00E5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Установить долгосрочные параметры регулирования деятельности МКУ «Центр хозяйственного обслуживания Батаминского МО» согласно приложению 2.</w:t>
      </w:r>
    </w:p>
    <w:p w:rsidR="00E51086" w:rsidRDefault="00E51086" w:rsidP="00E5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213717">
        <w:rPr>
          <w:rFonts w:ascii="Times New Roman" w:hAnsi="Times New Roman" w:cs="Times New Roman"/>
          <w:sz w:val="24"/>
          <w:szCs w:val="24"/>
        </w:rPr>
        <w:t xml:space="preserve">. Тарифы, установленные в пункте 1 настоящего постановления, действуют с  </w:t>
      </w:r>
      <w:r>
        <w:rPr>
          <w:rFonts w:ascii="Times New Roman" w:hAnsi="Times New Roman" w:cs="Times New Roman"/>
          <w:sz w:val="24"/>
          <w:szCs w:val="24"/>
        </w:rPr>
        <w:t xml:space="preserve">        1 январ</w:t>
      </w:r>
      <w:r w:rsidRPr="00213717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3717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3717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E51086" w:rsidRPr="00213717" w:rsidRDefault="00E51086" w:rsidP="00E5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Признать утратившим силу с 1 января 2017 года постановление администрации Батаминского муниципального образования от 29 января 2016 г. № 5 «Об установлении тарифа на питьевую воду для МКУ «Центр хозяйственного обслуживания Батаминского МО».</w:t>
      </w:r>
    </w:p>
    <w:p w:rsidR="00E51086" w:rsidRDefault="00E51086" w:rsidP="00E5108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13717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</w:t>
      </w:r>
      <w:r w:rsidRPr="00957E0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7D5D">
        <w:rPr>
          <w:rFonts w:ascii="Times New Roman" w:hAnsi="Times New Roman" w:cs="Times New Roman"/>
          <w:noProof/>
          <w:sz w:val="24"/>
          <w:szCs w:val="24"/>
        </w:rPr>
        <w:t>и разме</w:t>
      </w:r>
      <w:r>
        <w:rPr>
          <w:rFonts w:ascii="Times New Roman" w:hAnsi="Times New Roman" w:cs="Times New Roman"/>
          <w:noProof/>
          <w:sz w:val="24"/>
          <w:szCs w:val="24"/>
        </w:rPr>
        <w:t>щению</w:t>
      </w:r>
      <w:r w:rsidRPr="00747D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официальном сайте администрации Батаминского  муниципального образования в информационно-телекоммуникационной сети Интернет . </w:t>
      </w:r>
    </w:p>
    <w:p w:rsidR="00E51086" w:rsidRPr="00213717" w:rsidRDefault="00E51086" w:rsidP="00E5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</w:t>
      </w:r>
      <w:r w:rsidRPr="00213717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E51086" w:rsidRPr="00213717" w:rsidRDefault="00E51086" w:rsidP="00E5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086" w:rsidRPr="00213717" w:rsidRDefault="00E51086" w:rsidP="00E5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086" w:rsidRDefault="00E51086" w:rsidP="00E5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1086" w:rsidRPr="00213717" w:rsidRDefault="00E51086" w:rsidP="00E5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717">
        <w:rPr>
          <w:rFonts w:ascii="Times New Roman" w:hAnsi="Times New Roman" w:cs="Times New Roman"/>
          <w:sz w:val="24"/>
          <w:szCs w:val="24"/>
        </w:rPr>
        <w:t>Глава Батаминского МО                                                                   А.Б.Онучина</w:t>
      </w:r>
    </w:p>
    <w:p w:rsidR="00E51086" w:rsidRPr="00213717" w:rsidRDefault="00E51086" w:rsidP="00E51086">
      <w:pPr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51086" w:rsidRPr="00213717" w:rsidRDefault="00E51086" w:rsidP="00E51086">
      <w:pPr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E51086" w:rsidRPr="00213717" w:rsidRDefault="00E51086" w:rsidP="00E51086">
      <w:pPr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</w:t>
      </w:r>
    </w:p>
    <w:p w:rsidR="00E51086" w:rsidRPr="00213717" w:rsidRDefault="00E51086" w:rsidP="00E51086">
      <w:pPr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администрации</w:t>
      </w:r>
    </w:p>
    <w:p w:rsidR="00E51086" w:rsidRPr="00213717" w:rsidRDefault="00E51086" w:rsidP="00E51086">
      <w:pPr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Батаминского МО</w:t>
      </w:r>
    </w:p>
    <w:p w:rsidR="00E51086" w:rsidRPr="00213717" w:rsidRDefault="00E51086" w:rsidP="00E510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Pr="00213717">
        <w:rPr>
          <w:rFonts w:ascii="Times New Roman" w:hAnsi="Times New Roman" w:cs="Times New Roman"/>
          <w:sz w:val="24"/>
          <w:szCs w:val="24"/>
        </w:rPr>
        <w:t xml:space="preserve"> </w:t>
      </w:r>
      <w:r w:rsidR="00A119B9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13717">
        <w:rPr>
          <w:rFonts w:ascii="Times New Roman" w:hAnsi="Times New Roman" w:cs="Times New Roman"/>
          <w:sz w:val="24"/>
          <w:szCs w:val="24"/>
        </w:rPr>
        <w:t>ря 2016 г. №</w:t>
      </w:r>
      <w:r w:rsidR="00996C7D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E51086" w:rsidRPr="00213717" w:rsidRDefault="00E51086" w:rsidP="00E51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51086" w:rsidRPr="00213717" w:rsidRDefault="00E51086" w:rsidP="00E51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51086" w:rsidRDefault="00E51086" w:rsidP="00E51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тарифы на питьевую воду (питьевое водоснабжение) </w:t>
      </w:r>
    </w:p>
    <w:p w:rsidR="00E51086" w:rsidRDefault="00E51086" w:rsidP="00E51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МКУ «Центр хозяйственного обслуживания Батаминского МО»</w:t>
      </w:r>
    </w:p>
    <w:p w:rsidR="00AC3609" w:rsidRDefault="00AC3609" w:rsidP="00E51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609" w:rsidRDefault="00AC3609" w:rsidP="00E510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C3609" w:rsidRPr="00563000" w:rsidTr="00E1582D">
        <w:tc>
          <w:tcPr>
            <w:tcW w:w="3190" w:type="dxa"/>
          </w:tcPr>
          <w:p w:rsidR="00AC3609" w:rsidRDefault="00AC3609" w:rsidP="00AC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190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191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тарифа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/м3)</w:t>
            </w:r>
          </w:p>
        </w:tc>
      </w:tr>
      <w:tr w:rsidR="00AC3609" w:rsidRPr="00563000" w:rsidTr="00AC3609">
        <w:trPr>
          <w:trHeight w:val="575"/>
        </w:trPr>
        <w:tc>
          <w:tcPr>
            <w:tcW w:w="3190" w:type="dxa"/>
            <w:vMerge w:val="restart"/>
          </w:tcPr>
          <w:p w:rsidR="00AC3609" w:rsidRDefault="00AC3609" w:rsidP="00AC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Default="00AC3609" w:rsidP="00AC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Default="00AC3609" w:rsidP="00AC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Default="00AC3609" w:rsidP="00AC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Default="00AC3609" w:rsidP="00AC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Default="00AC3609" w:rsidP="00AC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Default="00AC3609" w:rsidP="00AC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Default="00AC3609" w:rsidP="00AC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Default="00AC3609" w:rsidP="00AC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Default="00AC3609" w:rsidP="00AC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Default="00AC3609" w:rsidP="00AC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хозяйственного обслуживания Батаминского МО»</w:t>
            </w:r>
          </w:p>
        </w:tc>
        <w:tc>
          <w:tcPr>
            <w:tcW w:w="6381" w:type="dxa"/>
            <w:gridSpan w:val="2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 (НДС не облагается)</w:t>
            </w:r>
          </w:p>
        </w:tc>
      </w:tr>
      <w:tr w:rsidR="00AC3609" w:rsidRPr="00563000" w:rsidTr="00E1582D">
        <w:tc>
          <w:tcPr>
            <w:tcW w:w="3190" w:type="dxa"/>
            <w:vMerge/>
          </w:tcPr>
          <w:p w:rsidR="00AC3609" w:rsidRDefault="00AC3609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37,07</w:t>
            </w:r>
          </w:p>
        </w:tc>
      </w:tr>
      <w:tr w:rsidR="00AC3609" w:rsidRPr="00563000" w:rsidTr="00E1582D">
        <w:trPr>
          <w:trHeight w:val="349"/>
        </w:trPr>
        <w:tc>
          <w:tcPr>
            <w:tcW w:w="3190" w:type="dxa"/>
            <w:vMerge/>
          </w:tcPr>
          <w:p w:rsidR="00AC3609" w:rsidRDefault="00AC3609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</w:tr>
      <w:tr w:rsidR="00AC3609" w:rsidRPr="00563000" w:rsidTr="00E1582D">
        <w:tc>
          <w:tcPr>
            <w:tcW w:w="3190" w:type="dxa"/>
            <w:vMerge/>
          </w:tcPr>
          <w:p w:rsidR="00AC3609" w:rsidRDefault="00AC3609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</w:tr>
      <w:tr w:rsidR="00AC3609" w:rsidRPr="00563000" w:rsidTr="00E1582D">
        <w:tc>
          <w:tcPr>
            <w:tcW w:w="3190" w:type="dxa"/>
            <w:vMerge/>
          </w:tcPr>
          <w:p w:rsidR="00AC3609" w:rsidRDefault="00AC3609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40,59</w:t>
            </w:r>
          </w:p>
        </w:tc>
      </w:tr>
      <w:tr w:rsidR="00AC3609" w:rsidRPr="00563000" w:rsidTr="00E1582D">
        <w:tc>
          <w:tcPr>
            <w:tcW w:w="3190" w:type="dxa"/>
            <w:vMerge/>
          </w:tcPr>
          <w:p w:rsidR="00AC3609" w:rsidRDefault="00AC3609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40,59</w:t>
            </w:r>
          </w:p>
        </w:tc>
      </w:tr>
      <w:tr w:rsidR="00AC3609" w:rsidRPr="00563000" w:rsidTr="00E1582D">
        <w:tc>
          <w:tcPr>
            <w:tcW w:w="3190" w:type="dxa"/>
            <w:vMerge/>
          </w:tcPr>
          <w:p w:rsidR="00AC3609" w:rsidRDefault="00AC3609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</w:tr>
      <w:tr w:rsidR="00AC3609" w:rsidTr="00E1582D">
        <w:trPr>
          <w:trHeight w:val="375"/>
        </w:trPr>
        <w:tc>
          <w:tcPr>
            <w:tcW w:w="3190" w:type="dxa"/>
            <w:vMerge/>
          </w:tcPr>
          <w:p w:rsidR="00AC3609" w:rsidRDefault="00AC3609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AC3609" w:rsidRDefault="00AC3609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Default="00AC3609" w:rsidP="00AC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(НДС не облагается)</w:t>
            </w:r>
          </w:p>
        </w:tc>
      </w:tr>
      <w:tr w:rsidR="00AC3609" w:rsidRPr="00563000" w:rsidTr="00E1582D">
        <w:tc>
          <w:tcPr>
            <w:tcW w:w="3190" w:type="dxa"/>
            <w:vMerge/>
          </w:tcPr>
          <w:p w:rsidR="00AC3609" w:rsidRDefault="00AC3609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37,07</w:t>
            </w:r>
          </w:p>
        </w:tc>
      </w:tr>
      <w:tr w:rsidR="00AC3609" w:rsidRPr="00563000" w:rsidTr="00E1582D">
        <w:tc>
          <w:tcPr>
            <w:tcW w:w="3190" w:type="dxa"/>
            <w:vMerge/>
          </w:tcPr>
          <w:p w:rsidR="00AC3609" w:rsidRDefault="00AC3609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</w:tr>
      <w:tr w:rsidR="00AC3609" w:rsidRPr="00563000" w:rsidTr="00E1582D">
        <w:tc>
          <w:tcPr>
            <w:tcW w:w="3190" w:type="dxa"/>
            <w:vMerge/>
          </w:tcPr>
          <w:p w:rsidR="00AC3609" w:rsidRDefault="00AC3609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</w:tr>
      <w:tr w:rsidR="00AC3609" w:rsidRPr="00563000" w:rsidTr="00E1582D">
        <w:tc>
          <w:tcPr>
            <w:tcW w:w="3190" w:type="dxa"/>
            <w:vMerge/>
          </w:tcPr>
          <w:p w:rsidR="00AC3609" w:rsidRDefault="00AC3609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40,59</w:t>
            </w:r>
          </w:p>
        </w:tc>
      </w:tr>
      <w:tr w:rsidR="00AC3609" w:rsidRPr="00563000" w:rsidTr="00E1582D">
        <w:tc>
          <w:tcPr>
            <w:tcW w:w="3190" w:type="dxa"/>
            <w:vMerge/>
          </w:tcPr>
          <w:p w:rsidR="00AC3609" w:rsidRDefault="00AC3609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40,59</w:t>
            </w:r>
          </w:p>
        </w:tc>
      </w:tr>
      <w:tr w:rsidR="00AC3609" w:rsidRPr="00563000" w:rsidTr="00E1582D">
        <w:tc>
          <w:tcPr>
            <w:tcW w:w="3190" w:type="dxa"/>
            <w:vMerge/>
          </w:tcPr>
          <w:p w:rsidR="00AC3609" w:rsidRDefault="00AC3609" w:rsidP="00E1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C3609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09" w:rsidRPr="00563000" w:rsidRDefault="00AC3609" w:rsidP="00E1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</w:tr>
    </w:tbl>
    <w:p w:rsidR="00E51086" w:rsidRPr="00213717" w:rsidRDefault="00E51086" w:rsidP="00E51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086" w:rsidRPr="00213717" w:rsidRDefault="00E51086" w:rsidP="00E51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086" w:rsidRPr="00213717" w:rsidRDefault="00E51086" w:rsidP="00E51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086" w:rsidRPr="00213717" w:rsidRDefault="00E51086" w:rsidP="00E51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086" w:rsidRDefault="00E51086" w:rsidP="00E51086">
      <w:pPr>
        <w:jc w:val="lef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ab/>
      </w:r>
    </w:p>
    <w:p w:rsidR="00E51086" w:rsidRPr="00213717" w:rsidRDefault="00E51086" w:rsidP="00E51086">
      <w:pPr>
        <w:jc w:val="lef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>Глава Батаминского МО                                                                  А.Б.Онучина</w:t>
      </w:r>
    </w:p>
    <w:p w:rsidR="00E51086" w:rsidRDefault="00E51086" w:rsidP="00E510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1086" w:rsidRDefault="00E51086" w:rsidP="00E510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1086" w:rsidRDefault="00E51086" w:rsidP="00E510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1086" w:rsidRDefault="00E51086" w:rsidP="00E510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1086" w:rsidRDefault="00E51086" w:rsidP="00E510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1086" w:rsidRDefault="00E51086" w:rsidP="00E51086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332" w:type="dxa"/>
        <w:tblInd w:w="108" w:type="dxa"/>
        <w:tblLook w:val="04A0"/>
      </w:tblPr>
      <w:tblGrid>
        <w:gridCol w:w="2180"/>
        <w:gridCol w:w="960"/>
        <w:gridCol w:w="1464"/>
        <w:gridCol w:w="1527"/>
        <w:gridCol w:w="1365"/>
        <w:gridCol w:w="1971"/>
        <w:gridCol w:w="976"/>
      </w:tblGrid>
      <w:tr w:rsidR="00E5108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Батаминского МО от 14 декабря 2016 г. №_</w:t>
            </w:r>
            <w:r w:rsidR="00585E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E5108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8C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 ПАРАМЕТРЫ РЕГУЛИРОВАНИЯ ТАРИФОВ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51086" w:rsidRPr="00E318C0" w:rsidTr="00E1582D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8C0">
              <w:rPr>
                <w:rFonts w:ascii="Times New Roman" w:eastAsia="Times New Roman" w:hAnsi="Times New Roman" w:cs="Times New Roman"/>
                <w:sz w:val="24"/>
                <w:szCs w:val="24"/>
              </w:rPr>
              <w:t>НА 2017-2019 ГОДЫ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5108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102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91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40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/куб. 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27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"Центр хозяйственного обслуживания Батаминского МО"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793,0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57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C0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31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8C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3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подготовку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51086" w:rsidRPr="00E318C0" w:rsidTr="00E1582D">
        <w:trPr>
          <w:trHeight w:val="315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экспертного заключения                                                                                              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8C0">
              <w:rPr>
                <w:rFonts w:ascii="Times New Roman" w:eastAsia="Times New Roman" w:hAnsi="Times New Roman" w:cs="Times New Roman"/>
                <w:sz w:val="24"/>
                <w:szCs w:val="24"/>
              </w:rPr>
              <w:t>Е.А.Мотовилова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086" w:rsidRPr="00E318C0" w:rsidRDefault="00E51086" w:rsidP="00E158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E51086" w:rsidRPr="00213717" w:rsidRDefault="00E51086" w:rsidP="00E5108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81D18" w:rsidRDefault="00781D18"/>
    <w:sectPr w:rsidR="00781D18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1086"/>
    <w:rsid w:val="00585EBA"/>
    <w:rsid w:val="00781D18"/>
    <w:rsid w:val="00913985"/>
    <w:rsid w:val="00996C7D"/>
    <w:rsid w:val="00A119B9"/>
    <w:rsid w:val="00AC3609"/>
    <w:rsid w:val="00C51C7D"/>
    <w:rsid w:val="00CB1515"/>
    <w:rsid w:val="00E5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86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08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E5197A-DB37-4839-88DE-296CEEFD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3989</Characters>
  <Application>Microsoft Office Word</Application>
  <DocSecurity>0</DocSecurity>
  <Lines>33</Lines>
  <Paragraphs>9</Paragraphs>
  <ScaleCrop>false</ScaleCrop>
  <Company>адм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Хозяин</cp:lastModifiedBy>
  <cp:revision>6</cp:revision>
  <dcterms:created xsi:type="dcterms:W3CDTF">2016-12-13T05:39:00Z</dcterms:created>
  <dcterms:modified xsi:type="dcterms:W3CDTF">2016-12-27T06:28:00Z</dcterms:modified>
</cp:coreProperties>
</file>