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54BDD" w14:textId="77777777" w:rsidR="00640A60" w:rsidRDefault="00640A60" w:rsidP="00F234E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14:paraId="672C2969" w14:textId="77777777" w:rsidR="00640A60" w:rsidRPr="00F234EC" w:rsidRDefault="00640A60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43D8FF7" w14:textId="77777777" w:rsidR="00F234EC" w:rsidRPr="00F234EC" w:rsidRDefault="00F234EC" w:rsidP="00F234EC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  <w:t>Приложение</w:t>
      </w:r>
    </w:p>
    <w:p w14:paraId="68C8C301" w14:textId="77777777" w:rsidR="00F234EC" w:rsidRPr="00F234EC" w:rsidRDefault="00F234EC" w:rsidP="00F234EC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  <w:t xml:space="preserve">Батаминского </w:t>
      </w: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  <w:t>муниципального образования</w:t>
      </w:r>
    </w:p>
    <w:p w14:paraId="78EDFA1E" w14:textId="77777777" w:rsidR="00F234EC" w:rsidRPr="00F234EC" w:rsidRDefault="00F234EC" w:rsidP="00575773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  <w:t xml:space="preserve">от </w:t>
      </w:r>
      <w:r w:rsidR="001622F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  <w:t>24.10.</w:t>
      </w:r>
      <w:r w:rsidR="00575773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  <w:t>2018</w:t>
      </w: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  <w:t xml:space="preserve">  № </w:t>
      </w:r>
      <w:r w:rsidR="00575773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  <w:t>4</w:t>
      </w:r>
      <w:r w:rsidR="001622F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  <w:t>7</w:t>
      </w:r>
    </w:p>
    <w:p w14:paraId="5CA13B4C" w14:textId="77777777" w:rsidR="00F234EC" w:rsidRPr="00F234EC" w:rsidRDefault="00F234EC" w:rsidP="0057577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06CA9C1" w14:textId="77777777" w:rsidR="00F234EC" w:rsidRPr="00F234EC" w:rsidRDefault="00F234EC" w:rsidP="00575773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МУНИЦИПАЛЬНАЯ ЦЕЛЕВАЯ ПРОГРАММА</w:t>
      </w:r>
    </w:p>
    <w:p w14:paraId="53B90E1B" w14:textId="77777777" w:rsidR="00F234EC" w:rsidRPr="00F234EC" w:rsidRDefault="00F234EC" w:rsidP="00575773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ОБЛАСТИ ОХРАНЫ ОКРУЖАЮЩЕЙ СРЕДЫ И РАЦИОНАЛЬНОГО</w:t>
      </w:r>
    </w:p>
    <w:p w14:paraId="7D5EF619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ПРИРОДОПОЛЬЗОВАНИЯ НА </w:t>
      </w:r>
      <w:r w:rsidR="005757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2019-2021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ГОДЫ</w:t>
      </w:r>
    </w:p>
    <w:p w14:paraId="3F142A8C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03B1144E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РАЗДЕЛ I</w:t>
      </w:r>
    </w:p>
    <w:p w14:paraId="3B64A6D7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ПАСПОРТ МУНИЦИПАЛЬНОЙ ЦЕЛЕВОЙ ПРОГРАММЫ</w:t>
      </w:r>
    </w:p>
    <w:p w14:paraId="1F6149EB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ОБЛАСТИ ОХРАНЫ ОКРУЖАЮЩЕЙ СРЕДЫ И РАЦИОНАЛЬНОГО</w:t>
      </w:r>
    </w:p>
    <w:p w14:paraId="725D7E9B" w14:textId="32E378D3" w:rsidR="00F234EC" w:rsidRDefault="00F234EC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ПРИРОДОПОЛЬЗОВАНИЯ НА 20</w:t>
      </w:r>
      <w:r w:rsidR="00151A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19-2021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ГОДЫ</w:t>
      </w:r>
    </w:p>
    <w:p w14:paraId="07892F9E" w14:textId="77777777" w:rsidR="003E2B7E" w:rsidRDefault="003E2B7E" w:rsidP="003E2B7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bookmarkStart w:id="1" w:name="_Hlk139466131"/>
      <w:r w:rsidRPr="003E2B7E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(в редакции постановления администрации Батаминского </w:t>
      </w:r>
    </w:p>
    <w:p w14:paraId="5B9F0327" w14:textId="48FF5C6A" w:rsidR="003E2B7E" w:rsidRPr="003E2B7E" w:rsidRDefault="003E2B7E" w:rsidP="003E2B7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 w:rsidRPr="003E2B7E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муниципального образования от 06.08.2021 №56)</w:t>
      </w:r>
    </w:p>
    <w:bookmarkEnd w:id="1"/>
    <w:p w14:paraId="4BF1E544" w14:textId="19F53A0C" w:rsidR="003E2B7E" w:rsidRDefault="003E2B7E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7023"/>
      </w:tblGrid>
      <w:tr w:rsidR="003E2B7E" w:rsidRPr="003E2B7E" w14:paraId="0E0B15F0" w14:textId="77777777" w:rsidTr="00502730"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E4AC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Программы </w:t>
            </w:r>
          </w:p>
        </w:tc>
        <w:tc>
          <w:tcPr>
            <w:tcW w:w="7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15874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Муниципальная  программа </w:t>
            </w:r>
            <w:r w:rsidRPr="003E2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«Благоустройство и охрана окружающей среды и рациональное природопользование в </w:t>
            </w:r>
            <w:proofErr w:type="spellStart"/>
            <w:r w:rsidRPr="003E2B7E">
              <w:rPr>
                <w:rFonts w:ascii="Times New Roman" w:eastAsia="Calibri" w:hAnsi="Times New Roman" w:cs="Times New Roman"/>
                <w:sz w:val="24"/>
                <w:szCs w:val="24"/>
              </w:rPr>
              <w:t>Батаминском</w:t>
            </w:r>
            <w:proofErr w:type="spellEnd"/>
            <w:r w:rsidRPr="003E2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образовании» 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2019-2021 годы (далее - Программа)</w:t>
            </w:r>
          </w:p>
        </w:tc>
      </w:tr>
      <w:tr w:rsidR="003E2B7E" w:rsidRPr="003E2B7E" w14:paraId="4E58B631" w14:textId="77777777" w:rsidTr="00502730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49B7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Основание для разработки Программы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CDCC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Батаминского муниципального образования.</w:t>
            </w:r>
          </w:p>
        </w:tc>
      </w:tr>
      <w:tr w:rsidR="003E2B7E" w:rsidRPr="003E2B7E" w14:paraId="5F0D0DD2" w14:textId="77777777" w:rsidTr="00502730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60A6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9AE5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Администрация Батаминского муниципального образования</w:t>
            </w:r>
          </w:p>
        </w:tc>
      </w:tr>
      <w:tr w:rsidR="003E2B7E" w:rsidRPr="003E2B7E" w14:paraId="20317399" w14:textId="77777777" w:rsidTr="00502730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07D6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485B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Администрация Батаминского  муниципального образования</w:t>
            </w:r>
          </w:p>
        </w:tc>
      </w:tr>
      <w:tr w:rsidR="003E2B7E" w:rsidRPr="003E2B7E" w14:paraId="788AE7AB" w14:textId="77777777" w:rsidTr="00502730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C7253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Основная цель Программы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A767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повышение эффективности охраны окружающей среды на территории Батаминского муниципального образования, в том числе:</w:t>
            </w:r>
          </w:p>
          <w:p w14:paraId="7764FEAB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формирование экологической культуры населения Батаминского муниципального образования</w:t>
            </w:r>
          </w:p>
        </w:tc>
      </w:tr>
      <w:tr w:rsidR="003E2B7E" w:rsidRPr="003E2B7E" w14:paraId="197DDAE5" w14:textId="77777777" w:rsidTr="00502730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8D93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Основные задачи Программы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FD05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Провести озеленение населённых пунктов согласно генеральному плану Батаминского муниципального образования, в том числе:</w:t>
            </w:r>
          </w:p>
          <w:p w14:paraId="18E480A3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3E2B7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3E2B7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14:paraId="11279C33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3E2B7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3E2B7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14:paraId="379FFFBC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Обеспечение сохранения зеленых насаждений Батаминского муниципального образования, их охрана и защита</w:t>
            </w:r>
          </w:p>
          <w:p w14:paraId="10229369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3E2B7E" w:rsidRPr="003E2B7E" w14:paraId="3A598044" w14:textId="77777777" w:rsidTr="00502730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3C11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Сроки реализации Программы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067C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- 2019 – 2021 годы</w:t>
            </w:r>
          </w:p>
        </w:tc>
      </w:tr>
      <w:tr w:rsidR="003E2B7E" w:rsidRPr="003E2B7E" w14:paraId="03B7F695" w14:textId="77777777" w:rsidTr="00502730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738B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4FDF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Администрация Батаминского муниципального образования</w:t>
            </w:r>
          </w:p>
        </w:tc>
      </w:tr>
      <w:tr w:rsidR="003E2B7E" w:rsidRPr="003E2B7E" w14:paraId="0EB0E582" w14:textId="77777777" w:rsidTr="00502730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5A11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10E5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Общий объём финансирования Программы составляет 30,718 тыс. рублей, из них:</w:t>
            </w:r>
          </w:p>
          <w:p w14:paraId="6B040F69" w14:textId="77777777" w:rsidR="003E2B7E" w:rsidRPr="003E2B7E" w:rsidRDefault="003E2B7E" w:rsidP="003E2B7E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3E2B7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3E2B7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2019 году – 0,0 тыс. рублей, в том числе:</w:t>
            </w:r>
          </w:p>
          <w:p w14:paraId="15D0107B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 0 тыс. рублей;</w:t>
            </w:r>
          </w:p>
          <w:p w14:paraId="6A14F05C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местного бюджета – 0,0 тыс. рублей;</w:t>
            </w:r>
          </w:p>
          <w:p w14:paraId="4055E3AC" w14:textId="77777777" w:rsidR="003E2B7E" w:rsidRPr="003E2B7E" w:rsidRDefault="003E2B7E" w:rsidP="003E2B7E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3E2B7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3E2B7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2020 году – 3,0 тыс. рублей, в том числе:</w:t>
            </w:r>
          </w:p>
          <w:p w14:paraId="3A0C06B1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 0,0 тыс. рублей;</w:t>
            </w:r>
          </w:p>
          <w:p w14:paraId="7A697988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местного бюджета – 3,0 тыс. рублей;</w:t>
            </w:r>
          </w:p>
          <w:p w14:paraId="3B685051" w14:textId="77777777" w:rsidR="003E2B7E" w:rsidRPr="003E2B7E" w:rsidRDefault="003E2B7E" w:rsidP="003E2B7E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3E2B7E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3E2B7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2021 году – 10,069 тыс. рублей, в том числе:</w:t>
            </w:r>
          </w:p>
          <w:p w14:paraId="2BDDFB49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 0,0 тыс. рублей;</w:t>
            </w:r>
          </w:p>
          <w:p w14:paraId="7DFDDA69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местного бюджета – 10,069 тыс. рублей;</w:t>
            </w:r>
          </w:p>
        </w:tc>
      </w:tr>
      <w:tr w:rsidR="003E2B7E" w:rsidRPr="003E2B7E" w14:paraId="272DF9CF" w14:textId="77777777" w:rsidTr="00502730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6D57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7687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Уменьшение количества очагов захламления и ликвидация несанкционированных свалок</w:t>
            </w:r>
          </w:p>
          <w:p w14:paraId="624BDD4D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Увеличение площади зеленых насаждений;</w:t>
            </w:r>
          </w:p>
          <w:p w14:paraId="1375BF06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Повышение уровня экологического просвещения и образования.</w:t>
            </w:r>
          </w:p>
        </w:tc>
      </w:tr>
      <w:tr w:rsidR="003E2B7E" w:rsidRPr="003E2B7E" w14:paraId="289A832E" w14:textId="77777777" w:rsidTr="00502730"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4F9F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Система организации контроля за исполнением Программы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3CEF" w14:textId="77777777" w:rsidR="003E2B7E" w:rsidRPr="003E2B7E" w:rsidRDefault="003E2B7E" w:rsidP="003E2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gram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реализацией Программы осуществляет Администрация Батаминского  муниципального образования</w:t>
            </w:r>
          </w:p>
        </w:tc>
      </w:tr>
    </w:tbl>
    <w:p w14:paraId="06E9BFA4" w14:textId="31E8ED9E" w:rsidR="00F234EC" w:rsidRPr="00F234EC" w:rsidRDefault="00F234EC" w:rsidP="003E2B7E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5069AFF9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РАЗДЕЛ II</w:t>
      </w:r>
    </w:p>
    <w:p w14:paraId="0190C28C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СОДЕРЖАНИЕ ПРОБЛЕМЫ И ОБОСНОВАНИЕ НЕОБХОДИМОСТИ</w:t>
      </w:r>
    </w:p>
    <w:p w14:paraId="2984153B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ЕЕ РЕШЕНИЯ ПРОГРАММНЫМИ МЕТОДАМИ</w:t>
      </w:r>
    </w:p>
    <w:p w14:paraId="4B2F3DE5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6E6647C7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условиях реформирования экономики вопросы охраны окружающей среды приобретают особое значение. Экологическая ситуация в Иркутской области, и в частности в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атаминском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муниципальном образовании, пока остается удовлетворительной, а уровень загрязнения окружающей среды – невысоким, для того чтобы сохранить и улучшить обстановку  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14:paraId="64DC8DAF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Программа содержит комплекс мероприятий по оздоровлению экологической обстановки. Определение мероприятий Программы основано на наиболее острых проблемах.</w:t>
      </w:r>
    </w:p>
    <w:p w14:paraId="7C345E18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Одной из серьезных экологических проблем в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атаминском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муниципального</w:t>
      </w: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образования остается проблема хранения, переработки, утилизации и обезвреживания твердых бытовых отходов.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14:paraId="000AB1AA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Жизненно необходимым условием существования человека является сохранение и приумножение зеленых насаждений.</w:t>
      </w:r>
    </w:p>
    <w:p w14:paraId="354E6C73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Формирование экологической культуры жителей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14:paraId="1CA33945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Для комплексного решения указанных проблем разработана данная программа.</w:t>
      </w:r>
    </w:p>
    <w:p w14:paraId="3CD8C3BD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62DA01ED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РАЗДЕЛ III</w:t>
      </w:r>
    </w:p>
    <w:p w14:paraId="6088B9E3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ЦЕЛИ, ЗАДАЧИ И СРОКИ РЕАЛИЗАЦИИ ПРОГРАММЫ</w:t>
      </w:r>
    </w:p>
    <w:p w14:paraId="78501CAB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3468B8D8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Целями Программы являются:</w:t>
      </w:r>
    </w:p>
    <w:p w14:paraId="3087FF86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повышение эффективности охраны окружающей среды на территории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муниципального образования;</w:t>
      </w:r>
    </w:p>
    <w:p w14:paraId="6C629556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Иркутской области.</w:t>
      </w:r>
    </w:p>
    <w:p w14:paraId="1D080665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Задачами Программы являются:</w:t>
      </w:r>
    </w:p>
    <w:p w14:paraId="57EA17CC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1) Обеспечение экологической безопасности на территории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муниципального образования, в том числе:</w:t>
      </w:r>
    </w:p>
    <w:p w14:paraId="4A9FD569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14:paraId="70CAF0FD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14:paraId="348BFD91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2) обеспечение сохранения зеленых насаждений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муниципального образования, их охраны и защиты, многоцелевого, рационального, непрерывного использования и воспроизводства;</w:t>
      </w:r>
    </w:p>
    <w:p w14:paraId="798B6DA0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3) увеличение площадей и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14:paraId="74F99E0A" w14:textId="77777777"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Реализация Программ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ы предусмотрена на период с 2016 по 2018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годы включительно.</w:t>
      </w:r>
    </w:p>
    <w:p w14:paraId="2730DCD8" w14:textId="77777777"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14:paraId="18952403" w14:textId="77777777"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14:paraId="2C933CE4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793BA57" w14:textId="77777777"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69606854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РАЗДЕЛ</w:t>
      </w:r>
      <w:r w:rsidRPr="00F234EC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</w:t>
      </w:r>
    </w:p>
    <w:p w14:paraId="328F5EB8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МЕХАНИЗМ РЕАЛИЗАЦИИ ПРОГРАММЫ</w:t>
      </w:r>
    </w:p>
    <w:p w14:paraId="41318A84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249BC358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14:paraId="06A1D533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 изменении объемов финансирования, предусмотренных Программой, муниципальные заказчики уточняют объемы финансирования. Готовят предложения по внесению изменений в перечень мероприятий Программы и сроки их исполнения.</w:t>
      </w:r>
    </w:p>
    <w:p w14:paraId="097CAAEC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0EB5C55A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РАЗДЕЛ V</w:t>
      </w:r>
    </w:p>
    <w:p w14:paraId="6E60C836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ОРГАНИЗАЦИЯ УПРАВЛЕНИЯ</w:t>
      </w:r>
    </w:p>
    <w:p w14:paraId="11EDBA81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 КОНТРОЛЬ ЗА ХОДОМ РЕАЛИЗАЦИИ ПРОГРАММЫ</w:t>
      </w:r>
    </w:p>
    <w:p w14:paraId="68189624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1244D486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Управление Программой осуществляется Администрацией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муниципального образования.</w:t>
      </w:r>
    </w:p>
    <w:p w14:paraId="7599CC4D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14:paraId="283FABF2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Отчет о реализации Программы в соответствующем году должен содержать:</w:t>
      </w:r>
    </w:p>
    <w:p w14:paraId="2DB43410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общий объем фактически произведенных расходов, всего и в том числе по источникам финансирования;</w:t>
      </w:r>
    </w:p>
    <w:p w14:paraId="753E18C9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перечень завершенных в течение года мероприятий по Программе;</w:t>
      </w:r>
    </w:p>
    <w:p w14:paraId="6A49C217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перечень не завершенных в течение года мероприятий Программы и процент их </w:t>
      </w:r>
      <w:proofErr w:type="spell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незавершения</w:t>
      </w:r>
      <w:proofErr w:type="spell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14:paraId="2AA7DBED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анализ причин несвоевременного завершения программных мероприятий;</w:t>
      </w:r>
    </w:p>
    <w:p w14:paraId="04ACD856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14:paraId="75F4086C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2DF40561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057F34AE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7C14B3E6" w14:textId="77777777"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14:paraId="414683B4" w14:textId="77777777"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14:paraId="493761B0" w14:textId="77777777"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14:paraId="6CAB79D9" w14:textId="77777777"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14:paraId="096E5CAB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РАЗДЕЛ VI</w:t>
      </w:r>
    </w:p>
    <w:p w14:paraId="69E5AFB6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ОЦЕНКА СОЦИАЛЬНО-ЭКОНОМИЧЕСКОЙ ЭФФЕКТИВНОСТИ</w:t>
      </w:r>
    </w:p>
    <w:p w14:paraId="2B92BDAC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РЕАЛИЗАЦИИ ПРОГРАММЫ</w:t>
      </w:r>
    </w:p>
    <w:p w14:paraId="3783402F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4142169A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результате выполнения мероприятий Программы будет обеспечено:</w:t>
      </w:r>
    </w:p>
    <w:p w14:paraId="1F69EF62" w14:textId="77777777"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Уменьшение количества очагов захламления и ликвидация несанкционированных свалок;</w:t>
      </w:r>
    </w:p>
    <w:p w14:paraId="3E11497C" w14:textId="77777777"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увеличение площади ежегодно создаваемых зеленых насаждений;</w:t>
      </w:r>
    </w:p>
    <w:p w14:paraId="383CED71" w14:textId="77777777"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повышение уровня экологического просвещения и образования.</w:t>
      </w:r>
    </w:p>
    <w:p w14:paraId="146DE843" w14:textId="77777777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14:paraId="57740E82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1A5D6599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28E386AE" w14:textId="77777777" w:rsidR="003E2B7E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sectPr w:rsidR="003E2B7E" w:rsidSect="00AE1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0C0F664B" w14:textId="2A4B6161"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45D3F834" w14:textId="77777777"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 w:type="page"/>
      </w:r>
    </w:p>
    <w:p w14:paraId="6FE5BC21" w14:textId="77777777" w:rsidR="003050E5" w:rsidRDefault="003050E5" w:rsidP="00640A6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ectPr w:rsidR="003050E5" w:rsidSect="00AE1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6F24A4" w14:textId="77777777"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Приложение N 1</w:t>
      </w:r>
    </w:p>
    <w:p w14:paraId="51DD7BB9" w14:textId="77777777"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Муниципальной целевой программе</w:t>
      </w:r>
    </w:p>
    <w:p w14:paraId="38E0415F" w14:textId="77777777"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области охраны окружающей среды</w:t>
      </w:r>
    </w:p>
    <w:p w14:paraId="0E38B933" w14:textId="77777777"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 рационального природопользования</w:t>
      </w:r>
    </w:p>
    <w:p w14:paraId="31258B48" w14:textId="77777777" w:rsidR="00F234EC" w:rsidRPr="00F234EC" w:rsidRDefault="001D32BD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2019-2021</w:t>
      </w:r>
      <w:r w:rsidR="00F234EC"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годы</w:t>
      </w:r>
    </w:p>
    <w:p w14:paraId="3488710A" w14:textId="77777777" w:rsidR="003E2B7E" w:rsidRDefault="00F234EC" w:rsidP="003E2B7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3E2B7E" w:rsidRPr="003E2B7E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(в редакции постановления администрации Батаминского </w:t>
      </w:r>
    </w:p>
    <w:p w14:paraId="71654B0C" w14:textId="77777777" w:rsidR="003E2B7E" w:rsidRPr="003E2B7E" w:rsidRDefault="003E2B7E" w:rsidP="003E2B7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 w:rsidRPr="003E2B7E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муниципального образования от 06.08.2021 №56)</w:t>
      </w:r>
    </w:p>
    <w:p w14:paraId="085D1403" w14:textId="55FCF0F6" w:rsidR="00F234EC" w:rsidRPr="00F234EC" w:rsidRDefault="00F234EC" w:rsidP="00F234EC">
      <w:pPr>
        <w:spacing w:after="0" w:line="360" w:lineRule="atLeast"/>
        <w:ind w:left="9781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75D57C2C" w14:textId="77777777"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МЕРОПРИЯТИЯ ПРОГРАММЫ</w:t>
      </w:r>
    </w:p>
    <w:p w14:paraId="4F3D12A4" w14:textId="77777777" w:rsidR="003E2B7E" w:rsidRDefault="003E2B7E" w:rsidP="00F234E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14:paraId="4076FD2C" w14:textId="77777777" w:rsidR="003E2B7E" w:rsidRDefault="003E2B7E" w:rsidP="00F234E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1276"/>
        <w:gridCol w:w="1984"/>
        <w:gridCol w:w="1199"/>
        <w:gridCol w:w="1335"/>
        <w:gridCol w:w="1335"/>
        <w:gridCol w:w="1335"/>
        <w:gridCol w:w="1335"/>
        <w:gridCol w:w="1338"/>
      </w:tblGrid>
      <w:tr w:rsidR="003E2B7E" w:rsidRPr="003E2B7E" w14:paraId="0A6E0B8B" w14:textId="77777777" w:rsidTr="00502730">
        <w:trPr>
          <w:trHeight w:val="20"/>
          <w:tblHeader/>
        </w:trPr>
        <w:tc>
          <w:tcPr>
            <w:tcW w:w="534" w:type="dxa"/>
            <w:vMerge w:val="restart"/>
          </w:tcPr>
          <w:p w14:paraId="30CF1D49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   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п/п</w:t>
            </w:r>
          </w:p>
        </w:tc>
        <w:tc>
          <w:tcPr>
            <w:tcW w:w="2126" w:type="dxa"/>
            <w:vMerge w:val="restart"/>
          </w:tcPr>
          <w:p w14:paraId="14A3340B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 </w:t>
            </w:r>
          </w:p>
          <w:p w14:paraId="54103827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14:paraId="0D4705D0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исполнитель и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соисполнители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14:paraId="78B6C7A3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   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ции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1715B892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меро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приятия</w:t>
            </w:r>
          </w:p>
        </w:tc>
        <w:tc>
          <w:tcPr>
            <w:tcW w:w="9861" w:type="dxa"/>
            <w:gridSpan w:val="7"/>
            <w:tcBorders>
              <w:bottom w:val="single" w:sz="4" w:space="0" w:color="auto"/>
            </w:tcBorders>
          </w:tcPr>
          <w:p w14:paraId="3756725C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финансирования (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тыс.руб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.)</w:t>
            </w:r>
          </w:p>
        </w:tc>
      </w:tr>
      <w:tr w:rsidR="003E2B7E" w:rsidRPr="003E2B7E" w14:paraId="5988552D" w14:textId="77777777" w:rsidTr="00502730">
        <w:trPr>
          <w:trHeight w:val="20"/>
          <w:tblHeader/>
        </w:trPr>
        <w:tc>
          <w:tcPr>
            <w:tcW w:w="534" w:type="dxa"/>
            <w:vMerge/>
          </w:tcPr>
          <w:p w14:paraId="3ABD77FD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vMerge/>
          </w:tcPr>
          <w:p w14:paraId="11B0E9FF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vMerge/>
          </w:tcPr>
          <w:p w14:paraId="4B0DA13F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</w:tcPr>
          <w:p w14:paraId="64EFBDE9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556D2F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544A803C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492667AC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163FE36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C3775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том числе по годам</w:t>
            </w:r>
          </w:p>
        </w:tc>
      </w:tr>
      <w:tr w:rsidR="003E2B7E" w:rsidRPr="003E2B7E" w14:paraId="3554F8B2" w14:textId="77777777" w:rsidTr="00502730">
        <w:trPr>
          <w:trHeight w:val="20"/>
          <w:tblHeader/>
        </w:trPr>
        <w:tc>
          <w:tcPr>
            <w:tcW w:w="534" w:type="dxa"/>
            <w:vMerge/>
          </w:tcPr>
          <w:p w14:paraId="5E3878BC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vMerge/>
          </w:tcPr>
          <w:p w14:paraId="377CB8E3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vMerge/>
          </w:tcPr>
          <w:p w14:paraId="46CDA838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</w:tcPr>
          <w:p w14:paraId="5ABB3852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5B6C82AC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500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5D02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E0E2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</w:t>
            </w:r>
          </w:p>
        </w:tc>
      </w:tr>
      <w:tr w:rsidR="003E2B7E" w:rsidRPr="003E2B7E" w14:paraId="214FA1C6" w14:textId="77777777" w:rsidTr="00502730">
        <w:trPr>
          <w:trHeight w:val="20"/>
          <w:tblHeader/>
        </w:trPr>
        <w:tc>
          <w:tcPr>
            <w:tcW w:w="534" w:type="dxa"/>
            <w:vMerge/>
          </w:tcPr>
          <w:p w14:paraId="17D5A027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vMerge/>
          </w:tcPr>
          <w:p w14:paraId="796DC9B0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vMerge/>
          </w:tcPr>
          <w:p w14:paraId="03DF56C2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</w:tcPr>
          <w:p w14:paraId="2A1000A8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2F5FF01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843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2672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Местный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0AB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E03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Местный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A448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713CE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Местный бюджет</w:t>
            </w:r>
          </w:p>
        </w:tc>
      </w:tr>
      <w:tr w:rsidR="003E2B7E" w:rsidRPr="003E2B7E" w14:paraId="52F1A333" w14:textId="77777777" w:rsidTr="00502730">
        <w:trPr>
          <w:trHeight w:val="20"/>
          <w:tblHeader/>
        </w:trPr>
        <w:tc>
          <w:tcPr>
            <w:tcW w:w="534" w:type="dxa"/>
            <w:vMerge/>
          </w:tcPr>
          <w:p w14:paraId="06FDFDE7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vMerge/>
          </w:tcPr>
          <w:p w14:paraId="590239A5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vMerge/>
          </w:tcPr>
          <w:p w14:paraId="456A47A8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</w:tcPr>
          <w:p w14:paraId="194BD445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0D1B258C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3477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59371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64A91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76176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2BBF7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</w:tcPr>
          <w:p w14:paraId="5B61D33D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3E2B7E" w:rsidRPr="003E2B7E" w14:paraId="717EA727" w14:textId="77777777" w:rsidTr="00502730">
        <w:trPr>
          <w:trHeight w:val="20"/>
        </w:trPr>
        <w:tc>
          <w:tcPr>
            <w:tcW w:w="534" w:type="dxa"/>
          </w:tcPr>
          <w:p w14:paraId="1B0EC5C7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26" w:type="dxa"/>
          </w:tcPr>
          <w:p w14:paraId="20C62C80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Повышение эффективности охраны окружающей среды на территории Батаминского муниципального образования.</w:t>
            </w:r>
          </w:p>
        </w:tc>
        <w:tc>
          <w:tcPr>
            <w:tcW w:w="992" w:type="dxa"/>
          </w:tcPr>
          <w:p w14:paraId="6DA5EFBB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11EAD2D8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  <w:vAlign w:val="center"/>
          </w:tcPr>
          <w:p w14:paraId="78A77052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13,069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14:paraId="4A8D0169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BEA4B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80E39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6656C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3,0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8300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14:paraId="5EE77BA1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10,069</w:t>
            </w:r>
          </w:p>
        </w:tc>
      </w:tr>
      <w:tr w:rsidR="003E2B7E" w:rsidRPr="003E2B7E" w14:paraId="21378CD3" w14:textId="77777777" w:rsidTr="00502730">
        <w:trPr>
          <w:trHeight w:val="20"/>
        </w:trPr>
        <w:tc>
          <w:tcPr>
            <w:tcW w:w="534" w:type="dxa"/>
          </w:tcPr>
          <w:p w14:paraId="22DF70F1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1.1</w:t>
            </w:r>
          </w:p>
        </w:tc>
        <w:tc>
          <w:tcPr>
            <w:tcW w:w="2126" w:type="dxa"/>
            <w:vAlign w:val="center"/>
          </w:tcPr>
          <w:p w14:paraId="70FC8512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Проведение сходов граждан</w:t>
            </w:r>
          </w:p>
        </w:tc>
        <w:tc>
          <w:tcPr>
            <w:tcW w:w="992" w:type="dxa"/>
            <w:vAlign w:val="bottom"/>
          </w:tcPr>
          <w:p w14:paraId="2289F43C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Глава сельского поселения, специалисты</w:t>
            </w:r>
          </w:p>
        </w:tc>
        <w:tc>
          <w:tcPr>
            <w:tcW w:w="1276" w:type="dxa"/>
            <w:vAlign w:val="bottom"/>
          </w:tcPr>
          <w:p w14:paraId="216B5C78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Весна, осень 2019-2021гг</w:t>
            </w:r>
          </w:p>
        </w:tc>
        <w:tc>
          <w:tcPr>
            <w:tcW w:w="1984" w:type="dxa"/>
            <w:vAlign w:val="center"/>
          </w:tcPr>
          <w:p w14:paraId="2EC723B0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 требует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финансирова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ния</w:t>
            </w:r>
            <w:proofErr w:type="spellEnd"/>
          </w:p>
        </w:tc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14:paraId="28B0E457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14:paraId="2534A96F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14:paraId="7054DA44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14:paraId="024665D5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14:paraId="61BD4B0F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14:paraId="35F55E83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3E2B7E" w:rsidRPr="003E2B7E" w14:paraId="59366423" w14:textId="77777777" w:rsidTr="00502730">
        <w:trPr>
          <w:trHeight w:val="20"/>
        </w:trPr>
        <w:tc>
          <w:tcPr>
            <w:tcW w:w="534" w:type="dxa"/>
          </w:tcPr>
          <w:p w14:paraId="6B224E32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</w:t>
            </w:r>
          </w:p>
        </w:tc>
        <w:tc>
          <w:tcPr>
            <w:tcW w:w="2126" w:type="dxa"/>
            <w:vAlign w:val="bottom"/>
          </w:tcPr>
          <w:p w14:paraId="1E1EC250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992" w:type="dxa"/>
            <w:vAlign w:val="bottom"/>
          </w:tcPr>
          <w:p w14:paraId="1D112B24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Администрация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сельского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поселения</w:t>
            </w:r>
            <w:proofErr w:type="spellEnd"/>
          </w:p>
        </w:tc>
        <w:tc>
          <w:tcPr>
            <w:tcW w:w="1276" w:type="dxa"/>
            <w:vAlign w:val="bottom"/>
          </w:tcPr>
          <w:p w14:paraId="36B0C0C5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201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9-2021</w:t>
            </w:r>
          </w:p>
        </w:tc>
        <w:tc>
          <w:tcPr>
            <w:tcW w:w="1984" w:type="dxa"/>
            <w:vAlign w:val="center"/>
          </w:tcPr>
          <w:p w14:paraId="35E0245A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</w:tc>
        <w:tc>
          <w:tcPr>
            <w:tcW w:w="1199" w:type="dxa"/>
            <w:vAlign w:val="center"/>
          </w:tcPr>
          <w:p w14:paraId="72DF61EA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center"/>
          </w:tcPr>
          <w:p w14:paraId="7EBC4A4F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5" w:type="dxa"/>
            <w:vAlign w:val="center"/>
          </w:tcPr>
          <w:p w14:paraId="187BC617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B30E7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center"/>
          </w:tcPr>
          <w:p w14:paraId="2E3FF1E0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5" w:type="dxa"/>
            <w:vAlign w:val="center"/>
          </w:tcPr>
          <w:p w14:paraId="662EDDB0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B956F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14:paraId="04A09DC4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20D124E6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128143FB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0,00</w:t>
            </w:r>
          </w:p>
          <w:p w14:paraId="04199F0C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5F73EF0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7E" w:rsidRPr="003E2B7E" w14:paraId="70C57C3F" w14:textId="77777777" w:rsidTr="00502730">
        <w:trPr>
          <w:trHeight w:val="20"/>
        </w:trPr>
        <w:tc>
          <w:tcPr>
            <w:tcW w:w="534" w:type="dxa"/>
          </w:tcPr>
          <w:p w14:paraId="16AC8296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1.3</w:t>
            </w:r>
          </w:p>
        </w:tc>
        <w:tc>
          <w:tcPr>
            <w:tcW w:w="2126" w:type="dxa"/>
            <w:vAlign w:val="bottom"/>
          </w:tcPr>
          <w:p w14:paraId="731A6F3C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Повышение эффективности деятельности по обращению с отходами.</w:t>
            </w:r>
          </w:p>
          <w:p w14:paraId="582A3A38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(проведение работы по заключению Договоров на </w:t>
            </w:r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lastRenderedPageBreak/>
              <w:t>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14:paraId="6708660F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- информационная работа с</w:t>
            </w:r>
          </w:p>
          <w:p w14:paraId="484046FC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населением</w:t>
            </w:r>
          </w:p>
          <w:p w14:paraId="64EFFCD9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- применение административной практики</w:t>
            </w:r>
          </w:p>
        </w:tc>
        <w:tc>
          <w:tcPr>
            <w:tcW w:w="992" w:type="dxa"/>
            <w:vAlign w:val="bottom"/>
          </w:tcPr>
          <w:p w14:paraId="65C3FFB9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Глав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а</w:t>
            </w:r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>сельского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>поселения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>специалисты</w:t>
            </w:r>
            <w:proofErr w:type="spellEnd"/>
          </w:p>
        </w:tc>
        <w:tc>
          <w:tcPr>
            <w:tcW w:w="1276" w:type="dxa"/>
            <w:vAlign w:val="bottom"/>
          </w:tcPr>
          <w:p w14:paraId="2B3655D1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2B7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>постоянно</w:t>
            </w:r>
            <w:proofErr w:type="spellEnd"/>
          </w:p>
        </w:tc>
        <w:tc>
          <w:tcPr>
            <w:tcW w:w="1984" w:type="dxa"/>
            <w:vAlign w:val="center"/>
          </w:tcPr>
          <w:p w14:paraId="5E870532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10,069</w:t>
            </w:r>
          </w:p>
        </w:tc>
        <w:tc>
          <w:tcPr>
            <w:tcW w:w="1199" w:type="dxa"/>
            <w:vAlign w:val="center"/>
          </w:tcPr>
          <w:p w14:paraId="7CDF39EF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center"/>
          </w:tcPr>
          <w:p w14:paraId="1ABE7FCF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35" w:type="dxa"/>
            <w:vAlign w:val="center"/>
          </w:tcPr>
          <w:p w14:paraId="1939F6F4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center"/>
          </w:tcPr>
          <w:p w14:paraId="5FC39E71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5" w:type="dxa"/>
            <w:vAlign w:val="center"/>
          </w:tcPr>
          <w:p w14:paraId="6EA250E8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14:paraId="6406B7C9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10,069</w:t>
            </w:r>
          </w:p>
        </w:tc>
      </w:tr>
      <w:tr w:rsidR="003E2B7E" w:rsidRPr="003E2B7E" w14:paraId="7505A417" w14:textId="77777777" w:rsidTr="00502730">
        <w:trPr>
          <w:trHeight w:val="20"/>
        </w:trPr>
        <w:tc>
          <w:tcPr>
            <w:tcW w:w="534" w:type="dxa"/>
          </w:tcPr>
          <w:p w14:paraId="633C821B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1.4</w:t>
            </w:r>
          </w:p>
        </w:tc>
        <w:tc>
          <w:tcPr>
            <w:tcW w:w="2126" w:type="dxa"/>
            <w:vAlign w:val="bottom"/>
          </w:tcPr>
          <w:p w14:paraId="23584484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Проведение дней экологической безопасности</w:t>
            </w:r>
          </w:p>
          <w:p w14:paraId="0C49355A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«Экология. Безопасность. Жизнь».</w:t>
            </w:r>
          </w:p>
          <w:p w14:paraId="6F90766A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в детских 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992" w:type="dxa"/>
            <w:vAlign w:val="bottom"/>
          </w:tcPr>
          <w:p w14:paraId="141BAD9B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Глава сельского поселения, специалисты, 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руководители школьных учреждений, библиотеки, директор МКУК КДЦ (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Моцкайтис.В.С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.)</w:t>
            </w:r>
          </w:p>
        </w:tc>
        <w:tc>
          <w:tcPr>
            <w:tcW w:w="1276" w:type="dxa"/>
            <w:vAlign w:val="bottom"/>
          </w:tcPr>
          <w:p w14:paraId="04DFD8C5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Ежегодно</w:t>
            </w:r>
            <w:proofErr w:type="spellEnd"/>
          </w:p>
        </w:tc>
        <w:tc>
          <w:tcPr>
            <w:tcW w:w="1984" w:type="dxa"/>
            <w:vAlign w:val="center"/>
          </w:tcPr>
          <w:p w14:paraId="1A8BBFA8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Не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требует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финансирования</w:t>
            </w:r>
            <w:proofErr w:type="spellEnd"/>
          </w:p>
        </w:tc>
        <w:tc>
          <w:tcPr>
            <w:tcW w:w="1199" w:type="dxa"/>
            <w:vAlign w:val="center"/>
          </w:tcPr>
          <w:p w14:paraId="7E444B72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D0F5631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35" w:type="dxa"/>
            <w:vAlign w:val="center"/>
          </w:tcPr>
          <w:p w14:paraId="706A605A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BFF52A2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35" w:type="dxa"/>
            <w:vAlign w:val="center"/>
          </w:tcPr>
          <w:p w14:paraId="4D11E718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42DB602E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E2B7E" w:rsidRPr="003E2B7E" w14:paraId="06AF1453" w14:textId="77777777" w:rsidTr="00502730">
        <w:trPr>
          <w:trHeight w:val="20"/>
        </w:trPr>
        <w:tc>
          <w:tcPr>
            <w:tcW w:w="534" w:type="dxa"/>
          </w:tcPr>
          <w:p w14:paraId="74750F52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1.5</w:t>
            </w:r>
          </w:p>
        </w:tc>
        <w:tc>
          <w:tcPr>
            <w:tcW w:w="2126" w:type="dxa"/>
            <w:vAlign w:val="bottom"/>
          </w:tcPr>
          <w:p w14:paraId="49D9BE7D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Проведение рейдов по выявлению свалочных очагов на территории 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поселения: в лесополосах, придорожных полосах,</w:t>
            </w:r>
          </w:p>
          <w:p w14:paraId="416DAB6F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водоохранных  </w:t>
            </w:r>
            <w:proofErr w:type="gram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зонах</w:t>
            </w:r>
            <w:proofErr w:type="gram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карьерах, применение административной практики</w:t>
            </w:r>
          </w:p>
        </w:tc>
        <w:tc>
          <w:tcPr>
            <w:tcW w:w="992" w:type="dxa"/>
            <w:vAlign w:val="bottom"/>
          </w:tcPr>
          <w:p w14:paraId="27569BFD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Глава сельского поселения, 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специалисты, участковый</w:t>
            </w:r>
          </w:p>
        </w:tc>
        <w:tc>
          <w:tcPr>
            <w:tcW w:w="1276" w:type="dxa"/>
            <w:vAlign w:val="bottom"/>
          </w:tcPr>
          <w:p w14:paraId="40AB0A82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Согласно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графика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объезда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поселения</w:t>
            </w:r>
            <w:proofErr w:type="spellEnd"/>
          </w:p>
        </w:tc>
        <w:tc>
          <w:tcPr>
            <w:tcW w:w="1984" w:type="dxa"/>
            <w:vAlign w:val="center"/>
          </w:tcPr>
          <w:p w14:paraId="7CBEEFA5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Не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требует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финансирования</w:t>
            </w:r>
            <w:proofErr w:type="spellEnd"/>
          </w:p>
        </w:tc>
        <w:tc>
          <w:tcPr>
            <w:tcW w:w="1199" w:type="dxa"/>
            <w:vAlign w:val="center"/>
          </w:tcPr>
          <w:p w14:paraId="43FC85A7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center"/>
          </w:tcPr>
          <w:p w14:paraId="49A0231F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35" w:type="dxa"/>
            <w:vAlign w:val="center"/>
          </w:tcPr>
          <w:p w14:paraId="1F7032BB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center"/>
          </w:tcPr>
          <w:p w14:paraId="2E56FAF0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35" w:type="dxa"/>
            <w:vAlign w:val="center"/>
          </w:tcPr>
          <w:p w14:paraId="59E59C35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14:paraId="58A680FB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3E2B7E" w:rsidRPr="003E2B7E" w14:paraId="36881170" w14:textId="77777777" w:rsidTr="00502730">
        <w:trPr>
          <w:trHeight w:val="20"/>
        </w:trPr>
        <w:tc>
          <w:tcPr>
            <w:tcW w:w="534" w:type="dxa"/>
          </w:tcPr>
          <w:p w14:paraId="05AB604A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1.6</w:t>
            </w:r>
          </w:p>
        </w:tc>
        <w:tc>
          <w:tcPr>
            <w:tcW w:w="2126" w:type="dxa"/>
            <w:vAlign w:val="bottom"/>
          </w:tcPr>
          <w:p w14:paraId="1A99A9D6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Организация работы в сфере использования, охраны, защиты зеленых насаждений:</w:t>
            </w:r>
          </w:p>
          <w:p w14:paraId="14153E01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проведение инвентаризации зеленых насаждений</w:t>
            </w:r>
          </w:p>
          <w:p w14:paraId="0DF855E0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обследование состояния зеленых насаждений, 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вырубка сухостойных и аварийно-опасных деревьев и кустарников, санитарная обрезка.</w:t>
            </w:r>
          </w:p>
          <w:p w14:paraId="0B033DFB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проведение высадки декоративных деревьев и кустарников, устройство цветников</w:t>
            </w:r>
          </w:p>
          <w:p w14:paraId="166D843A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привлечение индивидуальных предпринимателей, юридических и физических лиц к созданию зеленых насаждений</w:t>
            </w:r>
          </w:p>
        </w:tc>
        <w:tc>
          <w:tcPr>
            <w:tcW w:w="992" w:type="dxa"/>
            <w:vAlign w:val="bottom"/>
          </w:tcPr>
          <w:p w14:paraId="027667D6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Глава сельского поселения, специалисты, школьники, жители</w:t>
            </w:r>
          </w:p>
        </w:tc>
        <w:tc>
          <w:tcPr>
            <w:tcW w:w="1276" w:type="dxa"/>
            <w:vAlign w:val="bottom"/>
          </w:tcPr>
          <w:p w14:paraId="137A2A27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Ежегодно</w:t>
            </w:r>
            <w:proofErr w:type="spellEnd"/>
          </w:p>
        </w:tc>
        <w:tc>
          <w:tcPr>
            <w:tcW w:w="1984" w:type="dxa"/>
            <w:vAlign w:val="center"/>
          </w:tcPr>
          <w:p w14:paraId="50AFD07E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199" w:type="dxa"/>
            <w:vAlign w:val="center"/>
          </w:tcPr>
          <w:p w14:paraId="03DE56B5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335" w:type="dxa"/>
            <w:vAlign w:val="center"/>
          </w:tcPr>
          <w:p w14:paraId="03B10492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5" w:type="dxa"/>
            <w:vAlign w:val="center"/>
          </w:tcPr>
          <w:p w14:paraId="39090BF6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335" w:type="dxa"/>
            <w:vAlign w:val="center"/>
          </w:tcPr>
          <w:p w14:paraId="2B1CBBAD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5" w:type="dxa"/>
            <w:vAlign w:val="center"/>
          </w:tcPr>
          <w:p w14:paraId="0858B77D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338" w:type="dxa"/>
            <w:vAlign w:val="center"/>
          </w:tcPr>
          <w:p w14:paraId="4E83EF81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3E2B7E" w:rsidRPr="003E2B7E" w14:paraId="254D02CA" w14:textId="77777777" w:rsidTr="00502730">
        <w:trPr>
          <w:trHeight w:val="20"/>
        </w:trPr>
        <w:tc>
          <w:tcPr>
            <w:tcW w:w="534" w:type="dxa"/>
          </w:tcPr>
          <w:p w14:paraId="1D11CCE8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1.7</w:t>
            </w:r>
          </w:p>
        </w:tc>
        <w:tc>
          <w:tcPr>
            <w:tcW w:w="2126" w:type="dxa"/>
            <w:vAlign w:val="bottom"/>
          </w:tcPr>
          <w:p w14:paraId="4EEEA43E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Выполнение мероприятий по </w:t>
            </w:r>
            <w:r w:rsidRPr="003E2B7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предотвращению выжигания сухой растительности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14:paraId="341FAEB3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проведение рейдов</w:t>
            </w:r>
          </w:p>
          <w:p w14:paraId="3E7DCA24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применение административной практики</w:t>
            </w:r>
          </w:p>
        </w:tc>
        <w:tc>
          <w:tcPr>
            <w:tcW w:w="992" w:type="dxa"/>
            <w:vAlign w:val="bottom"/>
          </w:tcPr>
          <w:p w14:paraId="7AC09AFF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Глава сельск</w:t>
            </w: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ого поселения, специалисты, участковый</w:t>
            </w:r>
          </w:p>
        </w:tc>
        <w:tc>
          <w:tcPr>
            <w:tcW w:w="1276" w:type="dxa"/>
            <w:vAlign w:val="bottom"/>
          </w:tcPr>
          <w:p w14:paraId="4A071342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Ежегодно</w:t>
            </w:r>
            <w:proofErr w:type="spellEnd"/>
          </w:p>
        </w:tc>
        <w:tc>
          <w:tcPr>
            <w:tcW w:w="1984" w:type="dxa"/>
            <w:vAlign w:val="center"/>
          </w:tcPr>
          <w:p w14:paraId="0C7AB71A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Не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требует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финансирования</w:t>
            </w:r>
            <w:proofErr w:type="spellEnd"/>
          </w:p>
        </w:tc>
        <w:tc>
          <w:tcPr>
            <w:tcW w:w="1199" w:type="dxa"/>
            <w:vAlign w:val="center"/>
          </w:tcPr>
          <w:p w14:paraId="5ACF180A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335" w:type="dxa"/>
            <w:vAlign w:val="center"/>
          </w:tcPr>
          <w:p w14:paraId="55DA2F4B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35" w:type="dxa"/>
            <w:vAlign w:val="center"/>
          </w:tcPr>
          <w:p w14:paraId="2E552D29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4B23A5D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35" w:type="dxa"/>
            <w:vAlign w:val="center"/>
          </w:tcPr>
          <w:p w14:paraId="1475CBAB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06131659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E2B7E" w:rsidRPr="003E2B7E" w14:paraId="67784C99" w14:textId="77777777" w:rsidTr="00502730">
        <w:trPr>
          <w:trHeight w:val="20"/>
        </w:trPr>
        <w:tc>
          <w:tcPr>
            <w:tcW w:w="534" w:type="dxa"/>
          </w:tcPr>
          <w:p w14:paraId="1670CA8A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1.8</w:t>
            </w:r>
          </w:p>
        </w:tc>
        <w:tc>
          <w:tcPr>
            <w:tcW w:w="2126" w:type="dxa"/>
            <w:vAlign w:val="bottom"/>
          </w:tcPr>
          <w:p w14:paraId="0016CABB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Публикация в информационном бюллетене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992" w:type="dxa"/>
            <w:vAlign w:val="bottom"/>
          </w:tcPr>
          <w:p w14:paraId="056C1D10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Глава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сельского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поселения</w:t>
            </w:r>
            <w:proofErr w:type="spellEnd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специалисты</w:t>
            </w:r>
            <w:proofErr w:type="spellEnd"/>
          </w:p>
        </w:tc>
        <w:tc>
          <w:tcPr>
            <w:tcW w:w="1276" w:type="dxa"/>
            <w:vAlign w:val="bottom"/>
          </w:tcPr>
          <w:p w14:paraId="1FA399FA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256BE90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3,00</w:t>
            </w:r>
          </w:p>
        </w:tc>
        <w:tc>
          <w:tcPr>
            <w:tcW w:w="1199" w:type="dxa"/>
            <w:vAlign w:val="center"/>
          </w:tcPr>
          <w:p w14:paraId="34D99186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335" w:type="dxa"/>
            <w:vAlign w:val="center"/>
          </w:tcPr>
          <w:p w14:paraId="19B09B26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73CAFA3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335" w:type="dxa"/>
            <w:vAlign w:val="center"/>
          </w:tcPr>
          <w:p w14:paraId="5E2AC7D8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35" w:type="dxa"/>
            <w:vAlign w:val="center"/>
          </w:tcPr>
          <w:p w14:paraId="2A419C30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338" w:type="dxa"/>
            <w:vAlign w:val="center"/>
          </w:tcPr>
          <w:p w14:paraId="32119470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B7E" w:rsidRPr="003E2B7E" w14:paraId="6BE0CFD7" w14:textId="77777777" w:rsidTr="00502730">
        <w:trPr>
          <w:trHeight w:val="20"/>
        </w:trPr>
        <w:tc>
          <w:tcPr>
            <w:tcW w:w="534" w:type="dxa"/>
          </w:tcPr>
          <w:p w14:paraId="0D1F8777" w14:textId="77777777" w:rsidR="003E2B7E" w:rsidRPr="003E2B7E" w:rsidRDefault="003E2B7E" w:rsidP="003E2B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vAlign w:val="bottom"/>
          </w:tcPr>
          <w:p w14:paraId="0D9C99B4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992" w:type="dxa"/>
            <w:vAlign w:val="bottom"/>
          </w:tcPr>
          <w:p w14:paraId="4BC14E14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14:paraId="51DD3E3D" w14:textId="77777777" w:rsidR="003E2B7E" w:rsidRPr="003E2B7E" w:rsidRDefault="003E2B7E" w:rsidP="003E2B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  <w:vAlign w:val="center"/>
          </w:tcPr>
          <w:p w14:paraId="2FA9965C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13,069</w:t>
            </w:r>
          </w:p>
        </w:tc>
        <w:tc>
          <w:tcPr>
            <w:tcW w:w="1199" w:type="dxa"/>
            <w:vAlign w:val="center"/>
          </w:tcPr>
          <w:p w14:paraId="17FA05FD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DC48815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335" w:type="dxa"/>
            <w:vAlign w:val="center"/>
          </w:tcPr>
          <w:p w14:paraId="27A59148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5C3302E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3,00</w:t>
            </w:r>
          </w:p>
        </w:tc>
        <w:tc>
          <w:tcPr>
            <w:tcW w:w="1335" w:type="dxa"/>
            <w:vAlign w:val="center"/>
          </w:tcPr>
          <w:p w14:paraId="7C1C10F3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5BC33BFA" w14:textId="77777777" w:rsidR="003E2B7E" w:rsidRPr="003E2B7E" w:rsidRDefault="003E2B7E" w:rsidP="003E2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2B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10,069</w:t>
            </w:r>
          </w:p>
        </w:tc>
      </w:tr>
    </w:tbl>
    <w:p w14:paraId="0F1B0C9A" w14:textId="77777777" w:rsidR="003E2B7E" w:rsidRDefault="003E2B7E" w:rsidP="00F234E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14:paraId="20F46F12" w14:textId="532EA188" w:rsidR="00F234EC" w:rsidRPr="00F234EC" w:rsidRDefault="00F234EC" w:rsidP="003E2B7E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5C55B8DD" w14:textId="77777777" w:rsidR="00AE1214" w:rsidRDefault="00AE1214"/>
    <w:sectPr w:rsidR="00AE1214" w:rsidSect="003E2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EC"/>
    <w:rsid w:val="00134ACA"/>
    <w:rsid w:val="00151A95"/>
    <w:rsid w:val="001622FA"/>
    <w:rsid w:val="001B23A9"/>
    <w:rsid w:val="001D32BD"/>
    <w:rsid w:val="003050E5"/>
    <w:rsid w:val="00354470"/>
    <w:rsid w:val="003945EA"/>
    <w:rsid w:val="003E2B7E"/>
    <w:rsid w:val="004C4F96"/>
    <w:rsid w:val="0050161F"/>
    <w:rsid w:val="00575773"/>
    <w:rsid w:val="00640A60"/>
    <w:rsid w:val="00902C58"/>
    <w:rsid w:val="00AE1214"/>
    <w:rsid w:val="00AE2A1D"/>
    <w:rsid w:val="00B26808"/>
    <w:rsid w:val="00BA597A"/>
    <w:rsid w:val="00C12397"/>
    <w:rsid w:val="00D86555"/>
    <w:rsid w:val="00E4109D"/>
    <w:rsid w:val="00F2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F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uiPriority w:val="34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uiPriority w:val="34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2018-10-25T08:21:00Z</cp:lastPrinted>
  <dcterms:created xsi:type="dcterms:W3CDTF">2023-07-07T06:01:00Z</dcterms:created>
  <dcterms:modified xsi:type="dcterms:W3CDTF">2023-07-07T06:01:00Z</dcterms:modified>
</cp:coreProperties>
</file>