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6B" w:rsidRDefault="00F6006B" w:rsidP="00F6006B">
      <w:pPr>
        <w:pStyle w:val="20"/>
        <w:keepNext/>
        <w:keepLines/>
        <w:shd w:val="clear" w:color="auto" w:fill="auto"/>
        <w:spacing w:after="0" w:line="240" w:lineRule="auto"/>
        <w:ind w:right="42" w:firstLine="0"/>
        <w:jc w:val="center"/>
        <w:rPr>
          <w:rStyle w:val="2"/>
          <w:color w:val="000000"/>
          <w:sz w:val="24"/>
          <w:szCs w:val="24"/>
        </w:rPr>
      </w:pPr>
      <w:r>
        <w:rPr>
          <w:rStyle w:val="2"/>
          <w:color w:val="000000"/>
          <w:sz w:val="24"/>
          <w:szCs w:val="24"/>
        </w:rPr>
        <w:t>РОСИЙСКАЯ ФЕДЕРАЦИЯ</w:t>
      </w:r>
    </w:p>
    <w:p w:rsidR="00F6006B" w:rsidRDefault="00F6006B" w:rsidP="00F6006B">
      <w:pPr>
        <w:pStyle w:val="20"/>
        <w:keepNext/>
        <w:keepLines/>
        <w:shd w:val="clear" w:color="auto" w:fill="auto"/>
        <w:spacing w:after="0" w:line="240" w:lineRule="auto"/>
        <w:ind w:right="42" w:firstLine="0"/>
        <w:jc w:val="center"/>
        <w:rPr>
          <w:rStyle w:val="2"/>
          <w:color w:val="000000"/>
          <w:sz w:val="24"/>
          <w:szCs w:val="24"/>
        </w:rPr>
      </w:pPr>
      <w:r>
        <w:rPr>
          <w:rStyle w:val="2"/>
          <w:color w:val="000000"/>
          <w:sz w:val="24"/>
          <w:szCs w:val="24"/>
        </w:rPr>
        <w:t>Иркутская область</w:t>
      </w:r>
    </w:p>
    <w:p w:rsidR="00F6006B" w:rsidRDefault="00F6006B" w:rsidP="00F6006B">
      <w:pPr>
        <w:pStyle w:val="20"/>
        <w:keepNext/>
        <w:keepLines/>
        <w:shd w:val="clear" w:color="auto" w:fill="auto"/>
        <w:spacing w:after="0" w:line="240" w:lineRule="auto"/>
        <w:ind w:right="42" w:firstLine="0"/>
        <w:jc w:val="center"/>
        <w:rPr>
          <w:b w:val="0"/>
        </w:rPr>
      </w:pPr>
    </w:p>
    <w:p w:rsidR="00F6006B" w:rsidRDefault="00F6006B" w:rsidP="00F6006B">
      <w:pPr>
        <w:pStyle w:val="20"/>
        <w:keepNext/>
        <w:keepLines/>
        <w:shd w:val="clear" w:color="auto" w:fill="auto"/>
        <w:spacing w:after="0" w:line="240" w:lineRule="auto"/>
        <w:ind w:firstLine="0"/>
        <w:jc w:val="center"/>
        <w:rPr>
          <w:rStyle w:val="2"/>
          <w:color w:val="000000"/>
          <w:sz w:val="24"/>
          <w:szCs w:val="24"/>
        </w:rPr>
      </w:pPr>
      <w:bookmarkStart w:id="0" w:name="bookmark1"/>
      <w:r>
        <w:rPr>
          <w:rStyle w:val="2"/>
          <w:color w:val="000000"/>
          <w:sz w:val="24"/>
          <w:szCs w:val="24"/>
        </w:rPr>
        <w:t>Администрация</w:t>
      </w:r>
    </w:p>
    <w:p w:rsidR="00F6006B" w:rsidRDefault="00FA0860" w:rsidP="00F6006B">
      <w:pPr>
        <w:pStyle w:val="20"/>
        <w:keepNext/>
        <w:keepLines/>
        <w:shd w:val="clear" w:color="auto" w:fill="auto"/>
        <w:spacing w:after="0" w:line="240" w:lineRule="auto"/>
        <w:ind w:left="340" w:firstLine="0"/>
        <w:jc w:val="center"/>
        <w:rPr>
          <w:b w:val="0"/>
        </w:rPr>
      </w:pPr>
      <w:r>
        <w:rPr>
          <w:rStyle w:val="2"/>
          <w:color w:val="000000"/>
          <w:sz w:val="24"/>
          <w:szCs w:val="24"/>
        </w:rPr>
        <w:t>Батаминского</w:t>
      </w:r>
      <w:r w:rsidR="00F6006B">
        <w:rPr>
          <w:rStyle w:val="2"/>
          <w:color w:val="000000"/>
          <w:sz w:val="24"/>
          <w:szCs w:val="24"/>
        </w:rPr>
        <w:t xml:space="preserve"> муниципального образования</w:t>
      </w:r>
      <w:bookmarkEnd w:id="0"/>
    </w:p>
    <w:p w:rsidR="00F6006B" w:rsidRDefault="00F6006B" w:rsidP="00F6006B">
      <w:pPr>
        <w:pStyle w:val="22"/>
        <w:shd w:val="clear" w:color="auto" w:fill="auto"/>
        <w:spacing w:before="0" w:after="0" w:line="240" w:lineRule="auto"/>
        <w:rPr>
          <w:rStyle w:val="21"/>
          <w:color w:val="000000"/>
          <w:sz w:val="24"/>
          <w:szCs w:val="24"/>
        </w:rPr>
      </w:pPr>
      <w:r>
        <w:rPr>
          <w:rStyle w:val="21"/>
          <w:color w:val="000000"/>
          <w:sz w:val="24"/>
          <w:szCs w:val="24"/>
        </w:rPr>
        <w:t xml:space="preserve">Зиминского района </w:t>
      </w:r>
    </w:p>
    <w:p w:rsidR="00F6006B" w:rsidRDefault="00F6006B" w:rsidP="00F6006B">
      <w:pPr>
        <w:pStyle w:val="22"/>
        <w:shd w:val="clear" w:color="auto" w:fill="auto"/>
        <w:spacing w:before="0" w:after="0" w:line="240" w:lineRule="auto"/>
        <w:rPr>
          <w:b w:val="0"/>
        </w:rPr>
      </w:pPr>
    </w:p>
    <w:p w:rsidR="00F6006B" w:rsidRDefault="00F6006B" w:rsidP="00F6006B">
      <w:pPr>
        <w:pStyle w:val="10"/>
        <w:keepNext/>
        <w:keepLines/>
        <w:shd w:val="clear" w:color="auto" w:fill="auto"/>
        <w:spacing w:before="0" w:after="0" w:line="240" w:lineRule="auto"/>
        <w:rPr>
          <w:rStyle w:val="1"/>
          <w:color w:val="000000"/>
          <w:sz w:val="28"/>
          <w:szCs w:val="28"/>
        </w:rPr>
      </w:pPr>
      <w:bookmarkStart w:id="1" w:name="bookmark2"/>
      <w:r>
        <w:rPr>
          <w:rStyle w:val="1"/>
          <w:color w:val="000000"/>
          <w:sz w:val="28"/>
          <w:szCs w:val="28"/>
        </w:rPr>
        <w:t>ПОСТАНОВЛЕНИЕ</w:t>
      </w:r>
      <w:bookmarkEnd w:id="1"/>
    </w:p>
    <w:p w:rsidR="00F6006B" w:rsidRDefault="00F6006B" w:rsidP="00F6006B">
      <w:pPr>
        <w:pStyle w:val="10"/>
        <w:keepNext/>
        <w:keepLines/>
        <w:shd w:val="clear" w:color="auto" w:fill="auto"/>
        <w:spacing w:before="0" w:after="0" w:line="240" w:lineRule="auto"/>
        <w:ind w:left="340"/>
        <w:rPr>
          <w:b w:val="0"/>
          <w:sz w:val="24"/>
          <w:szCs w:val="24"/>
        </w:rPr>
      </w:pPr>
    </w:p>
    <w:p w:rsidR="00F6006B" w:rsidRDefault="00FA0860" w:rsidP="00F6006B">
      <w:pPr>
        <w:pStyle w:val="20"/>
        <w:keepNext/>
        <w:keepLines/>
        <w:shd w:val="clear" w:color="auto" w:fill="auto"/>
        <w:tabs>
          <w:tab w:val="left" w:pos="7244"/>
        </w:tabs>
        <w:spacing w:after="0" w:line="240" w:lineRule="auto"/>
        <w:ind w:firstLine="0"/>
        <w:rPr>
          <w:rStyle w:val="2"/>
          <w:color w:val="000000"/>
          <w:sz w:val="24"/>
          <w:szCs w:val="24"/>
        </w:rPr>
      </w:pPr>
      <w:bookmarkStart w:id="2" w:name="bookmark3"/>
      <w:r>
        <w:rPr>
          <w:rStyle w:val="2"/>
          <w:color w:val="000000"/>
          <w:sz w:val="24"/>
          <w:szCs w:val="24"/>
        </w:rPr>
        <w:t>от 30.05.2016 г.</w:t>
      </w:r>
      <w:bookmarkEnd w:id="2"/>
      <w:r w:rsidR="00E15F14">
        <w:rPr>
          <w:rStyle w:val="2"/>
          <w:color w:val="000000"/>
          <w:sz w:val="24"/>
          <w:szCs w:val="24"/>
        </w:rPr>
        <w:t xml:space="preserve">                                            </w:t>
      </w:r>
      <w:r w:rsidR="00F6006B">
        <w:rPr>
          <w:rStyle w:val="2"/>
          <w:color w:val="000000"/>
          <w:sz w:val="24"/>
          <w:szCs w:val="24"/>
        </w:rPr>
        <w:t xml:space="preserve">№ </w:t>
      </w:r>
      <w:r w:rsidR="00FF19EB">
        <w:rPr>
          <w:rStyle w:val="2"/>
          <w:color w:val="000000"/>
          <w:sz w:val="24"/>
          <w:szCs w:val="24"/>
        </w:rPr>
        <w:t xml:space="preserve"> </w:t>
      </w:r>
      <w:r>
        <w:rPr>
          <w:rStyle w:val="2"/>
          <w:color w:val="000000"/>
          <w:sz w:val="24"/>
          <w:szCs w:val="24"/>
        </w:rPr>
        <w:t xml:space="preserve">                                          с. Батама                                          </w:t>
      </w: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r>
        <w:rPr>
          <w:rStyle w:val="2"/>
          <w:color w:val="000000"/>
          <w:sz w:val="24"/>
          <w:szCs w:val="24"/>
        </w:rPr>
        <w:t xml:space="preserve">Об утверждении перечня должностных лиц администрации </w:t>
      </w:r>
    </w:p>
    <w:p w:rsidR="00F6006B" w:rsidRDefault="00FA0860" w:rsidP="00F6006B">
      <w:pPr>
        <w:pStyle w:val="20"/>
        <w:keepNext/>
        <w:keepLines/>
        <w:shd w:val="clear" w:color="auto" w:fill="auto"/>
        <w:tabs>
          <w:tab w:val="left" w:pos="7244"/>
        </w:tabs>
        <w:spacing w:after="0" w:line="240" w:lineRule="auto"/>
        <w:ind w:firstLine="0"/>
        <w:rPr>
          <w:rStyle w:val="2"/>
          <w:color w:val="000000"/>
          <w:sz w:val="24"/>
          <w:szCs w:val="24"/>
        </w:rPr>
      </w:pPr>
      <w:r>
        <w:rPr>
          <w:rStyle w:val="2"/>
          <w:color w:val="000000"/>
          <w:sz w:val="24"/>
          <w:szCs w:val="24"/>
        </w:rPr>
        <w:t>Батаминского</w:t>
      </w:r>
      <w:r w:rsidR="00F6006B">
        <w:rPr>
          <w:rStyle w:val="2"/>
          <w:color w:val="000000"/>
          <w:sz w:val="24"/>
          <w:szCs w:val="24"/>
        </w:rPr>
        <w:t xml:space="preserve"> муниципального образования, уполномоченных </w:t>
      </w: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r>
        <w:rPr>
          <w:rStyle w:val="2"/>
          <w:color w:val="000000"/>
          <w:sz w:val="24"/>
          <w:szCs w:val="24"/>
        </w:rPr>
        <w:t>составлять протоколы об административных правонарушениях</w:t>
      </w: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proofErr w:type="gramStart"/>
      <w:r>
        <w:rPr>
          <w:rStyle w:val="2"/>
          <w:color w:val="000000"/>
          <w:sz w:val="24"/>
          <w:szCs w:val="24"/>
        </w:rPr>
        <w:t>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04.04.2014 г.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ЗакономИркутской от 08.12.2014 № 146-оз « Об</w:t>
      </w:r>
      <w:proofErr w:type="gramEnd"/>
      <w:r>
        <w:rPr>
          <w:rStyle w:val="2"/>
          <w:color w:val="000000"/>
          <w:sz w:val="24"/>
          <w:szCs w:val="24"/>
        </w:rPr>
        <w:t xml:space="preserve"> областном </w:t>
      </w:r>
      <w:proofErr w:type="gramStart"/>
      <w:r>
        <w:rPr>
          <w:rStyle w:val="2"/>
          <w:color w:val="000000"/>
          <w:sz w:val="24"/>
          <w:szCs w:val="24"/>
        </w:rPr>
        <w:t>бюджете</w:t>
      </w:r>
      <w:proofErr w:type="gramEnd"/>
      <w:r>
        <w:rPr>
          <w:rStyle w:val="2"/>
          <w:color w:val="000000"/>
          <w:sz w:val="24"/>
          <w:szCs w:val="24"/>
        </w:rPr>
        <w:t xml:space="preserve"> на 2</w:t>
      </w:r>
      <w:r w:rsidR="0094557E">
        <w:rPr>
          <w:rStyle w:val="2"/>
          <w:color w:val="000000"/>
          <w:sz w:val="24"/>
          <w:szCs w:val="24"/>
        </w:rPr>
        <w:t>015 год</w:t>
      </w:r>
      <w:r>
        <w:rPr>
          <w:rStyle w:val="2"/>
          <w:color w:val="000000"/>
          <w:sz w:val="24"/>
          <w:szCs w:val="24"/>
        </w:rPr>
        <w:t xml:space="preserve"> и на плановый период 2016 и 2017 годов», рук</w:t>
      </w:r>
      <w:r w:rsidR="002B5586">
        <w:rPr>
          <w:rStyle w:val="2"/>
          <w:color w:val="000000"/>
          <w:sz w:val="24"/>
          <w:szCs w:val="24"/>
        </w:rPr>
        <w:t>оводствуясь  Уставом</w:t>
      </w:r>
      <w:r w:rsidR="00960CCD">
        <w:rPr>
          <w:rStyle w:val="2"/>
          <w:color w:val="000000"/>
          <w:sz w:val="24"/>
          <w:szCs w:val="24"/>
        </w:rPr>
        <w:t xml:space="preserve">Батаминского </w:t>
      </w:r>
      <w:r>
        <w:rPr>
          <w:rStyle w:val="2"/>
          <w:color w:val="000000"/>
          <w:sz w:val="24"/>
          <w:szCs w:val="24"/>
        </w:rPr>
        <w:t xml:space="preserve"> муниципального образования, администрация </w:t>
      </w:r>
      <w:r w:rsidR="00960CCD">
        <w:rPr>
          <w:rStyle w:val="2"/>
          <w:color w:val="000000"/>
          <w:sz w:val="24"/>
          <w:szCs w:val="24"/>
        </w:rPr>
        <w:t>Батаминского</w:t>
      </w:r>
      <w:r>
        <w:rPr>
          <w:rStyle w:val="2"/>
          <w:color w:val="000000"/>
          <w:sz w:val="24"/>
          <w:szCs w:val="24"/>
        </w:rPr>
        <w:t xml:space="preserve"> муниципального образования</w:t>
      </w:r>
    </w:p>
    <w:p w:rsidR="00F6006B" w:rsidRDefault="00F6006B" w:rsidP="00F6006B">
      <w:pPr>
        <w:pStyle w:val="20"/>
        <w:keepNext/>
        <w:keepLines/>
        <w:shd w:val="clear" w:color="auto" w:fill="auto"/>
        <w:tabs>
          <w:tab w:val="left" w:pos="7244"/>
        </w:tabs>
        <w:spacing w:after="0" w:line="240" w:lineRule="auto"/>
        <w:ind w:firstLine="0"/>
        <w:rPr>
          <w:rStyle w:val="2"/>
          <w:color w:val="000000"/>
          <w:sz w:val="24"/>
          <w:szCs w:val="24"/>
        </w:rPr>
      </w:pPr>
      <w:r>
        <w:rPr>
          <w:rStyle w:val="2"/>
          <w:color w:val="000000"/>
          <w:sz w:val="24"/>
          <w:szCs w:val="24"/>
        </w:rPr>
        <w:t>ПОСТАНОВЛЯЕТ:</w:t>
      </w: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 Определить перечень должностных лиц администрации </w:t>
      </w:r>
      <w:r w:rsidR="002B5586">
        <w:rPr>
          <w:rStyle w:val="2"/>
          <w:color w:val="000000"/>
          <w:sz w:val="24"/>
          <w:szCs w:val="24"/>
        </w:rPr>
        <w:t>Батаминского</w:t>
      </w:r>
      <w:r>
        <w:rPr>
          <w:rStyle w:val="2"/>
          <w:color w:val="000000"/>
          <w:sz w:val="24"/>
          <w:szCs w:val="24"/>
        </w:rPr>
        <w:t xml:space="preserve"> муниципального образования, уполномоченных составлять протоколы об административных правонарушениях</w:t>
      </w:r>
      <w:proofErr w:type="gramStart"/>
      <w:r>
        <w:rPr>
          <w:rStyle w:val="2"/>
          <w:color w:val="000000"/>
          <w:sz w:val="24"/>
          <w:szCs w:val="24"/>
        </w:rPr>
        <w:t xml:space="preserve"> :</w:t>
      </w:r>
      <w:proofErr w:type="gramEnd"/>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1.1. Предусмотренных Законом Иркутской области от 12.11.2007г. №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10.12.2007г.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1.1.1. </w:t>
      </w:r>
      <w:r w:rsidR="002B5586">
        <w:rPr>
          <w:rStyle w:val="2"/>
          <w:color w:val="000000"/>
          <w:sz w:val="24"/>
          <w:szCs w:val="24"/>
        </w:rPr>
        <w:t xml:space="preserve"> Ведущий с</w:t>
      </w:r>
      <w:r>
        <w:rPr>
          <w:rStyle w:val="2"/>
          <w:color w:val="000000"/>
          <w:sz w:val="24"/>
          <w:szCs w:val="24"/>
        </w:rPr>
        <w:t xml:space="preserve">пециалист  администрации </w:t>
      </w:r>
      <w:r w:rsidR="002B5586">
        <w:rPr>
          <w:rStyle w:val="2"/>
          <w:color w:val="000000"/>
          <w:sz w:val="24"/>
          <w:szCs w:val="24"/>
        </w:rPr>
        <w:t>Батаминского</w:t>
      </w:r>
      <w:r>
        <w:rPr>
          <w:rStyle w:val="2"/>
          <w:color w:val="000000"/>
          <w:sz w:val="24"/>
          <w:szCs w:val="24"/>
        </w:rPr>
        <w:t xml:space="preserve"> муниципального образования </w:t>
      </w:r>
      <w:r w:rsidR="002B5586">
        <w:rPr>
          <w:rStyle w:val="2"/>
          <w:color w:val="000000"/>
          <w:sz w:val="24"/>
          <w:szCs w:val="24"/>
        </w:rPr>
        <w:t xml:space="preserve"> Воронцова Оксана Геннадьевна</w:t>
      </w:r>
      <w:r>
        <w:rPr>
          <w:rStyle w:val="2"/>
          <w:color w:val="000000"/>
          <w:sz w:val="24"/>
          <w:szCs w:val="24"/>
        </w:rPr>
        <w:t>.</w:t>
      </w: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1.2. Предусмотренных статьями 9,10, 11 Закона Иркутской области от  09.12.2009 г. № 97/63- 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F6006B" w:rsidRDefault="00F6006B" w:rsidP="00F6006B">
      <w:pPr>
        <w:pStyle w:val="20"/>
        <w:keepNext/>
        <w:keepLines/>
        <w:shd w:val="clear" w:color="auto" w:fill="auto"/>
        <w:tabs>
          <w:tab w:val="left" w:pos="7244"/>
        </w:tabs>
        <w:spacing w:after="0" w:line="240" w:lineRule="auto"/>
        <w:ind w:firstLine="0"/>
        <w:jc w:val="both"/>
        <w:rPr>
          <w:rStyle w:val="2"/>
          <w:color w:val="000000"/>
          <w:sz w:val="24"/>
          <w:szCs w:val="24"/>
        </w:rPr>
      </w:pPr>
      <w:r>
        <w:rPr>
          <w:rStyle w:val="2"/>
          <w:color w:val="000000"/>
          <w:sz w:val="24"/>
          <w:szCs w:val="24"/>
        </w:rPr>
        <w:t xml:space="preserve">       1.2.1. Главный специалист администрации </w:t>
      </w:r>
      <w:r w:rsidR="002B5586">
        <w:rPr>
          <w:rStyle w:val="2"/>
          <w:color w:val="000000"/>
          <w:sz w:val="24"/>
          <w:szCs w:val="24"/>
        </w:rPr>
        <w:t>Батаминского</w:t>
      </w:r>
      <w:r>
        <w:rPr>
          <w:rStyle w:val="2"/>
          <w:color w:val="000000"/>
          <w:sz w:val="24"/>
          <w:szCs w:val="24"/>
        </w:rPr>
        <w:t xml:space="preserve"> муниципального образования </w:t>
      </w:r>
      <w:r w:rsidR="002B5586">
        <w:rPr>
          <w:rStyle w:val="2"/>
          <w:color w:val="000000"/>
          <w:sz w:val="24"/>
          <w:szCs w:val="24"/>
        </w:rPr>
        <w:t>Мотовилова Елена Анатольевна</w:t>
      </w:r>
      <w:r>
        <w:rPr>
          <w:rStyle w:val="2"/>
          <w:color w:val="000000"/>
          <w:sz w:val="24"/>
          <w:szCs w:val="24"/>
        </w:rPr>
        <w:t>.</w:t>
      </w:r>
    </w:p>
    <w:p w:rsidR="00F6006B" w:rsidRDefault="00F6006B" w:rsidP="00F6006B">
      <w:pPr>
        <w:spacing w:after="0" w:line="240" w:lineRule="auto"/>
        <w:jc w:val="both"/>
      </w:pPr>
      <w:r>
        <w:rPr>
          <w:rFonts w:ascii="Times New Roman" w:hAnsi="Times New Roman" w:cs="Times New Roman"/>
          <w:sz w:val="24"/>
          <w:szCs w:val="24"/>
        </w:rPr>
        <w:t xml:space="preserve">       2. Настоящее постановление подлежит официальному опубликованию в информационно-аналитическом издании администрации </w:t>
      </w:r>
      <w:r w:rsidR="002B5586">
        <w:rPr>
          <w:rFonts w:ascii="Times New Roman" w:hAnsi="Times New Roman" w:cs="Times New Roman"/>
          <w:sz w:val="24"/>
          <w:szCs w:val="24"/>
        </w:rPr>
        <w:t>Батаминского</w:t>
      </w:r>
      <w:r>
        <w:rPr>
          <w:rFonts w:ascii="Times New Roman" w:hAnsi="Times New Roman" w:cs="Times New Roman"/>
          <w:sz w:val="24"/>
          <w:szCs w:val="24"/>
        </w:rPr>
        <w:t xml:space="preserve"> муниципального образовании</w:t>
      </w:r>
      <w:r w:rsidR="002B5586">
        <w:rPr>
          <w:rFonts w:ascii="Times New Roman" w:hAnsi="Times New Roman" w:cs="Times New Roman"/>
          <w:sz w:val="24"/>
          <w:szCs w:val="24"/>
        </w:rPr>
        <w:t>, муниципальной газете «Родник»</w:t>
      </w:r>
      <w:r>
        <w:rPr>
          <w:rFonts w:ascii="Times New Roman" w:hAnsi="Times New Roman" w:cs="Times New Roman"/>
          <w:sz w:val="24"/>
          <w:szCs w:val="24"/>
        </w:rPr>
        <w:t xml:space="preserve"> и размещению на официальном сайте администрации </w:t>
      </w:r>
      <w:r w:rsidR="002B5586">
        <w:rPr>
          <w:rFonts w:ascii="Times New Roman" w:hAnsi="Times New Roman" w:cs="Times New Roman"/>
          <w:sz w:val="24"/>
          <w:szCs w:val="24"/>
        </w:rPr>
        <w:t xml:space="preserve">Батаминского </w:t>
      </w:r>
      <w:r>
        <w:rPr>
          <w:rFonts w:ascii="Times New Roman" w:hAnsi="Times New Roman" w:cs="Times New Roman"/>
          <w:sz w:val="24"/>
          <w:szCs w:val="24"/>
        </w:rPr>
        <w:t xml:space="preserve"> муниципального образования </w:t>
      </w:r>
      <w:hyperlink r:id="rId4" w:history="1">
        <w:r w:rsidR="00960CCD" w:rsidRPr="008D1264">
          <w:rPr>
            <w:rStyle w:val="a3"/>
            <w:rFonts w:ascii="Times New Roman" w:hAnsi="Times New Roman" w:cs="Times New Roman"/>
            <w:sz w:val="24"/>
            <w:szCs w:val="24"/>
            <w:lang w:val="en-US"/>
          </w:rPr>
          <w:t>www</w:t>
        </w:r>
        <w:r w:rsidR="00960CCD" w:rsidRPr="008D1264">
          <w:rPr>
            <w:rStyle w:val="a3"/>
            <w:rFonts w:ascii="Times New Roman" w:hAnsi="Times New Roman" w:cs="Times New Roman"/>
            <w:sz w:val="24"/>
            <w:szCs w:val="24"/>
          </w:rPr>
          <w:t>.</w:t>
        </w:r>
        <w:proofErr w:type="spellStart"/>
        <w:r w:rsidR="00960CCD" w:rsidRPr="008D1264">
          <w:rPr>
            <w:rStyle w:val="a3"/>
            <w:rFonts w:ascii="Times New Roman" w:hAnsi="Times New Roman" w:cs="Times New Roman"/>
            <w:sz w:val="24"/>
            <w:szCs w:val="24"/>
            <w:lang w:val="en-US"/>
          </w:rPr>
          <w:t>batama</w:t>
        </w:r>
        <w:proofErr w:type="spellEnd"/>
        <w:r w:rsidR="00960CCD" w:rsidRPr="008D1264">
          <w:rPr>
            <w:rStyle w:val="a3"/>
            <w:rFonts w:ascii="Times New Roman" w:hAnsi="Times New Roman" w:cs="Times New Roman"/>
            <w:sz w:val="24"/>
            <w:szCs w:val="24"/>
          </w:rPr>
          <w:t>.</w:t>
        </w:r>
        <w:proofErr w:type="spellStart"/>
        <w:r w:rsidR="00960CCD" w:rsidRPr="008D1264">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F6006B" w:rsidRDefault="00F6006B" w:rsidP="00F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отставляю за собой.</w:t>
      </w:r>
    </w:p>
    <w:p w:rsidR="00F6006B" w:rsidRDefault="00F6006B" w:rsidP="00F6006B">
      <w:pPr>
        <w:spacing w:after="0" w:line="240" w:lineRule="auto"/>
        <w:jc w:val="both"/>
        <w:rPr>
          <w:rFonts w:ascii="Times New Roman" w:hAnsi="Times New Roman" w:cs="Times New Roman"/>
          <w:sz w:val="24"/>
          <w:szCs w:val="24"/>
        </w:rPr>
      </w:pPr>
    </w:p>
    <w:p w:rsidR="007C2FA2" w:rsidRDefault="007C2FA2" w:rsidP="00F6006B">
      <w:pPr>
        <w:spacing w:after="0" w:line="240" w:lineRule="auto"/>
        <w:jc w:val="both"/>
        <w:rPr>
          <w:rFonts w:ascii="Times New Roman" w:hAnsi="Times New Roman" w:cs="Times New Roman"/>
          <w:sz w:val="24"/>
          <w:szCs w:val="24"/>
        </w:rPr>
      </w:pPr>
    </w:p>
    <w:p w:rsidR="00F6006B" w:rsidRDefault="00F6006B" w:rsidP="00F60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C2FA2">
        <w:rPr>
          <w:rFonts w:ascii="Times New Roman" w:hAnsi="Times New Roman" w:cs="Times New Roman"/>
          <w:sz w:val="24"/>
          <w:szCs w:val="24"/>
        </w:rPr>
        <w:t>Батаминского</w:t>
      </w:r>
      <w:r>
        <w:rPr>
          <w:rFonts w:ascii="Times New Roman" w:hAnsi="Times New Roman" w:cs="Times New Roman"/>
          <w:sz w:val="24"/>
          <w:szCs w:val="24"/>
        </w:rPr>
        <w:t xml:space="preserve"> муниципального образования       </w:t>
      </w:r>
      <w:r w:rsidR="007C2FA2">
        <w:rPr>
          <w:rFonts w:ascii="Times New Roman" w:hAnsi="Times New Roman" w:cs="Times New Roman"/>
          <w:sz w:val="24"/>
          <w:szCs w:val="24"/>
        </w:rPr>
        <w:t xml:space="preserve">                             А.Б</w:t>
      </w:r>
      <w:r>
        <w:rPr>
          <w:rFonts w:ascii="Times New Roman" w:hAnsi="Times New Roman" w:cs="Times New Roman"/>
          <w:sz w:val="24"/>
          <w:szCs w:val="24"/>
        </w:rPr>
        <w:t>.</w:t>
      </w:r>
      <w:bookmarkStart w:id="3" w:name="_GoBack"/>
      <w:bookmarkEnd w:id="3"/>
      <w:r w:rsidR="007C2FA2">
        <w:rPr>
          <w:rFonts w:ascii="Times New Roman" w:hAnsi="Times New Roman" w:cs="Times New Roman"/>
          <w:sz w:val="24"/>
          <w:szCs w:val="24"/>
        </w:rPr>
        <w:t>Онучина</w:t>
      </w:r>
    </w:p>
    <w:p w:rsidR="00F6006B" w:rsidRDefault="00F6006B" w:rsidP="00F6006B">
      <w:pPr>
        <w:pStyle w:val="20"/>
        <w:keepNext/>
        <w:keepLines/>
        <w:shd w:val="clear" w:color="auto" w:fill="auto"/>
        <w:tabs>
          <w:tab w:val="left" w:pos="7244"/>
        </w:tabs>
        <w:spacing w:after="0" w:line="240" w:lineRule="auto"/>
        <w:ind w:left="720" w:firstLine="0"/>
        <w:jc w:val="both"/>
        <w:rPr>
          <w:b w:val="0"/>
          <w:sz w:val="24"/>
          <w:szCs w:val="24"/>
        </w:rPr>
      </w:pPr>
    </w:p>
    <w:p w:rsidR="00F6006B" w:rsidRDefault="00F6006B" w:rsidP="00F6006B">
      <w:pPr>
        <w:pStyle w:val="20"/>
        <w:keepNext/>
        <w:keepLines/>
        <w:shd w:val="clear" w:color="auto" w:fill="auto"/>
        <w:tabs>
          <w:tab w:val="left" w:pos="7244"/>
        </w:tabs>
        <w:spacing w:after="0" w:line="240" w:lineRule="auto"/>
        <w:ind w:left="720" w:firstLine="0"/>
        <w:jc w:val="both"/>
        <w:rPr>
          <w:b w:val="0"/>
          <w:sz w:val="24"/>
          <w:szCs w:val="24"/>
        </w:rPr>
      </w:pPr>
    </w:p>
    <w:p w:rsidR="008E60B2" w:rsidRDefault="008E60B2" w:rsidP="00F6006B"/>
    <w:sectPr w:rsidR="008E60B2" w:rsidSect="008E6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06B"/>
    <w:rsid w:val="00115530"/>
    <w:rsid w:val="002B5586"/>
    <w:rsid w:val="003A0790"/>
    <w:rsid w:val="00437465"/>
    <w:rsid w:val="00561B27"/>
    <w:rsid w:val="006F79CE"/>
    <w:rsid w:val="007C2FA2"/>
    <w:rsid w:val="008E60B2"/>
    <w:rsid w:val="0094557E"/>
    <w:rsid w:val="00960CCD"/>
    <w:rsid w:val="00A65290"/>
    <w:rsid w:val="00E15F14"/>
    <w:rsid w:val="00F6006B"/>
    <w:rsid w:val="00FA0860"/>
    <w:rsid w:val="00FF1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06B"/>
    <w:rPr>
      <w:color w:val="0000FF" w:themeColor="hyperlink"/>
      <w:u w:val="single"/>
    </w:rPr>
  </w:style>
  <w:style w:type="character" w:customStyle="1" w:styleId="2">
    <w:name w:val="Заголовок №2_"/>
    <w:basedOn w:val="a0"/>
    <w:link w:val="20"/>
    <w:locked/>
    <w:rsid w:val="00F6006B"/>
    <w:rPr>
      <w:rFonts w:ascii="Times New Roman" w:hAnsi="Times New Roman" w:cs="Times New Roman"/>
      <w:b/>
      <w:bCs/>
      <w:sz w:val="27"/>
      <w:szCs w:val="27"/>
      <w:shd w:val="clear" w:color="auto" w:fill="FFFFFF"/>
    </w:rPr>
  </w:style>
  <w:style w:type="paragraph" w:customStyle="1" w:styleId="20">
    <w:name w:val="Заголовок №2"/>
    <w:basedOn w:val="a"/>
    <w:link w:val="2"/>
    <w:rsid w:val="00F6006B"/>
    <w:pPr>
      <w:widowControl w:val="0"/>
      <w:shd w:val="clear" w:color="auto" w:fill="FFFFFF"/>
      <w:spacing w:after="300" w:line="322" w:lineRule="exact"/>
      <w:ind w:hanging="680"/>
      <w:outlineLvl w:val="1"/>
    </w:pPr>
    <w:rPr>
      <w:rFonts w:ascii="Times New Roman" w:hAnsi="Times New Roman" w:cs="Times New Roman"/>
      <w:b/>
      <w:bCs/>
      <w:sz w:val="27"/>
      <w:szCs w:val="27"/>
    </w:rPr>
  </w:style>
  <w:style w:type="character" w:customStyle="1" w:styleId="21">
    <w:name w:val="Основной текст (2)_"/>
    <w:basedOn w:val="a0"/>
    <w:link w:val="22"/>
    <w:locked/>
    <w:rsid w:val="00F6006B"/>
    <w:rPr>
      <w:rFonts w:ascii="Times New Roman" w:hAnsi="Times New Roman" w:cs="Times New Roman"/>
      <w:b/>
      <w:bCs/>
      <w:sz w:val="27"/>
      <w:szCs w:val="27"/>
      <w:shd w:val="clear" w:color="auto" w:fill="FFFFFF"/>
    </w:rPr>
  </w:style>
  <w:style w:type="paragraph" w:customStyle="1" w:styleId="22">
    <w:name w:val="Основной текст (2)"/>
    <w:basedOn w:val="a"/>
    <w:link w:val="21"/>
    <w:rsid w:val="00F6006B"/>
    <w:pPr>
      <w:widowControl w:val="0"/>
      <w:shd w:val="clear" w:color="auto" w:fill="FFFFFF"/>
      <w:spacing w:before="300" w:after="420" w:line="240" w:lineRule="atLeast"/>
      <w:jc w:val="center"/>
    </w:pPr>
    <w:rPr>
      <w:rFonts w:ascii="Times New Roman" w:hAnsi="Times New Roman" w:cs="Times New Roman"/>
      <w:b/>
      <w:bCs/>
      <w:sz w:val="27"/>
      <w:szCs w:val="27"/>
    </w:rPr>
  </w:style>
  <w:style w:type="character" w:customStyle="1" w:styleId="1">
    <w:name w:val="Заголовок №1_"/>
    <w:basedOn w:val="a0"/>
    <w:link w:val="10"/>
    <w:locked/>
    <w:rsid w:val="00F6006B"/>
    <w:rPr>
      <w:rFonts w:ascii="Times New Roman" w:hAnsi="Times New Roman" w:cs="Times New Roman"/>
      <w:b/>
      <w:bCs/>
      <w:sz w:val="37"/>
      <w:szCs w:val="37"/>
      <w:shd w:val="clear" w:color="auto" w:fill="FFFFFF"/>
    </w:rPr>
  </w:style>
  <w:style w:type="paragraph" w:customStyle="1" w:styleId="10">
    <w:name w:val="Заголовок №1"/>
    <w:basedOn w:val="a"/>
    <w:link w:val="1"/>
    <w:rsid w:val="00F6006B"/>
    <w:pPr>
      <w:widowControl w:val="0"/>
      <w:shd w:val="clear" w:color="auto" w:fill="FFFFFF"/>
      <w:spacing w:before="420" w:after="420" w:line="240" w:lineRule="atLeast"/>
      <w:jc w:val="center"/>
      <w:outlineLvl w:val="0"/>
    </w:pPr>
    <w:rPr>
      <w:rFonts w:ascii="Times New Roman" w:hAnsi="Times New Roman" w:cs="Times New Roman"/>
      <w:b/>
      <w:bCs/>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1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ta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cp:lastPrinted>2016-05-31T01:59:00Z</cp:lastPrinted>
  <dcterms:created xsi:type="dcterms:W3CDTF">2016-06-03T08:33:00Z</dcterms:created>
  <dcterms:modified xsi:type="dcterms:W3CDTF">2016-06-03T08:33:00Z</dcterms:modified>
</cp:coreProperties>
</file>