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F" w:rsidRDefault="00502C0F" w:rsidP="00502C0F">
      <w:pPr>
        <w:spacing w:after="0" w:line="240" w:lineRule="auto"/>
        <w:jc w:val="right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ПРОЕКТ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.2022Г. № </w:t>
      </w:r>
    </w:p>
    <w:p w:rsidR="00374C19" w:rsidRDefault="00374C19" w:rsidP="00374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4C19" w:rsidRDefault="00374C19" w:rsidP="00374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4C19" w:rsidRDefault="00374C19" w:rsidP="00374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374C19" w:rsidRDefault="00857614" w:rsidP="00374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</w:t>
      </w:r>
      <w:r w:rsidR="00374C1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74C19" w:rsidRDefault="00374C19" w:rsidP="00374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59DC" w:rsidRPr="00F359DC" w:rsidRDefault="00F359DC" w:rsidP="00F35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A1A8B" w:rsidRPr="009A1A8B" w:rsidRDefault="00502C0F" w:rsidP="009A1A8B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 xml:space="preserve">ОБ УТВЕРЖДЕНИИ ПЕРЕЧНЯ ОБЪЕКТОВ МУНИЦИПАЛЬНОГО КОНТРОЛЯ </w:t>
      </w:r>
      <w:r w:rsidR="00FB2475" w:rsidRPr="00FB2475">
        <w:rPr>
          <w:rFonts w:ascii="Arial" w:hAnsi="Arial" w:cs="Arial"/>
          <w:b/>
          <w:bCs/>
          <w:sz w:val="32"/>
        </w:rPr>
        <w:t xml:space="preserve">В СФЕРЕ БЛАГОУСТРОЙСТВА НА ТЕРРИТОРИИ </w:t>
      </w:r>
      <w:r w:rsidR="00857614">
        <w:rPr>
          <w:rFonts w:ascii="Arial" w:hAnsi="Arial" w:cs="Arial"/>
          <w:b/>
          <w:bCs/>
          <w:sz w:val="32"/>
        </w:rPr>
        <w:t>БАТАМИНСКОГО</w:t>
      </w:r>
      <w:r w:rsidR="00FB2475" w:rsidRPr="00FB2475">
        <w:rPr>
          <w:rFonts w:ascii="Arial" w:hAnsi="Arial" w:cs="Arial"/>
          <w:b/>
          <w:bCs/>
          <w:sz w:val="32"/>
        </w:rPr>
        <w:t xml:space="preserve"> МУНИЦИПАЛЬНОГО ОБРАЗОВАНИЯ</w:t>
      </w:r>
    </w:p>
    <w:p w:rsidR="00D01C81" w:rsidRDefault="00407724" w:rsidP="00565C5E">
      <w:pPr>
        <w:spacing w:after="0"/>
        <w:ind w:right="-14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07724" w:rsidRPr="00D100D7" w:rsidRDefault="009A1A8B" w:rsidP="00F35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целях </w:t>
      </w:r>
      <w:r w:rsidR="00C8643C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4E12DB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контроля </w:t>
      </w:r>
      <w:r w:rsidR="00FB2475" w:rsidRPr="00FB2475">
        <w:rPr>
          <w:rFonts w:ascii="Arial" w:hAnsi="Arial" w:cs="Arial"/>
          <w:sz w:val="24"/>
          <w:szCs w:val="24"/>
          <w:shd w:val="clear" w:color="auto" w:fill="FFFFFF"/>
        </w:rPr>
        <w:t>в сфере благоустройства на территории</w:t>
      </w:r>
      <w:r w:rsidR="008576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1432B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8576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2475" w:rsidRPr="00FB2475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>, в соответствии с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 законом от 06.10.2003 № 131-ФЗ «Об общих принципах </w:t>
      </w:r>
      <w:proofErr w:type="spellStart"/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>организа</w:t>
      </w:r>
      <w:r w:rsidR="00F359D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>ции</w:t>
      </w:r>
      <w:proofErr w:type="spellEnd"/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 местного самоуправления в Российской Федерации»,</w:t>
      </w:r>
      <w:r w:rsidR="00990CE8" w:rsidRPr="00990CE8">
        <w:t xml:space="preserve"> </w:t>
      </w:r>
      <w:r w:rsidR="00990CE8" w:rsidRPr="00990CE8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359DC" w:rsidRPr="00700821">
        <w:rPr>
          <w:color w:val="000000"/>
          <w:sz w:val="28"/>
          <w:szCs w:val="28"/>
        </w:rPr>
        <w:t>Положение</w:t>
      </w:r>
      <w:r w:rsidR="00F359DC">
        <w:rPr>
          <w:color w:val="000000"/>
          <w:sz w:val="28"/>
          <w:szCs w:val="28"/>
        </w:rPr>
        <w:t>м</w:t>
      </w:r>
      <w:r w:rsidR="00F359DC" w:rsidRPr="00700821">
        <w:rPr>
          <w:color w:val="000000"/>
          <w:sz w:val="28"/>
          <w:szCs w:val="28"/>
        </w:rPr>
        <w:t xml:space="preserve"> о </w:t>
      </w:r>
      <w:proofErr w:type="spellStart"/>
      <w:r w:rsidR="00F359DC" w:rsidRPr="00700821">
        <w:rPr>
          <w:color w:val="000000"/>
          <w:sz w:val="28"/>
          <w:szCs w:val="28"/>
        </w:rPr>
        <w:t>муници</w:t>
      </w:r>
      <w:r w:rsidR="00F359DC">
        <w:rPr>
          <w:color w:val="000000"/>
          <w:sz w:val="28"/>
          <w:szCs w:val="28"/>
        </w:rPr>
        <w:t>-</w:t>
      </w:r>
      <w:r w:rsidR="00F359DC" w:rsidRPr="00700821">
        <w:rPr>
          <w:color w:val="000000"/>
          <w:sz w:val="28"/>
          <w:szCs w:val="28"/>
        </w:rPr>
        <w:t>пальном</w:t>
      </w:r>
      <w:proofErr w:type="spellEnd"/>
      <w:r w:rsidR="00F359DC" w:rsidRPr="00700821">
        <w:rPr>
          <w:color w:val="000000"/>
          <w:sz w:val="28"/>
          <w:szCs w:val="28"/>
        </w:rPr>
        <w:t xml:space="preserve"> контроле в сфере благоустройства на территории </w:t>
      </w:r>
      <w:proofErr w:type="spellStart"/>
      <w:r w:rsidR="0011432B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F359DC" w:rsidRPr="004C6555">
        <w:rPr>
          <w:bCs/>
          <w:kern w:val="2"/>
          <w:sz w:val="28"/>
          <w:szCs w:val="28"/>
        </w:rPr>
        <w:t xml:space="preserve"> муниципального образования</w:t>
      </w:r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утвержденным решением Думы </w:t>
      </w:r>
      <w:proofErr w:type="spellStart"/>
      <w:r w:rsidR="0011432B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59DC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образования № </w:t>
      </w:r>
      <w:r w:rsidR="00D60E5C">
        <w:rPr>
          <w:rFonts w:ascii="Arial" w:hAnsi="Arial" w:cs="Arial"/>
          <w:sz w:val="24"/>
          <w:szCs w:val="24"/>
          <w:shd w:val="clear" w:color="auto" w:fill="FFFFFF"/>
        </w:rPr>
        <w:t>160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D60E5C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="00F359DC">
        <w:rPr>
          <w:rFonts w:ascii="Arial" w:hAnsi="Arial" w:cs="Arial"/>
          <w:sz w:val="24"/>
          <w:szCs w:val="24"/>
          <w:shd w:val="clear" w:color="auto" w:fill="FFFFFF"/>
        </w:rPr>
        <w:t>.11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>.2021,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3C9C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ст.ст.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23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, 4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Устава </w:t>
      </w:r>
      <w:proofErr w:type="spellStart"/>
      <w:r w:rsidR="0011432B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образования,</w:t>
      </w:r>
      <w:r w:rsidR="00407724" w:rsidRPr="00D100D7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11432B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407724" w:rsidRPr="00D100D7">
        <w:rPr>
          <w:rFonts w:ascii="Arial" w:hAnsi="Arial" w:cs="Arial"/>
          <w:sz w:val="24"/>
          <w:szCs w:val="24"/>
        </w:rPr>
        <w:t xml:space="preserve"> </w:t>
      </w:r>
      <w:r w:rsidR="00407724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17BD" w:rsidRDefault="00D317BD" w:rsidP="00D01C81">
      <w:pPr>
        <w:spacing w:after="0"/>
        <w:jc w:val="center"/>
        <w:rPr>
          <w:rFonts w:ascii="Arial" w:hAnsi="Arial" w:cs="Arial"/>
          <w:sz w:val="24"/>
        </w:rPr>
      </w:pPr>
    </w:p>
    <w:p w:rsidR="00F359DC" w:rsidRDefault="00AE1E35" w:rsidP="00F359D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359DC" w:rsidRPr="00197C5E" w:rsidRDefault="00F359DC" w:rsidP="00F35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1E35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Утвердить Перечень объектов</w:t>
      </w:r>
      <w:r w:rsidRPr="00AE7667">
        <w:t xml:space="preserve"> </w:t>
      </w:r>
      <w:r w:rsidRPr="00AE7667">
        <w:rPr>
          <w:rFonts w:ascii="Arial" w:hAnsi="Arial" w:cs="Arial"/>
          <w:sz w:val="24"/>
          <w:szCs w:val="30"/>
        </w:rPr>
        <w:t xml:space="preserve">муниципального контроля </w:t>
      </w:r>
      <w:r w:rsidR="002F5206" w:rsidRPr="00FB2475">
        <w:rPr>
          <w:rFonts w:ascii="Arial" w:hAnsi="Arial" w:cs="Arial"/>
          <w:sz w:val="24"/>
          <w:szCs w:val="24"/>
          <w:shd w:val="clear" w:color="auto" w:fill="FFFFFF"/>
        </w:rPr>
        <w:t xml:space="preserve">в сфере благоустройства на территории </w:t>
      </w:r>
      <w:proofErr w:type="spellStart"/>
      <w:r w:rsidR="00103E99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103E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5206" w:rsidRPr="00FB2475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4F0C21">
        <w:rPr>
          <w:rFonts w:ascii="Arial" w:hAnsi="Arial" w:cs="Arial"/>
          <w:sz w:val="24"/>
          <w:szCs w:val="30"/>
        </w:rPr>
        <w:t xml:space="preserve"> (приложение №1)</w:t>
      </w:r>
      <w:r w:rsidR="00F52883">
        <w:rPr>
          <w:rFonts w:ascii="Arial" w:hAnsi="Arial" w:cs="Arial"/>
          <w:sz w:val="24"/>
          <w:szCs w:val="30"/>
        </w:rPr>
        <w:t>.</w:t>
      </w:r>
    </w:p>
    <w:p w:rsidR="00D14BC7" w:rsidRPr="007C69DF" w:rsidRDefault="00D14BC7" w:rsidP="00D14B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69DF">
        <w:rPr>
          <w:rFonts w:ascii="Arial" w:hAnsi="Arial" w:cs="Arial"/>
          <w:sz w:val="24"/>
          <w:szCs w:val="24"/>
        </w:rPr>
        <w:t>Настоящее постановлен</w:t>
      </w:r>
      <w:r>
        <w:rPr>
          <w:rFonts w:ascii="Arial" w:hAnsi="Arial" w:cs="Arial"/>
          <w:sz w:val="24"/>
          <w:szCs w:val="24"/>
        </w:rPr>
        <w:t xml:space="preserve">ие опубликовать в информационно- </w:t>
      </w:r>
      <w:r w:rsidRPr="007C69DF">
        <w:rPr>
          <w:rFonts w:ascii="Arial" w:hAnsi="Arial" w:cs="Arial"/>
          <w:sz w:val="24"/>
          <w:szCs w:val="24"/>
        </w:rPr>
        <w:t xml:space="preserve">аналитическом издании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Pr="007C69D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Родник</w:t>
      </w:r>
      <w:r w:rsidRPr="007C69DF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Pr="007C69D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batama</w:t>
      </w:r>
      <w:proofErr w:type="spellEnd"/>
      <w:r w:rsidRPr="00E421D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C69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телекоммуникационной сети "Интернет".</w:t>
      </w:r>
    </w:p>
    <w:p w:rsidR="00D14BC7" w:rsidRDefault="00D14BC7" w:rsidP="00D14BC7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Глава</w:t>
      </w:r>
      <w:r w:rsidR="00D1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BC7">
        <w:rPr>
          <w:rFonts w:ascii="Arial" w:hAnsi="Arial" w:cs="Arial"/>
          <w:sz w:val="24"/>
          <w:szCs w:val="24"/>
        </w:rPr>
        <w:t>Батаминского</w:t>
      </w:r>
      <w:proofErr w:type="spellEnd"/>
      <w:r w:rsidR="00D14BC7">
        <w:rPr>
          <w:rFonts w:ascii="Arial" w:hAnsi="Arial" w:cs="Arial"/>
          <w:sz w:val="24"/>
          <w:szCs w:val="24"/>
        </w:rPr>
        <w:t xml:space="preserve"> </w:t>
      </w:r>
      <w:r w:rsidRPr="00F96B62">
        <w:rPr>
          <w:rFonts w:ascii="Arial" w:hAnsi="Arial" w:cs="Arial"/>
          <w:sz w:val="24"/>
          <w:szCs w:val="24"/>
        </w:rPr>
        <w:t xml:space="preserve"> </w:t>
      </w: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AE1E35" w:rsidRDefault="00D14BC7" w:rsidP="00D01C81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Ю.В. </w:t>
      </w:r>
      <w:proofErr w:type="spellStart"/>
      <w:r>
        <w:rPr>
          <w:rFonts w:ascii="Arial" w:hAnsi="Arial" w:cs="Arial"/>
          <w:sz w:val="24"/>
          <w:szCs w:val="24"/>
        </w:rPr>
        <w:t>Белик</w:t>
      </w:r>
      <w:proofErr w:type="spellEnd"/>
    </w:p>
    <w:p w:rsidR="005F3F60" w:rsidRDefault="005F3F60" w:rsidP="00D01C81">
      <w:pPr>
        <w:pStyle w:val="ConsNonformat"/>
        <w:jc w:val="both"/>
        <w:rPr>
          <w:rFonts w:ascii="Arial" w:hAnsi="Arial" w:cs="Arial"/>
          <w:b/>
          <w:sz w:val="32"/>
        </w:rPr>
      </w:pPr>
    </w:p>
    <w:p w:rsidR="0097146E" w:rsidRDefault="0097146E" w:rsidP="004F0C21">
      <w:pPr>
        <w:pStyle w:val="ConsNonformat"/>
        <w:jc w:val="right"/>
        <w:rPr>
          <w:sz w:val="22"/>
        </w:rPr>
      </w:pPr>
    </w:p>
    <w:p w:rsidR="0097146E" w:rsidRDefault="0097146E">
      <w:pPr>
        <w:spacing w:after="0"/>
        <w:ind w:left="1429" w:hanging="357"/>
        <w:jc w:val="both"/>
        <w:rPr>
          <w:rFonts w:ascii="Courier New" w:hAnsi="Courier New" w:cs="Courier New"/>
          <w:szCs w:val="16"/>
        </w:rPr>
      </w:pPr>
      <w:r>
        <w:br w:type="page"/>
      </w:r>
    </w:p>
    <w:p w:rsidR="007A6E8C" w:rsidRDefault="007A6E8C" w:rsidP="004F0C21">
      <w:pPr>
        <w:pStyle w:val="ConsNonformat"/>
        <w:jc w:val="right"/>
        <w:rPr>
          <w:sz w:val="22"/>
        </w:rPr>
        <w:sectPr w:rsidR="007A6E8C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t>УТВЕРЖДЕН</w:t>
      </w:r>
    </w:p>
    <w:p w:rsidR="004F0C21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постановлением</w:t>
      </w:r>
      <w:r w:rsidR="004F0C21">
        <w:rPr>
          <w:sz w:val="22"/>
        </w:rPr>
        <w:t xml:space="preserve"> администрации</w:t>
      </w:r>
    </w:p>
    <w:p w:rsidR="00915848" w:rsidRDefault="00D14BC7" w:rsidP="004F0C21">
      <w:pPr>
        <w:pStyle w:val="ConsNonformat"/>
        <w:jc w:val="right"/>
        <w:rPr>
          <w:sz w:val="22"/>
        </w:rPr>
      </w:pPr>
      <w:proofErr w:type="spellStart"/>
      <w:r>
        <w:rPr>
          <w:sz w:val="22"/>
        </w:rPr>
        <w:t>Батаминского</w:t>
      </w:r>
      <w:proofErr w:type="spellEnd"/>
      <w:r w:rsidR="00915848">
        <w:rPr>
          <w:sz w:val="22"/>
        </w:rPr>
        <w:t xml:space="preserve"> муниципального 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образования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От ___________ №____</w:t>
      </w:r>
    </w:p>
    <w:p w:rsidR="00915848" w:rsidRDefault="00915848" w:rsidP="004F0C21">
      <w:pPr>
        <w:pStyle w:val="ConsNonformat"/>
        <w:jc w:val="right"/>
        <w:rPr>
          <w:sz w:val="22"/>
        </w:rPr>
      </w:pPr>
    </w:p>
    <w:p w:rsidR="00915848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Перечень</w:t>
      </w:r>
    </w:p>
    <w:p w:rsidR="007A6E8C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объектов </w:t>
      </w:r>
      <w:r w:rsidRPr="00AE7667">
        <w:rPr>
          <w:rFonts w:ascii="Arial" w:hAnsi="Arial" w:cs="Arial"/>
          <w:sz w:val="24"/>
          <w:szCs w:val="30"/>
        </w:rPr>
        <w:t xml:space="preserve">муниципального контроля </w:t>
      </w:r>
      <w:r w:rsidR="004A1B44" w:rsidRPr="00FB2475">
        <w:rPr>
          <w:rFonts w:ascii="Arial" w:hAnsi="Arial" w:cs="Arial"/>
          <w:sz w:val="24"/>
          <w:szCs w:val="24"/>
          <w:shd w:val="clear" w:color="auto" w:fill="FFFFFF"/>
        </w:rPr>
        <w:t xml:space="preserve">в сфере благоустройства на территории </w:t>
      </w:r>
      <w:proofErr w:type="spellStart"/>
      <w:r w:rsidR="00D14BC7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4A1B44" w:rsidRPr="00FB2475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B87516" w:rsidRDefault="00B87516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</w:p>
    <w:p w:rsidR="00496C32" w:rsidRPr="00496C32" w:rsidRDefault="001661D2" w:rsidP="00362867">
      <w:pPr>
        <w:pStyle w:val="ConsNonformat"/>
        <w:numPr>
          <w:ilvl w:val="0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496C32">
        <w:rPr>
          <w:rFonts w:ascii="Arial" w:hAnsi="Arial" w:cs="Arial"/>
          <w:sz w:val="24"/>
          <w:szCs w:val="24"/>
        </w:rPr>
        <w:t>Деятельность, действия (бездействие) юридических лиц,</w:t>
      </w:r>
      <w:r w:rsidR="00AA14FE" w:rsidRPr="00496C32">
        <w:rPr>
          <w:rFonts w:ascii="Arial" w:hAnsi="Arial" w:cs="Arial"/>
          <w:sz w:val="24"/>
          <w:szCs w:val="24"/>
        </w:rPr>
        <w:t xml:space="preserve"> индивидуальных предпринимателей, граждан (далее – контролируемые лица), в рамках которых должны соблюдать требования, установленные</w:t>
      </w:r>
      <w:r w:rsidR="00496C32" w:rsidRPr="00496C32">
        <w:rPr>
          <w:rFonts w:ascii="Arial" w:hAnsi="Arial" w:cs="Arial"/>
          <w:sz w:val="24"/>
          <w:szCs w:val="24"/>
        </w:rPr>
        <w:t xml:space="preserve"> Правилами благоустройства и обеспечения чистоты на территории </w:t>
      </w:r>
      <w:proofErr w:type="spellStart"/>
      <w:r w:rsidR="00D14BC7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496C32" w:rsidRPr="00496C3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971E6">
        <w:rPr>
          <w:rFonts w:ascii="Arial" w:hAnsi="Arial" w:cs="Arial"/>
          <w:sz w:val="24"/>
          <w:szCs w:val="24"/>
        </w:rPr>
        <w:t xml:space="preserve">, утвержденные решением Думы </w:t>
      </w:r>
      <w:proofErr w:type="spellStart"/>
      <w:r w:rsidR="00D14BC7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F359DC">
        <w:rPr>
          <w:rFonts w:ascii="Arial" w:hAnsi="Arial" w:cs="Arial"/>
          <w:sz w:val="24"/>
          <w:szCs w:val="24"/>
        </w:rPr>
        <w:t xml:space="preserve"> </w:t>
      </w:r>
      <w:r w:rsidR="00D14BC7">
        <w:rPr>
          <w:rFonts w:ascii="Arial" w:hAnsi="Arial" w:cs="Arial"/>
          <w:sz w:val="24"/>
          <w:szCs w:val="24"/>
        </w:rPr>
        <w:t>муниципального образования № 14</w:t>
      </w:r>
      <w:r w:rsidR="00F359DC">
        <w:rPr>
          <w:rFonts w:ascii="Arial" w:hAnsi="Arial" w:cs="Arial"/>
          <w:sz w:val="24"/>
          <w:szCs w:val="24"/>
        </w:rPr>
        <w:t xml:space="preserve"> от </w:t>
      </w:r>
      <w:r w:rsidR="00D14BC7">
        <w:rPr>
          <w:rFonts w:ascii="Arial" w:hAnsi="Arial" w:cs="Arial"/>
          <w:sz w:val="24"/>
          <w:szCs w:val="24"/>
        </w:rPr>
        <w:t>21.12.2017</w:t>
      </w:r>
      <w:r w:rsidR="005971E6">
        <w:rPr>
          <w:rFonts w:ascii="Arial" w:hAnsi="Arial" w:cs="Arial"/>
          <w:sz w:val="24"/>
          <w:szCs w:val="24"/>
        </w:rPr>
        <w:t>г</w:t>
      </w:r>
      <w:r w:rsidR="00D14BC7">
        <w:rPr>
          <w:rFonts w:ascii="Arial" w:hAnsi="Arial" w:cs="Arial"/>
          <w:sz w:val="24"/>
          <w:szCs w:val="24"/>
        </w:rPr>
        <w:t>.</w:t>
      </w:r>
      <w:r w:rsidR="005971E6">
        <w:rPr>
          <w:rFonts w:ascii="Arial" w:hAnsi="Arial" w:cs="Arial"/>
          <w:sz w:val="24"/>
          <w:szCs w:val="24"/>
        </w:rPr>
        <w:t>, требований</w:t>
      </w:r>
      <w:r w:rsidR="00213B2F">
        <w:rPr>
          <w:rFonts w:ascii="Arial" w:hAnsi="Arial" w:cs="Arial"/>
          <w:sz w:val="24"/>
          <w:szCs w:val="24"/>
        </w:rPr>
        <w:t xml:space="preserve"> к обеспечению доступности для инвалидов объектов социальной, инженерной и транспортной инфраструктур</w:t>
      </w:r>
      <w:r w:rsidR="00517ABD">
        <w:rPr>
          <w:rFonts w:ascii="Arial" w:hAnsi="Arial" w:cs="Arial"/>
          <w:sz w:val="24"/>
          <w:szCs w:val="24"/>
        </w:rPr>
        <w:t xml:space="preserve"> и предоставляемых услуг, за нарушение которых законодательством предусмотрена</w:t>
      </w:r>
      <w:r w:rsidR="0048178E">
        <w:rPr>
          <w:rFonts w:ascii="Arial" w:hAnsi="Arial" w:cs="Arial"/>
          <w:sz w:val="24"/>
          <w:szCs w:val="24"/>
        </w:rPr>
        <w:t xml:space="preserve"> административная ответственность (далее – обязательные требования), в том числе предъяв</w:t>
      </w:r>
      <w:r w:rsidR="00267293">
        <w:rPr>
          <w:rFonts w:ascii="Arial" w:hAnsi="Arial" w:cs="Arial"/>
          <w:sz w:val="24"/>
          <w:szCs w:val="24"/>
        </w:rPr>
        <w:t>ляемые к контролируемым лицам, осуществляющим деятельность, действия (бездействие);</w:t>
      </w:r>
    </w:p>
    <w:p w:rsidR="003C3EFB" w:rsidRDefault="009D3993" w:rsidP="009D3993">
      <w:pPr>
        <w:pStyle w:val="ConsNonformat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дея</w:t>
      </w:r>
      <w:r w:rsidR="00362867">
        <w:rPr>
          <w:rFonts w:ascii="Arial" w:hAnsi="Arial" w:cs="Arial"/>
          <w:sz w:val="24"/>
          <w:szCs w:val="24"/>
        </w:rPr>
        <w:t>тельности</w:t>
      </w:r>
      <w:r>
        <w:rPr>
          <w:rFonts w:ascii="Arial" w:hAnsi="Arial" w:cs="Arial"/>
          <w:sz w:val="24"/>
          <w:szCs w:val="24"/>
        </w:rPr>
        <w:t xml:space="preserve"> контролируемых лиц, в том числе работы и услуги, к которым предъявляются обязательные требования.</w:t>
      </w:r>
    </w:p>
    <w:p w:rsidR="009D3993" w:rsidRDefault="005E01C4" w:rsidP="001661D2">
      <w:pPr>
        <w:pStyle w:val="Con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Объекты, отнесенные к категории среднего риска:</w:t>
      </w:r>
    </w:p>
    <w:p w:rsidR="005E01C4" w:rsidRDefault="005E68A7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придомовая, домовая, прилегающая территории и территории общего пользования;</w:t>
      </w:r>
    </w:p>
    <w:p w:rsidR="005E68A7" w:rsidRDefault="005E68A7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детские площадки</w:t>
      </w:r>
      <w:r w:rsidR="007A7CE8">
        <w:rPr>
          <w:rFonts w:ascii="Arial" w:hAnsi="Arial" w:cs="Arial"/>
          <w:sz w:val="24"/>
          <w:szCs w:val="24"/>
        </w:rPr>
        <w:t>, спортивные и другие площадки отдыха и досуга;</w:t>
      </w:r>
    </w:p>
    <w:p w:rsidR="007A7CE8" w:rsidRDefault="007A7CE8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площадки для выгула и дрессировки собак;</w:t>
      </w:r>
    </w:p>
    <w:p w:rsidR="007A7CE8" w:rsidRDefault="007A7CE8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площадки автостоянок;</w:t>
      </w:r>
    </w:p>
    <w:p w:rsidR="007A7CE8" w:rsidRDefault="007A7CE8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улицы (в </w:t>
      </w:r>
      <w:r w:rsidR="006C021F">
        <w:rPr>
          <w:rFonts w:ascii="Arial" w:hAnsi="Arial" w:cs="Arial"/>
          <w:sz w:val="24"/>
          <w:szCs w:val="24"/>
        </w:rPr>
        <w:t>том числе пешеходные) и дороги;</w:t>
      </w:r>
    </w:p>
    <w:p w:rsidR="006C021F" w:rsidRDefault="006C021F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парки, скверы, иные зеленые зоны;</w:t>
      </w:r>
    </w:p>
    <w:p w:rsidR="006C021F" w:rsidRDefault="006C021F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технические зоны транспортных, инженерных</w:t>
      </w:r>
      <w:r w:rsidR="00E82C40">
        <w:rPr>
          <w:rFonts w:ascii="Arial" w:hAnsi="Arial" w:cs="Arial"/>
          <w:sz w:val="24"/>
          <w:szCs w:val="24"/>
        </w:rPr>
        <w:t xml:space="preserve"> коммуникаций;</w:t>
      </w:r>
    </w:p>
    <w:p w:rsidR="00E82C40" w:rsidRDefault="00E82C40" w:rsidP="00E82C40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контейнерные площадки и площадки для складирования отдельных групп коммунальных отходов.</w:t>
      </w:r>
    </w:p>
    <w:p w:rsidR="00E82C40" w:rsidRDefault="00E82C40" w:rsidP="00E82C40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Объекты, отнесенные к категории умеренного риска:</w:t>
      </w:r>
    </w:p>
    <w:p w:rsidR="00E82C40" w:rsidRDefault="00E82C40" w:rsidP="00E82C40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вывески, фасады зданий, строений, сооружений, малые</w:t>
      </w:r>
      <w:r w:rsidR="00780369">
        <w:rPr>
          <w:rFonts w:ascii="Arial" w:hAnsi="Arial" w:cs="Arial"/>
          <w:sz w:val="24"/>
          <w:szCs w:val="24"/>
        </w:rPr>
        <w:t xml:space="preserve"> архитектурные формы, некапитальные нестационарные строения и сооружения, информационные щиты, указатели, ограждающие устройства.</w:t>
      </w:r>
    </w:p>
    <w:p w:rsidR="00780369" w:rsidRDefault="00780369" w:rsidP="00E82C40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Объекты, отнесенные к категории низкого риска:</w:t>
      </w:r>
    </w:p>
    <w:p w:rsidR="00780369" w:rsidRDefault="00780369" w:rsidP="00E82C40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 иные объекты контроля в сфере</w:t>
      </w:r>
      <w:r w:rsidR="00FD7A54">
        <w:rPr>
          <w:rFonts w:ascii="Arial" w:hAnsi="Arial" w:cs="Arial"/>
          <w:sz w:val="24"/>
          <w:szCs w:val="24"/>
        </w:rPr>
        <w:t xml:space="preserve"> благоустройства.</w:t>
      </w:r>
    </w:p>
    <w:p w:rsidR="00E82C40" w:rsidRDefault="00E82C40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</w:p>
    <w:p w:rsidR="004A1B44" w:rsidRDefault="004A1B44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22175" w:rsidRPr="00F96B62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14BC7">
        <w:rPr>
          <w:rFonts w:ascii="Arial" w:hAnsi="Arial" w:cs="Arial"/>
          <w:sz w:val="24"/>
          <w:szCs w:val="24"/>
        </w:rPr>
        <w:t>Батаминского</w:t>
      </w:r>
      <w:proofErr w:type="spellEnd"/>
      <w:r w:rsidR="00D14BC7">
        <w:rPr>
          <w:rFonts w:ascii="Arial" w:hAnsi="Arial" w:cs="Arial"/>
          <w:sz w:val="24"/>
          <w:szCs w:val="24"/>
        </w:rPr>
        <w:t xml:space="preserve"> </w:t>
      </w:r>
    </w:p>
    <w:p w:rsidR="00F22175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9116F" w:rsidRPr="004104FF" w:rsidRDefault="00D14BC7" w:rsidP="00F22175">
      <w:pPr>
        <w:pStyle w:val="ConsNonforma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24"/>
        </w:rPr>
        <w:t xml:space="preserve">Ю.В. </w:t>
      </w:r>
      <w:proofErr w:type="spellStart"/>
      <w:r>
        <w:rPr>
          <w:rFonts w:ascii="Arial" w:hAnsi="Arial" w:cs="Arial"/>
          <w:sz w:val="24"/>
          <w:szCs w:val="24"/>
        </w:rPr>
        <w:t>Белик</w:t>
      </w:r>
      <w:proofErr w:type="spellEnd"/>
    </w:p>
    <w:sectPr w:rsidR="0059116F" w:rsidRPr="004104FF" w:rsidSect="00F359DC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15256"/>
    <w:multiLevelType w:val="hybridMultilevel"/>
    <w:tmpl w:val="4D9CD990"/>
    <w:lvl w:ilvl="0" w:tplc="02D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69F9"/>
    <w:rsid w:val="000946B7"/>
    <w:rsid w:val="000C6F17"/>
    <w:rsid w:val="000D4155"/>
    <w:rsid w:val="00103905"/>
    <w:rsid w:val="00103E99"/>
    <w:rsid w:val="0011432B"/>
    <w:rsid w:val="00153C9C"/>
    <w:rsid w:val="001661D2"/>
    <w:rsid w:val="00167A14"/>
    <w:rsid w:val="00197C5E"/>
    <w:rsid w:val="001F6DA2"/>
    <w:rsid w:val="00213B2F"/>
    <w:rsid w:val="002245DA"/>
    <w:rsid w:val="00267293"/>
    <w:rsid w:val="002A6D1D"/>
    <w:rsid w:val="002D411A"/>
    <w:rsid w:val="002E6AE2"/>
    <w:rsid w:val="002F5206"/>
    <w:rsid w:val="0031464E"/>
    <w:rsid w:val="003162AD"/>
    <w:rsid w:val="00362867"/>
    <w:rsid w:val="00374C19"/>
    <w:rsid w:val="0039785E"/>
    <w:rsid w:val="003C3EFB"/>
    <w:rsid w:val="003C738F"/>
    <w:rsid w:val="003E33BB"/>
    <w:rsid w:val="00407724"/>
    <w:rsid w:val="004104FF"/>
    <w:rsid w:val="0042464C"/>
    <w:rsid w:val="004609B8"/>
    <w:rsid w:val="0048178E"/>
    <w:rsid w:val="00496C32"/>
    <w:rsid w:val="004A1B44"/>
    <w:rsid w:val="004D1996"/>
    <w:rsid w:val="004E12DB"/>
    <w:rsid w:val="004E5074"/>
    <w:rsid w:val="004F0C21"/>
    <w:rsid w:val="00502C0F"/>
    <w:rsid w:val="00517ABD"/>
    <w:rsid w:val="005208A1"/>
    <w:rsid w:val="00551794"/>
    <w:rsid w:val="00565C5E"/>
    <w:rsid w:val="0058725E"/>
    <w:rsid w:val="0059116F"/>
    <w:rsid w:val="005971E6"/>
    <w:rsid w:val="005E01C4"/>
    <w:rsid w:val="005E68A7"/>
    <w:rsid w:val="005F3F60"/>
    <w:rsid w:val="006163C1"/>
    <w:rsid w:val="006325EF"/>
    <w:rsid w:val="00691806"/>
    <w:rsid w:val="006C021F"/>
    <w:rsid w:val="006E4631"/>
    <w:rsid w:val="00780369"/>
    <w:rsid w:val="007A6AF0"/>
    <w:rsid w:val="007A6E8C"/>
    <w:rsid w:val="007A7CE8"/>
    <w:rsid w:val="007F15FC"/>
    <w:rsid w:val="00857614"/>
    <w:rsid w:val="00915848"/>
    <w:rsid w:val="00970CFC"/>
    <w:rsid w:val="0097146E"/>
    <w:rsid w:val="00986FFB"/>
    <w:rsid w:val="00990CE8"/>
    <w:rsid w:val="00992D90"/>
    <w:rsid w:val="009A1A8B"/>
    <w:rsid w:val="009D3993"/>
    <w:rsid w:val="00A37D41"/>
    <w:rsid w:val="00A50C90"/>
    <w:rsid w:val="00AA14FE"/>
    <w:rsid w:val="00AE1E35"/>
    <w:rsid w:val="00AE7667"/>
    <w:rsid w:val="00B307F7"/>
    <w:rsid w:val="00B4759C"/>
    <w:rsid w:val="00B87516"/>
    <w:rsid w:val="00B9302A"/>
    <w:rsid w:val="00BD7D67"/>
    <w:rsid w:val="00BE23C6"/>
    <w:rsid w:val="00BF69F9"/>
    <w:rsid w:val="00C61F6E"/>
    <w:rsid w:val="00C8643C"/>
    <w:rsid w:val="00D01C81"/>
    <w:rsid w:val="00D0477F"/>
    <w:rsid w:val="00D14BC7"/>
    <w:rsid w:val="00D317BD"/>
    <w:rsid w:val="00D4284B"/>
    <w:rsid w:val="00D46EF0"/>
    <w:rsid w:val="00D60E5C"/>
    <w:rsid w:val="00DA659E"/>
    <w:rsid w:val="00E0475B"/>
    <w:rsid w:val="00E2275C"/>
    <w:rsid w:val="00E40DF0"/>
    <w:rsid w:val="00E57C04"/>
    <w:rsid w:val="00E82C40"/>
    <w:rsid w:val="00EE6812"/>
    <w:rsid w:val="00F22175"/>
    <w:rsid w:val="00F359DC"/>
    <w:rsid w:val="00F41D93"/>
    <w:rsid w:val="00F52883"/>
    <w:rsid w:val="00F64609"/>
    <w:rsid w:val="00F96B62"/>
    <w:rsid w:val="00FB2475"/>
    <w:rsid w:val="00FD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2022-02-08T06:30:00Z</cp:lastPrinted>
  <dcterms:created xsi:type="dcterms:W3CDTF">2022-02-17T08:33:00Z</dcterms:created>
  <dcterms:modified xsi:type="dcterms:W3CDTF">2022-02-17T09:07:00Z</dcterms:modified>
</cp:coreProperties>
</file>