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E3" w:rsidRPr="002F4CE3" w:rsidRDefault="00887F4C" w:rsidP="002F4CE3">
      <w:pPr>
        <w:jc w:val="right"/>
        <w:rPr>
          <w:rFonts w:ascii="Times New Roman" w:hAnsi="Times New Roman" w:cs="Times New Roman"/>
          <w:sz w:val="24"/>
          <w:szCs w:val="24"/>
        </w:rPr>
      </w:pPr>
      <w:r>
        <w:rPr>
          <w:rFonts w:ascii="Times New Roman" w:hAnsi="Times New Roman" w:cs="Times New Roman"/>
          <w:sz w:val="24"/>
          <w:szCs w:val="24"/>
        </w:rPr>
        <w:t>проект</w:t>
      </w:r>
    </w:p>
    <w:tbl>
      <w:tblPr>
        <w:tblW w:w="0" w:type="auto"/>
        <w:jc w:val="center"/>
        <w:tblCellMar>
          <w:left w:w="0" w:type="dxa"/>
          <w:right w:w="0" w:type="dxa"/>
        </w:tblCellMar>
        <w:tblLook w:val="04A0"/>
      </w:tblPr>
      <w:tblGrid>
        <w:gridCol w:w="9355"/>
      </w:tblGrid>
      <w:tr w:rsidR="00C71A72" w:rsidRPr="00C71A72" w:rsidTr="002F4CE3">
        <w:trPr>
          <w:jc w:val="center"/>
        </w:trPr>
        <w:tc>
          <w:tcPr>
            <w:tcW w:w="9355" w:type="dxa"/>
            <w:shd w:val="clear" w:color="auto" w:fill="auto"/>
            <w:vAlign w:val="bottom"/>
            <w:hideMark/>
          </w:tcPr>
          <w:p w:rsidR="00C27070" w:rsidRPr="00A23B8E" w:rsidRDefault="00C27070" w:rsidP="00C27070">
            <w:pPr>
              <w:spacing w:after="0" w:line="240" w:lineRule="auto"/>
              <w:jc w:val="center"/>
              <w:rPr>
                <w:rFonts w:ascii="Times New Roman" w:hAnsi="Times New Roman" w:cs="Times New Roman"/>
              </w:rPr>
            </w:pPr>
          </w:p>
          <w:p w:rsidR="00C27070" w:rsidRPr="00A23B8E" w:rsidRDefault="00C27070" w:rsidP="00C27070">
            <w:pPr>
              <w:spacing w:after="0" w:line="240" w:lineRule="auto"/>
              <w:jc w:val="center"/>
              <w:rPr>
                <w:rFonts w:ascii="Times New Roman" w:hAnsi="Times New Roman" w:cs="Times New Roman"/>
                <w:sz w:val="28"/>
              </w:rPr>
            </w:pPr>
          </w:p>
          <w:p w:rsidR="00C27070" w:rsidRPr="00A23B8E" w:rsidRDefault="00C27070" w:rsidP="00C27070">
            <w:pPr>
              <w:spacing w:after="0" w:line="240" w:lineRule="auto"/>
              <w:jc w:val="center"/>
              <w:rPr>
                <w:rFonts w:ascii="Times New Roman" w:hAnsi="Times New Roman" w:cs="Times New Roman"/>
                <w:sz w:val="28"/>
              </w:rPr>
            </w:pPr>
            <w:r w:rsidRPr="00A23B8E">
              <w:rPr>
                <w:rFonts w:ascii="Times New Roman" w:hAnsi="Times New Roman" w:cs="Times New Roman"/>
                <w:sz w:val="28"/>
              </w:rPr>
              <w:t>РОССИЙСКАЯ  ФЕДЕРАЦИЯ</w:t>
            </w:r>
          </w:p>
          <w:p w:rsidR="00C27070" w:rsidRPr="00A23B8E" w:rsidRDefault="00C27070" w:rsidP="00C27070">
            <w:pPr>
              <w:spacing w:after="0" w:line="240" w:lineRule="auto"/>
              <w:jc w:val="center"/>
              <w:rPr>
                <w:rFonts w:ascii="Times New Roman" w:hAnsi="Times New Roman" w:cs="Times New Roman"/>
                <w:sz w:val="28"/>
              </w:rPr>
            </w:pPr>
            <w:r w:rsidRPr="00A23B8E">
              <w:rPr>
                <w:rFonts w:ascii="Times New Roman" w:hAnsi="Times New Roman" w:cs="Times New Roman"/>
                <w:sz w:val="28"/>
              </w:rPr>
              <w:t>ИРКУТСКАЯ  ОБЛАСТЬ</w:t>
            </w:r>
          </w:p>
          <w:p w:rsidR="00C27070" w:rsidRPr="00A23B8E" w:rsidRDefault="00C27070" w:rsidP="00C27070">
            <w:pPr>
              <w:spacing w:after="0" w:line="240" w:lineRule="auto"/>
              <w:jc w:val="center"/>
              <w:rPr>
                <w:rFonts w:ascii="Times New Roman" w:hAnsi="Times New Roman" w:cs="Times New Roman"/>
                <w:sz w:val="28"/>
              </w:rPr>
            </w:pPr>
          </w:p>
          <w:p w:rsidR="00C27070" w:rsidRPr="00A23B8E" w:rsidRDefault="00C27070" w:rsidP="00C27070">
            <w:pPr>
              <w:spacing w:after="0" w:line="240" w:lineRule="auto"/>
              <w:jc w:val="center"/>
              <w:rPr>
                <w:rFonts w:ascii="Times New Roman" w:hAnsi="Times New Roman" w:cs="Times New Roman"/>
                <w:sz w:val="28"/>
              </w:rPr>
            </w:pPr>
            <w:r w:rsidRPr="00A23B8E">
              <w:rPr>
                <w:rFonts w:ascii="Times New Roman" w:hAnsi="Times New Roman" w:cs="Times New Roman"/>
                <w:sz w:val="28"/>
              </w:rPr>
              <w:t>Администрация</w:t>
            </w:r>
          </w:p>
          <w:p w:rsidR="00C27070" w:rsidRPr="00A23B8E" w:rsidRDefault="005C79C9" w:rsidP="00C27070">
            <w:pPr>
              <w:spacing w:after="0" w:line="240" w:lineRule="auto"/>
              <w:jc w:val="center"/>
              <w:rPr>
                <w:rFonts w:ascii="Times New Roman" w:hAnsi="Times New Roman" w:cs="Times New Roman"/>
                <w:sz w:val="28"/>
              </w:rPr>
            </w:pPr>
            <w:r>
              <w:rPr>
                <w:rFonts w:ascii="Times New Roman" w:hAnsi="Times New Roman" w:cs="Times New Roman"/>
                <w:sz w:val="28"/>
              </w:rPr>
              <w:t>Батамаинского</w:t>
            </w:r>
            <w:r w:rsidR="00C27070" w:rsidRPr="00A23B8E">
              <w:rPr>
                <w:rFonts w:ascii="Times New Roman" w:hAnsi="Times New Roman" w:cs="Times New Roman"/>
                <w:sz w:val="28"/>
              </w:rPr>
              <w:t xml:space="preserve"> муниципального</w:t>
            </w:r>
          </w:p>
          <w:p w:rsidR="00C27070" w:rsidRPr="00A23B8E" w:rsidRDefault="00C27070" w:rsidP="00C27070">
            <w:pPr>
              <w:spacing w:after="0" w:line="240" w:lineRule="auto"/>
              <w:jc w:val="center"/>
              <w:rPr>
                <w:rFonts w:ascii="Times New Roman" w:hAnsi="Times New Roman" w:cs="Times New Roman"/>
                <w:sz w:val="28"/>
              </w:rPr>
            </w:pPr>
            <w:r w:rsidRPr="00A23B8E">
              <w:rPr>
                <w:rFonts w:ascii="Times New Roman" w:hAnsi="Times New Roman" w:cs="Times New Roman"/>
                <w:sz w:val="28"/>
              </w:rPr>
              <w:t>образования</w:t>
            </w:r>
          </w:p>
          <w:p w:rsidR="00C27070" w:rsidRPr="00A23B8E" w:rsidRDefault="00C27070" w:rsidP="00C27070">
            <w:pPr>
              <w:spacing w:after="0" w:line="240" w:lineRule="auto"/>
              <w:jc w:val="center"/>
              <w:rPr>
                <w:rFonts w:ascii="Times New Roman" w:hAnsi="Times New Roman" w:cs="Times New Roman"/>
                <w:sz w:val="28"/>
              </w:rPr>
            </w:pPr>
          </w:p>
          <w:p w:rsidR="00C27070" w:rsidRPr="00A23B8E" w:rsidRDefault="00C27070" w:rsidP="00C27070">
            <w:pPr>
              <w:spacing w:after="0" w:line="240" w:lineRule="auto"/>
              <w:jc w:val="center"/>
              <w:rPr>
                <w:rFonts w:ascii="Times New Roman" w:hAnsi="Times New Roman" w:cs="Times New Roman"/>
                <w:sz w:val="28"/>
              </w:rPr>
            </w:pPr>
            <w:r w:rsidRPr="00A23B8E">
              <w:rPr>
                <w:rFonts w:ascii="Times New Roman" w:hAnsi="Times New Roman" w:cs="Times New Roman"/>
                <w:sz w:val="28"/>
              </w:rPr>
              <w:t>Глава администрации</w:t>
            </w:r>
          </w:p>
          <w:p w:rsidR="00C27070" w:rsidRPr="00A23B8E" w:rsidRDefault="00C27070" w:rsidP="00C27070">
            <w:pPr>
              <w:spacing w:after="0" w:line="240" w:lineRule="auto"/>
              <w:jc w:val="center"/>
              <w:rPr>
                <w:rFonts w:ascii="Times New Roman" w:hAnsi="Times New Roman" w:cs="Times New Roman"/>
                <w:sz w:val="28"/>
              </w:rPr>
            </w:pPr>
          </w:p>
          <w:p w:rsidR="00C27070" w:rsidRDefault="00C27070" w:rsidP="00C27070">
            <w:pPr>
              <w:spacing w:after="0" w:line="240" w:lineRule="auto"/>
              <w:jc w:val="center"/>
              <w:rPr>
                <w:rFonts w:ascii="Times New Roman" w:hAnsi="Times New Roman" w:cs="Times New Roman"/>
                <w:b/>
                <w:sz w:val="36"/>
              </w:rPr>
            </w:pPr>
            <w:r w:rsidRPr="00A23B8E">
              <w:rPr>
                <w:rFonts w:ascii="Times New Roman" w:hAnsi="Times New Roman" w:cs="Times New Roman"/>
                <w:b/>
                <w:sz w:val="36"/>
              </w:rPr>
              <w:t>П О С Т А Н О В Л Е Н И Е</w:t>
            </w:r>
          </w:p>
          <w:p w:rsidR="00C27070" w:rsidRDefault="00C27070" w:rsidP="00C27070">
            <w:pPr>
              <w:spacing w:after="0" w:line="240" w:lineRule="auto"/>
              <w:jc w:val="center"/>
              <w:rPr>
                <w:rFonts w:ascii="Times New Roman" w:hAnsi="Times New Roman" w:cs="Times New Roman"/>
                <w:b/>
                <w:sz w:val="36"/>
              </w:rPr>
            </w:pPr>
          </w:p>
          <w:p w:rsidR="00C27070" w:rsidRPr="00C27070" w:rsidRDefault="00887F4C" w:rsidP="005C79C9">
            <w:pPr>
              <w:spacing w:after="0" w:line="240" w:lineRule="auto"/>
              <w:rPr>
                <w:rFonts w:ascii="Times New Roman" w:hAnsi="Times New Roman" w:cs="Times New Roman"/>
                <w:b/>
                <w:sz w:val="36"/>
              </w:rPr>
            </w:pPr>
            <w:r>
              <w:rPr>
                <w:rFonts w:ascii="Times New Roman" w:hAnsi="Times New Roman" w:cs="Times New Roman"/>
                <w:sz w:val="26"/>
                <w:szCs w:val="26"/>
              </w:rPr>
              <w:t xml:space="preserve"> </w:t>
            </w:r>
            <w:r w:rsidR="00EF511C" w:rsidRPr="00EF511C">
              <w:rPr>
                <w:rFonts w:ascii="Times New Roman" w:hAnsi="Times New Roman" w:cs="Times New Roman"/>
                <w:sz w:val="26"/>
                <w:szCs w:val="26"/>
              </w:rPr>
              <w:t>.2018г</w:t>
            </w:r>
            <w:r w:rsidR="00EF511C" w:rsidRPr="005C79C9">
              <w:rPr>
                <w:rFonts w:ascii="Times New Roman" w:hAnsi="Times New Roman" w:cs="Times New Roman"/>
                <w:b/>
                <w:sz w:val="36"/>
              </w:rPr>
              <w:t>.</w:t>
            </w:r>
            <w:r w:rsidR="00C27070" w:rsidRPr="005C79C9">
              <w:rPr>
                <w:rFonts w:ascii="Times New Roman" w:hAnsi="Times New Roman" w:cs="Times New Roman"/>
                <w:sz w:val="26"/>
              </w:rPr>
              <w:t xml:space="preserve"> </w:t>
            </w:r>
            <w:r w:rsidR="005C79C9">
              <w:rPr>
                <w:rFonts w:ascii="Times New Roman" w:hAnsi="Times New Roman" w:cs="Times New Roman"/>
                <w:sz w:val="26"/>
              </w:rPr>
              <w:t xml:space="preserve">       </w:t>
            </w:r>
            <w:r w:rsidR="005C79C9" w:rsidRPr="005C79C9">
              <w:rPr>
                <w:rFonts w:ascii="Times New Roman" w:hAnsi="Times New Roman" w:cs="Times New Roman"/>
                <w:sz w:val="26"/>
              </w:rPr>
              <w:t xml:space="preserve"> </w:t>
            </w:r>
            <w:r w:rsidR="005C79C9">
              <w:rPr>
                <w:rFonts w:ascii="Times New Roman" w:hAnsi="Times New Roman" w:cs="Times New Roman"/>
                <w:sz w:val="26"/>
              </w:rPr>
              <w:t xml:space="preserve">                                     </w:t>
            </w:r>
            <w:r w:rsidR="00C27070" w:rsidRPr="005C79C9">
              <w:rPr>
                <w:rFonts w:ascii="Times New Roman" w:hAnsi="Times New Roman" w:cs="Times New Roman"/>
                <w:sz w:val="26"/>
              </w:rPr>
              <w:t>№</w:t>
            </w:r>
            <w:r>
              <w:rPr>
                <w:rFonts w:ascii="Times New Roman" w:hAnsi="Times New Roman" w:cs="Times New Roman"/>
                <w:sz w:val="26"/>
              </w:rPr>
              <w:t xml:space="preserve"> </w:t>
            </w:r>
            <w:r w:rsidR="005C79C9">
              <w:rPr>
                <w:rFonts w:ascii="Times New Roman" w:hAnsi="Times New Roman" w:cs="Times New Roman"/>
                <w:sz w:val="26"/>
              </w:rPr>
              <w:t xml:space="preserve">                                          </w:t>
            </w:r>
            <w:r w:rsidR="005C79C9" w:rsidRPr="00A23B8E">
              <w:rPr>
                <w:rFonts w:ascii="Times New Roman" w:hAnsi="Times New Roman" w:cs="Times New Roman"/>
                <w:sz w:val="26"/>
              </w:rPr>
              <w:t xml:space="preserve"> с. </w:t>
            </w:r>
            <w:r w:rsidR="005C79C9">
              <w:rPr>
                <w:rFonts w:ascii="Times New Roman" w:hAnsi="Times New Roman" w:cs="Times New Roman"/>
                <w:sz w:val="26"/>
              </w:rPr>
              <w:t>Батама</w:t>
            </w:r>
            <w:r w:rsidR="005C79C9" w:rsidRPr="00A23B8E">
              <w:rPr>
                <w:rFonts w:ascii="Times New Roman" w:hAnsi="Times New Roman" w:cs="Times New Roman"/>
                <w:sz w:val="26"/>
              </w:rPr>
              <w:t xml:space="preserve">    </w:t>
            </w:r>
          </w:p>
          <w:p w:rsidR="00C71A72" w:rsidRDefault="00C71A72" w:rsidP="00C27070">
            <w:pPr>
              <w:spacing w:after="182" w:line="240" w:lineRule="auto"/>
              <w:rPr>
                <w:rFonts w:ascii="Times New Roman" w:eastAsia="Times New Roman" w:hAnsi="Times New Roman" w:cs="Times New Roman"/>
                <w:b/>
                <w:bCs/>
                <w:sz w:val="24"/>
                <w:szCs w:val="24"/>
              </w:rPr>
            </w:pPr>
          </w:p>
          <w:p w:rsidR="00C71A72" w:rsidRPr="00C27070" w:rsidRDefault="00C27070" w:rsidP="00C27070">
            <w:pPr>
              <w:spacing w:after="0" w:line="240" w:lineRule="auto"/>
              <w:rPr>
                <w:rFonts w:ascii="Times New Roman" w:eastAsia="Times New Roman" w:hAnsi="Times New Roman" w:cs="Times New Roman"/>
                <w:bCs/>
                <w:sz w:val="24"/>
                <w:szCs w:val="24"/>
              </w:rPr>
            </w:pPr>
            <w:r w:rsidRPr="00C27070">
              <w:rPr>
                <w:rFonts w:ascii="Times New Roman" w:eastAsia="Times New Roman" w:hAnsi="Times New Roman" w:cs="Times New Roman"/>
                <w:bCs/>
                <w:sz w:val="24"/>
                <w:szCs w:val="24"/>
              </w:rPr>
              <w:t xml:space="preserve">Об утверждении Правил </w:t>
            </w:r>
          </w:p>
          <w:p w:rsidR="00C27070" w:rsidRPr="00C27070" w:rsidRDefault="00C27070" w:rsidP="00C27070">
            <w:pPr>
              <w:spacing w:after="0" w:line="240" w:lineRule="auto"/>
              <w:rPr>
                <w:rFonts w:ascii="Times New Roman" w:eastAsia="Times New Roman" w:hAnsi="Times New Roman" w:cs="Times New Roman"/>
                <w:bCs/>
                <w:sz w:val="24"/>
                <w:szCs w:val="24"/>
              </w:rPr>
            </w:pPr>
            <w:r w:rsidRPr="00C27070">
              <w:rPr>
                <w:rFonts w:ascii="Times New Roman" w:eastAsia="Times New Roman" w:hAnsi="Times New Roman" w:cs="Times New Roman"/>
                <w:bCs/>
                <w:sz w:val="24"/>
                <w:szCs w:val="24"/>
              </w:rPr>
              <w:t xml:space="preserve">внутреннего трудового распорядка </w:t>
            </w:r>
          </w:p>
          <w:p w:rsidR="004F3162" w:rsidRDefault="00C27070" w:rsidP="00C27070">
            <w:pPr>
              <w:spacing w:after="0" w:line="240" w:lineRule="auto"/>
              <w:rPr>
                <w:rFonts w:ascii="Times New Roman" w:eastAsia="Times New Roman" w:hAnsi="Times New Roman" w:cs="Times New Roman"/>
                <w:bCs/>
                <w:sz w:val="24"/>
                <w:szCs w:val="24"/>
              </w:rPr>
            </w:pPr>
            <w:r w:rsidRPr="00C27070">
              <w:rPr>
                <w:rFonts w:ascii="Times New Roman" w:eastAsia="Times New Roman" w:hAnsi="Times New Roman" w:cs="Times New Roman"/>
                <w:bCs/>
                <w:sz w:val="24"/>
                <w:szCs w:val="24"/>
              </w:rPr>
              <w:t>администрации</w:t>
            </w:r>
            <w:r w:rsidR="004F3162">
              <w:rPr>
                <w:rFonts w:ascii="Times New Roman" w:eastAsia="Times New Roman" w:hAnsi="Times New Roman" w:cs="Times New Roman"/>
                <w:bCs/>
                <w:sz w:val="24"/>
                <w:szCs w:val="24"/>
              </w:rPr>
              <w:t xml:space="preserve"> и муниципальных</w:t>
            </w:r>
          </w:p>
          <w:p w:rsidR="00C27070" w:rsidRPr="00C27070" w:rsidRDefault="004F3162" w:rsidP="00C2707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учреждений</w:t>
            </w:r>
            <w:r w:rsidR="00C27070" w:rsidRPr="00C27070">
              <w:rPr>
                <w:rFonts w:ascii="Times New Roman" w:eastAsia="Times New Roman" w:hAnsi="Times New Roman" w:cs="Times New Roman"/>
                <w:bCs/>
                <w:sz w:val="24"/>
                <w:szCs w:val="24"/>
              </w:rPr>
              <w:t xml:space="preserve"> </w:t>
            </w:r>
            <w:r w:rsidR="005C79C9">
              <w:rPr>
                <w:rFonts w:ascii="Times New Roman" w:eastAsia="Times New Roman" w:hAnsi="Times New Roman" w:cs="Times New Roman"/>
                <w:bCs/>
                <w:sz w:val="24"/>
                <w:szCs w:val="24"/>
              </w:rPr>
              <w:t>Батаминского</w:t>
            </w:r>
            <w:r w:rsidR="00C27070" w:rsidRPr="00C27070">
              <w:rPr>
                <w:rFonts w:ascii="Times New Roman" w:eastAsia="Times New Roman" w:hAnsi="Times New Roman" w:cs="Times New Roman"/>
                <w:bCs/>
                <w:sz w:val="24"/>
                <w:szCs w:val="24"/>
              </w:rPr>
              <w:t xml:space="preserve"> муниципального </w:t>
            </w:r>
          </w:p>
          <w:p w:rsidR="00C71A72" w:rsidRPr="00C27070" w:rsidRDefault="00C27070" w:rsidP="00C27070">
            <w:pPr>
              <w:spacing w:after="0" w:line="240" w:lineRule="auto"/>
              <w:rPr>
                <w:rFonts w:ascii="Times New Roman" w:eastAsia="Times New Roman" w:hAnsi="Times New Roman" w:cs="Times New Roman"/>
                <w:bCs/>
                <w:sz w:val="24"/>
                <w:szCs w:val="24"/>
              </w:rPr>
            </w:pPr>
            <w:r w:rsidRPr="00C27070">
              <w:rPr>
                <w:rFonts w:ascii="Times New Roman" w:eastAsia="Times New Roman" w:hAnsi="Times New Roman" w:cs="Times New Roman"/>
                <w:bCs/>
                <w:sz w:val="24"/>
                <w:szCs w:val="24"/>
              </w:rPr>
              <w:t>образования</w:t>
            </w:r>
          </w:p>
          <w:p w:rsidR="00C71A72" w:rsidRPr="00C71A72" w:rsidRDefault="00C71A72" w:rsidP="00E62542">
            <w:pPr>
              <w:spacing w:after="182" w:line="240" w:lineRule="auto"/>
              <w:jc w:val="center"/>
              <w:rPr>
                <w:rFonts w:ascii="Times New Roman" w:eastAsia="Times New Roman" w:hAnsi="Times New Roman" w:cs="Times New Roman"/>
                <w:sz w:val="24"/>
                <w:szCs w:val="24"/>
              </w:rPr>
            </w:pPr>
          </w:p>
        </w:tc>
      </w:tr>
      <w:tr w:rsidR="00AD6307" w:rsidRPr="00C71A72" w:rsidTr="002F4CE3">
        <w:trPr>
          <w:jc w:val="center"/>
        </w:trPr>
        <w:tc>
          <w:tcPr>
            <w:tcW w:w="9355" w:type="dxa"/>
            <w:shd w:val="clear" w:color="auto" w:fill="auto"/>
            <w:vAlign w:val="bottom"/>
            <w:hideMark/>
          </w:tcPr>
          <w:p w:rsidR="00AD6307" w:rsidRPr="00C71A72" w:rsidRDefault="00AD6307" w:rsidP="00E62542">
            <w:pPr>
              <w:spacing w:after="182" w:line="240" w:lineRule="auto"/>
              <w:jc w:val="center"/>
              <w:rPr>
                <w:rFonts w:ascii="Times New Roman" w:eastAsia="Times New Roman" w:hAnsi="Times New Roman" w:cs="Times New Roman"/>
                <w:b/>
                <w:bCs/>
                <w:sz w:val="24"/>
                <w:szCs w:val="24"/>
              </w:rPr>
            </w:pPr>
          </w:p>
        </w:tc>
      </w:tr>
      <w:tr w:rsidR="00C71A72" w:rsidRPr="00C71A72" w:rsidTr="002F4CE3">
        <w:trPr>
          <w:jc w:val="center"/>
        </w:trPr>
        <w:tc>
          <w:tcPr>
            <w:tcW w:w="9355" w:type="dxa"/>
            <w:shd w:val="clear" w:color="auto" w:fill="auto"/>
            <w:vAlign w:val="bottom"/>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xml:space="preserve">       В соответствии с Трудовым кодексом Российской Федерации, Федеральным законом от  08.01.1998 г. № 8-ФЗ «Об основах  муниципальной службы в Российской Федерации», Законом </w:t>
            </w:r>
            <w:r w:rsidR="00E62542">
              <w:rPr>
                <w:rFonts w:ascii="Times New Roman" w:eastAsia="Times New Roman" w:hAnsi="Times New Roman" w:cs="Times New Roman"/>
                <w:sz w:val="24"/>
                <w:szCs w:val="24"/>
              </w:rPr>
              <w:t xml:space="preserve">Иркутской </w:t>
            </w:r>
            <w:r w:rsidRPr="00C71A72">
              <w:rPr>
                <w:rFonts w:ascii="Times New Roman" w:eastAsia="Times New Roman" w:hAnsi="Times New Roman" w:cs="Times New Roman"/>
                <w:sz w:val="24"/>
                <w:szCs w:val="24"/>
              </w:rPr>
              <w:t xml:space="preserve">области от </w:t>
            </w:r>
            <w:r w:rsidR="009F28A8">
              <w:rPr>
                <w:rFonts w:ascii="Times New Roman" w:eastAsia="Times New Roman" w:hAnsi="Times New Roman" w:cs="Times New Roman"/>
                <w:sz w:val="24"/>
                <w:szCs w:val="24"/>
              </w:rPr>
              <w:t>15.10. 2007 № 88</w:t>
            </w:r>
            <w:r w:rsidRPr="00C71A72">
              <w:rPr>
                <w:rFonts w:ascii="Times New Roman" w:eastAsia="Times New Roman" w:hAnsi="Times New Roman" w:cs="Times New Roman"/>
                <w:sz w:val="24"/>
                <w:szCs w:val="24"/>
              </w:rPr>
              <w:t>-</w:t>
            </w:r>
            <w:r w:rsidR="009F28A8">
              <w:rPr>
                <w:rFonts w:ascii="Times New Roman" w:eastAsia="Times New Roman" w:hAnsi="Times New Roman" w:cs="Times New Roman"/>
                <w:sz w:val="24"/>
                <w:szCs w:val="24"/>
              </w:rPr>
              <w:t xml:space="preserve"> ОЗ</w:t>
            </w:r>
            <w:r w:rsidRPr="00C71A72">
              <w:rPr>
                <w:rFonts w:ascii="Times New Roman" w:eastAsia="Times New Roman" w:hAnsi="Times New Roman" w:cs="Times New Roman"/>
                <w:sz w:val="24"/>
                <w:szCs w:val="24"/>
              </w:rPr>
              <w:t xml:space="preserve"> «О</w:t>
            </w:r>
            <w:r w:rsidR="009F28A8">
              <w:rPr>
                <w:rFonts w:ascii="Times New Roman" w:eastAsia="Times New Roman" w:hAnsi="Times New Roman" w:cs="Times New Roman"/>
                <w:sz w:val="24"/>
                <w:szCs w:val="24"/>
              </w:rPr>
              <w:t>б отдельных вопросах  муниципальных служащих</w:t>
            </w:r>
            <w:r w:rsidRPr="00C71A72">
              <w:rPr>
                <w:rFonts w:ascii="Times New Roman" w:eastAsia="Times New Roman" w:hAnsi="Times New Roman" w:cs="Times New Roman"/>
                <w:sz w:val="24"/>
                <w:szCs w:val="24"/>
              </w:rPr>
              <w:t xml:space="preserve"> в </w:t>
            </w:r>
            <w:r w:rsidR="009F28A8">
              <w:rPr>
                <w:rFonts w:ascii="Times New Roman" w:eastAsia="Times New Roman" w:hAnsi="Times New Roman" w:cs="Times New Roman"/>
                <w:sz w:val="24"/>
                <w:szCs w:val="24"/>
              </w:rPr>
              <w:t xml:space="preserve">Иркутской </w:t>
            </w:r>
            <w:r w:rsidRPr="00C71A72">
              <w:rPr>
                <w:rFonts w:ascii="Times New Roman" w:eastAsia="Times New Roman" w:hAnsi="Times New Roman" w:cs="Times New Roman"/>
                <w:sz w:val="24"/>
                <w:szCs w:val="24"/>
              </w:rPr>
              <w:t xml:space="preserve"> области»</w:t>
            </w:r>
            <w:r w:rsidR="004F3162">
              <w:rPr>
                <w:rFonts w:ascii="Times New Roman" w:eastAsia="Times New Roman" w:hAnsi="Times New Roman" w:cs="Times New Roman"/>
                <w:sz w:val="24"/>
                <w:szCs w:val="24"/>
              </w:rPr>
              <w:t xml:space="preserve"> руководствуясь Уставом </w:t>
            </w:r>
            <w:r w:rsidR="005C79C9">
              <w:rPr>
                <w:rFonts w:ascii="Times New Roman" w:eastAsia="Times New Roman" w:hAnsi="Times New Roman" w:cs="Times New Roman"/>
                <w:bCs/>
                <w:sz w:val="24"/>
                <w:szCs w:val="24"/>
              </w:rPr>
              <w:t>Батаминского</w:t>
            </w:r>
            <w:r w:rsidR="005C79C9">
              <w:rPr>
                <w:rFonts w:ascii="Times New Roman" w:eastAsia="Times New Roman" w:hAnsi="Times New Roman" w:cs="Times New Roman"/>
                <w:sz w:val="24"/>
                <w:szCs w:val="24"/>
              </w:rPr>
              <w:t xml:space="preserve"> </w:t>
            </w:r>
            <w:r w:rsidR="004F3162">
              <w:rPr>
                <w:rFonts w:ascii="Times New Roman" w:eastAsia="Times New Roman" w:hAnsi="Times New Roman" w:cs="Times New Roman"/>
                <w:sz w:val="24"/>
                <w:szCs w:val="24"/>
              </w:rPr>
              <w:t>муниципального образования,</w:t>
            </w:r>
            <w:r w:rsidR="009F28A8">
              <w:rPr>
                <w:rFonts w:ascii="Times New Roman" w:eastAsia="Times New Roman" w:hAnsi="Times New Roman" w:cs="Times New Roman"/>
                <w:sz w:val="24"/>
                <w:szCs w:val="24"/>
              </w:rPr>
              <w:t xml:space="preserve"> администрация </w:t>
            </w:r>
            <w:r w:rsidR="00683702">
              <w:rPr>
                <w:rFonts w:ascii="Times New Roman" w:eastAsia="Times New Roman" w:hAnsi="Times New Roman" w:cs="Times New Roman"/>
                <w:bCs/>
                <w:sz w:val="24"/>
                <w:szCs w:val="24"/>
              </w:rPr>
              <w:t>Батаминского</w:t>
            </w:r>
            <w:r w:rsidR="009F28A8">
              <w:rPr>
                <w:rFonts w:ascii="Times New Roman" w:eastAsia="Times New Roman" w:hAnsi="Times New Roman" w:cs="Times New Roman"/>
                <w:sz w:val="24"/>
                <w:szCs w:val="24"/>
              </w:rPr>
              <w:t xml:space="preserve"> муниципального образования </w:t>
            </w:r>
          </w:p>
          <w:p w:rsidR="00C71A72" w:rsidRPr="00C71A72" w:rsidRDefault="009F28A8" w:rsidP="004F3162">
            <w:pPr>
              <w:spacing w:after="18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ПОСТАНОВЛЯЕТ</w:t>
            </w:r>
            <w:r w:rsidR="00C71A72" w:rsidRPr="00C71A72">
              <w:rPr>
                <w:rFonts w:ascii="Times New Roman" w:eastAsia="Times New Roman" w:hAnsi="Times New Roman" w:cs="Times New Roman"/>
                <w:sz w:val="24"/>
                <w:szCs w:val="24"/>
              </w:rPr>
              <w:t>:</w:t>
            </w:r>
          </w:p>
          <w:p w:rsidR="00C71A72" w:rsidRPr="00C71A72" w:rsidRDefault="00C71A72" w:rsidP="001157B1">
            <w:pPr>
              <w:spacing w:after="0"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1. Утвердить Правила внутреннего трудового распорядка администрации</w:t>
            </w:r>
            <w:r w:rsidR="001157B1">
              <w:rPr>
                <w:rFonts w:ascii="Times New Roman" w:eastAsia="Times New Roman" w:hAnsi="Times New Roman" w:cs="Times New Roman"/>
                <w:bCs/>
                <w:sz w:val="24"/>
                <w:szCs w:val="24"/>
              </w:rPr>
              <w:t xml:space="preserve"> и муниципальных учреждений</w:t>
            </w:r>
            <w:r w:rsidR="00683702">
              <w:rPr>
                <w:rFonts w:ascii="Times New Roman" w:eastAsia="Times New Roman" w:hAnsi="Times New Roman" w:cs="Times New Roman"/>
                <w:bCs/>
                <w:sz w:val="24"/>
                <w:szCs w:val="24"/>
              </w:rPr>
              <w:t xml:space="preserve"> Батаминского</w:t>
            </w:r>
            <w:r w:rsidR="00683702" w:rsidRPr="00C71A72">
              <w:rPr>
                <w:rFonts w:ascii="Times New Roman" w:eastAsia="Times New Roman" w:hAnsi="Times New Roman" w:cs="Times New Roman"/>
                <w:sz w:val="24"/>
                <w:szCs w:val="24"/>
              </w:rPr>
              <w:t xml:space="preserve"> </w:t>
            </w:r>
            <w:r w:rsidRPr="00C71A72">
              <w:rPr>
                <w:rFonts w:ascii="Times New Roman" w:eastAsia="Times New Roman" w:hAnsi="Times New Roman" w:cs="Times New Roman"/>
                <w:sz w:val="24"/>
                <w:szCs w:val="24"/>
              </w:rPr>
              <w:t xml:space="preserve">муниципального образования </w:t>
            </w:r>
            <w:r w:rsidR="009F28A8">
              <w:rPr>
                <w:rFonts w:ascii="Times New Roman" w:eastAsia="Times New Roman" w:hAnsi="Times New Roman" w:cs="Times New Roman"/>
                <w:sz w:val="24"/>
                <w:szCs w:val="24"/>
              </w:rPr>
              <w:t>Зиминского</w:t>
            </w:r>
            <w:r w:rsidRPr="00C71A72">
              <w:rPr>
                <w:rFonts w:ascii="Times New Roman" w:eastAsia="Times New Roman" w:hAnsi="Times New Roman" w:cs="Times New Roman"/>
                <w:sz w:val="24"/>
                <w:szCs w:val="24"/>
              </w:rPr>
              <w:t xml:space="preserve"> района (прилагается).</w:t>
            </w:r>
          </w:p>
          <w:p w:rsidR="00C71A72" w:rsidRPr="00C71A72" w:rsidRDefault="00C71A72" w:rsidP="0068370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xml:space="preserve">        2. </w:t>
            </w:r>
            <w:r w:rsidR="00683702">
              <w:rPr>
                <w:rFonts w:ascii="Times New Roman" w:eastAsia="Times New Roman" w:hAnsi="Times New Roman" w:cs="Times New Roman"/>
                <w:sz w:val="24"/>
                <w:szCs w:val="24"/>
              </w:rPr>
              <w:t>Специалисту</w:t>
            </w:r>
            <w:r w:rsidR="009F28A8">
              <w:rPr>
                <w:rFonts w:ascii="Times New Roman" w:eastAsia="Times New Roman" w:hAnsi="Times New Roman" w:cs="Times New Roman"/>
                <w:sz w:val="24"/>
                <w:szCs w:val="24"/>
              </w:rPr>
              <w:t xml:space="preserve"> администрации</w:t>
            </w:r>
            <w:r w:rsidR="00683702">
              <w:rPr>
                <w:rFonts w:ascii="Times New Roman" w:eastAsia="Times New Roman" w:hAnsi="Times New Roman" w:cs="Times New Roman"/>
                <w:sz w:val="24"/>
                <w:szCs w:val="24"/>
              </w:rPr>
              <w:t xml:space="preserve">, ответственному за кадровую работу </w:t>
            </w:r>
            <w:r w:rsidR="009F28A8">
              <w:rPr>
                <w:rFonts w:ascii="Times New Roman" w:eastAsia="Times New Roman" w:hAnsi="Times New Roman" w:cs="Times New Roman"/>
                <w:sz w:val="24"/>
                <w:szCs w:val="24"/>
              </w:rPr>
              <w:t xml:space="preserve"> </w:t>
            </w:r>
            <w:r w:rsidR="00683702">
              <w:rPr>
                <w:rFonts w:ascii="Times New Roman" w:eastAsia="Times New Roman" w:hAnsi="Times New Roman" w:cs="Times New Roman"/>
                <w:bCs/>
                <w:sz w:val="24"/>
                <w:szCs w:val="24"/>
              </w:rPr>
              <w:t>Батаминского</w:t>
            </w:r>
            <w:r w:rsidR="00683702">
              <w:rPr>
                <w:rFonts w:ascii="Times New Roman" w:eastAsia="Times New Roman" w:hAnsi="Times New Roman" w:cs="Times New Roman"/>
                <w:sz w:val="24"/>
                <w:szCs w:val="24"/>
              </w:rPr>
              <w:t xml:space="preserve"> </w:t>
            </w:r>
            <w:r w:rsidR="009F28A8">
              <w:rPr>
                <w:rFonts w:ascii="Times New Roman" w:eastAsia="Times New Roman" w:hAnsi="Times New Roman" w:cs="Times New Roman"/>
                <w:sz w:val="24"/>
                <w:szCs w:val="24"/>
              </w:rPr>
              <w:t xml:space="preserve">муниципального образования </w:t>
            </w:r>
            <w:r w:rsidRPr="00C71A72">
              <w:rPr>
                <w:rFonts w:ascii="Times New Roman" w:eastAsia="Times New Roman" w:hAnsi="Times New Roman" w:cs="Times New Roman"/>
                <w:sz w:val="24"/>
                <w:szCs w:val="24"/>
              </w:rPr>
              <w:t xml:space="preserve"> ознакомить работников с Правилами  внутреннего трудового распорядка администрации</w:t>
            </w:r>
            <w:r w:rsidR="00621B34">
              <w:rPr>
                <w:rFonts w:ascii="Times New Roman" w:eastAsia="Times New Roman" w:hAnsi="Times New Roman" w:cs="Times New Roman"/>
                <w:bCs/>
                <w:sz w:val="24"/>
                <w:szCs w:val="24"/>
              </w:rPr>
              <w:t xml:space="preserve"> и муниципальных учреждений</w:t>
            </w:r>
            <w:r w:rsidR="00683702">
              <w:rPr>
                <w:rFonts w:ascii="Times New Roman" w:eastAsia="Times New Roman" w:hAnsi="Times New Roman" w:cs="Times New Roman"/>
                <w:bCs/>
                <w:sz w:val="24"/>
                <w:szCs w:val="24"/>
              </w:rPr>
              <w:t xml:space="preserve"> Батаминского</w:t>
            </w:r>
            <w:r w:rsidR="009F28A8">
              <w:rPr>
                <w:rFonts w:ascii="Times New Roman" w:eastAsia="Times New Roman" w:hAnsi="Times New Roman" w:cs="Times New Roman"/>
                <w:sz w:val="24"/>
                <w:szCs w:val="24"/>
              </w:rPr>
              <w:t xml:space="preserve"> </w:t>
            </w:r>
            <w:r w:rsidRPr="00C71A72">
              <w:rPr>
                <w:rFonts w:ascii="Times New Roman" w:eastAsia="Times New Roman" w:hAnsi="Times New Roman" w:cs="Times New Roman"/>
                <w:sz w:val="24"/>
                <w:szCs w:val="24"/>
              </w:rPr>
              <w:t xml:space="preserve">муниципального образования </w:t>
            </w:r>
            <w:r w:rsidR="009F28A8">
              <w:rPr>
                <w:rFonts w:ascii="Times New Roman" w:eastAsia="Times New Roman" w:hAnsi="Times New Roman" w:cs="Times New Roman"/>
                <w:sz w:val="24"/>
                <w:szCs w:val="24"/>
              </w:rPr>
              <w:t xml:space="preserve">Зиминского </w:t>
            </w:r>
            <w:r w:rsidRPr="00C71A72">
              <w:rPr>
                <w:rFonts w:ascii="Times New Roman" w:eastAsia="Times New Roman" w:hAnsi="Times New Roman" w:cs="Times New Roman"/>
                <w:sz w:val="24"/>
                <w:szCs w:val="24"/>
              </w:rPr>
              <w:t xml:space="preserve"> района.</w:t>
            </w:r>
          </w:p>
        </w:tc>
      </w:tr>
      <w:tr w:rsidR="00C71A72" w:rsidRPr="00C71A72" w:rsidTr="002F4CE3">
        <w:trPr>
          <w:jc w:val="center"/>
        </w:trPr>
        <w:tc>
          <w:tcPr>
            <w:tcW w:w="9355" w:type="dxa"/>
            <w:shd w:val="clear" w:color="auto" w:fill="auto"/>
            <w:vAlign w:val="bottom"/>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3. Настоящее</w:t>
            </w:r>
            <w:r w:rsidR="001157B1">
              <w:rPr>
                <w:rFonts w:ascii="Times New Roman" w:eastAsia="Times New Roman" w:hAnsi="Times New Roman" w:cs="Times New Roman"/>
                <w:sz w:val="24"/>
                <w:szCs w:val="24"/>
              </w:rPr>
              <w:t xml:space="preserve"> постановление опубликовать в </w:t>
            </w:r>
            <w:r w:rsidR="00683702">
              <w:rPr>
                <w:rFonts w:ascii="Times New Roman" w:eastAsia="Times New Roman" w:hAnsi="Times New Roman" w:cs="Times New Roman"/>
                <w:sz w:val="24"/>
                <w:szCs w:val="24"/>
              </w:rPr>
              <w:t xml:space="preserve">информационном аналитическом издании  </w:t>
            </w:r>
            <w:r w:rsidR="00AD6307">
              <w:rPr>
                <w:rFonts w:ascii="Times New Roman" w:eastAsia="Times New Roman" w:hAnsi="Times New Roman" w:cs="Times New Roman"/>
                <w:sz w:val="24"/>
                <w:szCs w:val="24"/>
              </w:rPr>
              <w:t xml:space="preserve"> </w:t>
            </w:r>
            <w:r w:rsidR="00683702">
              <w:rPr>
                <w:rFonts w:ascii="Times New Roman" w:eastAsia="Times New Roman" w:hAnsi="Times New Roman" w:cs="Times New Roman"/>
                <w:bCs/>
                <w:sz w:val="24"/>
                <w:szCs w:val="24"/>
              </w:rPr>
              <w:t>Батаминского</w:t>
            </w:r>
            <w:r w:rsidR="00AD6307">
              <w:rPr>
                <w:rFonts w:ascii="Times New Roman" w:eastAsia="Times New Roman" w:hAnsi="Times New Roman" w:cs="Times New Roman"/>
                <w:sz w:val="24"/>
                <w:szCs w:val="24"/>
              </w:rPr>
              <w:t xml:space="preserve"> </w:t>
            </w:r>
            <w:r w:rsidR="00AD6307" w:rsidRPr="00C71A72">
              <w:rPr>
                <w:rFonts w:ascii="Times New Roman" w:eastAsia="Times New Roman" w:hAnsi="Times New Roman" w:cs="Times New Roman"/>
                <w:sz w:val="24"/>
                <w:szCs w:val="24"/>
              </w:rPr>
              <w:t>муниципального образования</w:t>
            </w:r>
            <w:r w:rsidR="00683702">
              <w:rPr>
                <w:rFonts w:ascii="Times New Roman" w:eastAsia="Times New Roman" w:hAnsi="Times New Roman" w:cs="Times New Roman"/>
                <w:sz w:val="24"/>
                <w:szCs w:val="24"/>
              </w:rPr>
              <w:t xml:space="preserve"> муниципальной газете "Родник"  </w:t>
            </w:r>
            <w:r w:rsidRPr="00C71A72">
              <w:rPr>
                <w:rFonts w:ascii="Times New Roman" w:eastAsia="Times New Roman" w:hAnsi="Times New Roman" w:cs="Times New Roman"/>
                <w:sz w:val="24"/>
                <w:szCs w:val="24"/>
              </w:rPr>
              <w:t xml:space="preserve"> и обнародовать, путем размещения на официальном сайте</w:t>
            </w:r>
            <w:r w:rsidR="00621B34">
              <w:rPr>
                <w:rFonts w:ascii="Times New Roman" w:eastAsia="Times New Roman" w:hAnsi="Times New Roman" w:cs="Times New Roman"/>
                <w:sz w:val="24"/>
                <w:szCs w:val="24"/>
              </w:rPr>
              <w:t xml:space="preserve"> администрации</w:t>
            </w:r>
            <w:r w:rsidR="00683702">
              <w:rPr>
                <w:rFonts w:ascii="Times New Roman" w:eastAsia="Times New Roman" w:hAnsi="Times New Roman" w:cs="Times New Roman"/>
                <w:bCs/>
                <w:sz w:val="24"/>
                <w:szCs w:val="24"/>
              </w:rPr>
              <w:t xml:space="preserve"> Батаминского</w:t>
            </w:r>
            <w:r w:rsidR="009F28A8">
              <w:rPr>
                <w:rFonts w:ascii="Times New Roman" w:eastAsia="Times New Roman" w:hAnsi="Times New Roman" w:cs="Times New Roman"/>
                <w:sz w:val="24"/>
                <w:szCs w:val="24"/>
              </w:rPr>
              <w:t xml:space="preserve"> </w:t>
            </w:r>
            <w:r w:rsidRPr="00C71A72">
              <w:rPr>
                <w:rFonts w:ascii="Times New Roman" w:eastAsia="Times New Roman" w:hAnsi="Times New Roman" w:cs="Times New Roman"/>
                <w:sz w:val="24"/>
                <w:szCs w:val="24"/>
              </w:rPr>
              <w:t>муниципального образования</w:t>
            </w:r>
            <w:r w:rsidR="00C27070">
              <w:rPr>
                <w:rFonts w:ascii="Times New Roman" w:eastAsia="Times New Roman" w:hAnsi="Times New Roman" w:cs="Times New Roman"/>
                <w:sz w:val="24"/>
                <w:szCs w:val="24"/>
              </w:rPr>
              <w:t xml:space="preserve"> Зиминского района</w:t>
            </w:r>
            <w:r w:rsidRPr="00C71A72">
              <w:rPr>
                <w:rFonts w:ascii="Times New Roman" w:eastAsia="Times New Roman" w:hAnsi="Times New Roman" w:cs="Times New Roman"/>
                <w:sz w:val="24"/>
                <w:szCs w:val="24"/>
              </w:rPr>
              <w:t>.</w:t>
            </w:r>
          </w:p>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4.  Контроль над исполнением настоящего постановления оставляю за собой.</w:t>
            </w:r>
          </w:p>
        </w:tc>
      </w:tr>
      <w:tr w:rsidR="00C71A72" w:rsidRPr="00C71A72" w:rsidTr="002F4CE3">
        <w:trPr>
          <w:jc w:val="center"/>
        </w:trPr>
        <w:tc>
          <w:tcPr>
            <w:tcW w:w="9355" w:type="dxa"/>
            <w:shd w:val="clear" w:color="auto" w:fill="auto"/>
            <w:vAlign w:val="bottom"/>
            <w:hideMark/>
          </w:tcPr>
          <w:p w:rsidR="009F28A8" w:rsidRDefault="009F28A8" w:rsidP="009F28A8">
            <w:pPr>
              <w:spacing w:after="0" w:line="240" w:lineRule="auto"/>
              <w:rPr>
                <w:rFonts w:ascii="Times New Roman" w:eastAsia="Times New Roman" w:hAnsi="Times New Roman" w:cs="Times New Roman"/>
                <w:sz w:val="24"/>
                <w:szCs w:val="24"/>
              </w:rPr>
            </w:pPr>
          </w:p>
          <w:p w:rsidR="009F28A8" w:rsidRDefault="009F28A8" w:rsidP="009F28A8">
            <w:pPr>
              <w:spacing w:after="0" w:line="240" w:lineRule="auto"/>
              <w:rPr>
                <w:rFonts w:ascii="Times New Roman" w:eastAsia="Times New Roman" w:hAnsi="Times New Roman" w:cs="Times New Roman"/>
                <w:sz w:val="24"/>
                <w:szCs w:val="24"/>
              </w:rPr>
            </w:pPr>
          </w:p>
          <w:p w:rsidR="009F28A8" w:rsidRDefault="00C71A72" w:rsidP="009F28A8">
            <w:pPr>
              <w:spacing w:after="0"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xml:space="preserve">Глава </w:t>
            </w:r>
            <w:r w:rsidR="00683702">
              <w:rPr>
                <w:rFonts w:ascii="Times New Roman" w:eastAsia="Times New Roman" w:hAnsi="Times New Roman" w:cs="Times New Roman"/>
                <w:sz w:val="24"/>
                <w:szCs w:val="24"/>
              </w:rPr>
              <w:t xml:space="preserve">Батаминского </w:t>
            </w:r>
            <w:r w:rsidR="009F28A8">
              <w:rPr>
                <w:rFonts w:ascii="Times New Roman" w:eastAsia="Times New Roman" w:hAnsi="Times New Roman" w:cs="Times New Roman"/>
                <w:sz w:val="24"/>
                <w:szCs w:val="24"/>
              </w:rPr>
              <w:t xml:space="preserve"> </w:t>
            </w:r>
          </w:p>
          <w:p w:rsidR="00C71A72" w:rsidRDefault="00C71A72" w:rsidP="007A17A5">
            <w:pPr>
              <w:spacing w:after="0"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муниципального образования</w:t>
            </w:r>
            <w:r w:rsidR="007A17A5">
              <w:rPr>
                <w:rFonts w:ascii="Times New Roman" w:eastAsia="Times New Roman" w:hAnsi="Times New Roman" w:cs="Times New Roman"/>
                <w:sz w:val="24"/>
                <w:szCs w:val="24"/>
              </w:rPr>
              <w:t xml:space="preserve">                   </w:t>
            </w:r>
            <w:r w:rsidR="00683702">
              <w:rPr>
                <w:rFonts w:ascii="Times New Roman" w:eastAsia="Times New Roman" w:hAnsi="Times New Roman" w:cs="Times New Roman"/>
                <w:sz w:val="24"/>
                <w:szCs w:val="24"/>
              </w:rPr>
              <w:t xml:space="preserve">                                           </w:t>
            </w:r>
            <w:r w:rsidR="007A17A5">
              <w:rPr>
                <w:rFonts w:ascii="Times New Roman" w:eastAsia="Times New Roman" w:hAnsi="Times New Roman" w:cs="Times New Roman"/>
                <w:sz w:val="24"/>
                <w:szCs w:val="24"/>
              </w:rPr>
              <w:t xml:space="preserve"> А.</w:t>
            </w:r>
            <w:r w:rsidR="00683702">
              <w:rPr>
                <w:rFonts w:ascii="Times New Roman" w:eastAsia="Times New Roman" w:hAnsi="Times New Roman" w:cs="Times New Roman"/>
                <w:sz w:val="24"/>
                <w:szCs w:val="24"/>
              </w:rPr>
              <w:t>Ю. Помогаев</w:t>
            </w:r>
          </w:p>
          <w:p w:rsidR="00C71A72" w:rsidRDefault="00C71A72" w:rsidP="00C71A72">
            <w:pPr>
              <w:spacing w:after="182" w:line="240" w:lineRule="auto"/>
              <w:rPr>
                <w:rFonts w:ascii="Times New Roman" w:eastAsia="Times New Roman" w:hAnsi="Times New Roman" w:cs="Times New Roman"/>
                <w:sz w:val="24"/>
                <w:szCs w:val="24"/>
              </w:rPr>
            </w:pPr>
          </w:p>
          <w:p w:rsidR="002F4CE3" w:rsidRDefault="002F4CE3" w:rsidP="00C71A72">
            <w:pPr>
              <w:spacing w:after="182" w:line="240" w:lineRule="auto"/>
              <w:rPr>
                <w:rFonts w:ascii="Times New Roman" w:eastAsia="Times New Roman" w:hAnsi="Times New Roman" w:cs="Times New Roman"/>
                <w:sz w:val="24"/>
                <w:szCs w:val="24"/>
              </w:rPr>
            </w:pPr>
          </w:p>
          <w:p w:rsidR="002F4CE3" w:rsidRPr="00C71A72" w:rsidRDefault="002F4CE3" w:rsidP="00C71A72">
            <w:pPr>
              <w:spacing w:after="182" w:line="240" w:lineRule="auto"/>
              <w:rPr>
                <w:rFonts w:ascii="Times New Roman" w:eastAsia="Times New Roman" w:hAnsi="Times New Roman" w:cs="Times New Roman"/>
                <w:sz w:val="24"/>
                <w:szCs w:val="24"/>
              </w:rPr>
            </w:pPr>
          </w:p>
        </w:tc>
      </w:tr>
    </w:tbl>
    <w:p w:rsidR="00C71A72" w:rsidRPr="00C71A72" w:rsidRDefault="00C71A72" w:rsidP="007A17A5">
      <w:pPr>
        <w:spacing w:after="0" w:line="240" w:lineRule="auto"/>
        <w:jc w:val="right"/>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lastRenderedPageBreak/>
        <w:t>Утверждено</w:t>
      </w:r>
    </w:p>
    <w:p w:rsidR="00C71A72" w:rsidRPr="00C71A72" w:rsidRDefault="00C71A72" w:rsidP="007A17A5">
      <w:pPr>
        <w:spacing w:after="0" w:line="240" w:lineRule="auto"/>
        <w:jc w:val="right"/>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постановлением</w:t>
      </w:r>
    </w:p>
    <w:p w:rsidR="007A17A5" w:rsidRPr="007A17A5" w:rsidRDefault="00C71A72" w:rsidP="007A17A5">
      <w:pPr>
        <w:spacing w:after="0" w:line="240" w:lineRule="auto"/>
        <w:jc w:val="right"/>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администрации</w:t>
      </w:r>
      <w:r w:rsidR="007A17A5" w:rsidRPr="007A17A5">
        <w:rPr>
          <w:rFonts w:ascii="Times New Roman" w:eastAsia="Times New Roman" w:hAnsi="Times New Roman" w:cs="Times New Roman"/>
          <w:sz w:val="26"/>
          <w:szCs w:val="26"/>
        </w:rPr>
        <w:t xml:space="preserve"> </w:t>
      </w:r>
      <w:r w:rsidR="00683702">
        <w:rPr>
          <w:rFonts w:ascii="Times New Roman" w:eastAsia="Times New Roman" w:hAnsi="Times New Roman" w:cs="Times New Roman"/>
          <w:sz w:val="26"/>
          <w:szCs w:val="26"/>
        </w:rPr>
        <w:t>Батаминского</w:t>
      </w:r>
      <w:r w:rsidR="007A17A5" w:rsidRPr="007A17A5">
        <w:rPr>
          <w:rFonts w:ascii="Times New Roman" w:eastAsia="Times New Roman" w:hAnsi="Times New Roman" w:cs="Times New Roman"/>
          <w:sz w:val="26"/>
          <w:szCs w:val="26"/>
        </w:rPr>
        <w:t xml:space="preserve"> </w:t>
      </w:r>
    </w:p>
    <w:p w:rsidR="00C71A72" w:rsidRPr="00C71A72" w:rsidRDefault="00C71A72" w:rsidP="007A17A5">
      <w:pPr>
        <w:spacing w:after="0" w:line="240" w:lineRule="auto"/>
        <w:jc w:val="right"/>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муниципального образования </w:t>
      </w:r>
    </w:p>
    <w:p w:rsidR="00C71A72" w:rsidRPr="00C71A72" w:rsidRDefault="00C71A72" w:rsidP="00C71A72">
      <w:pPr>
        <w:spacing w:after="182" w:line="240" w:lineRule="auto"/>
        <w:jc w:val="right"/>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от</w:t>
      </w:r>
      <w:r w:rsidRPr="007A17A5">
        <w:rPr>
          <w:rFonts w:ascii="Times New Roman" w:eastAsia="Times New Roman" w:hAnsi="Times New Roman" w:cs="Times New Roman"/>
          <w:sz w:val="26"/>
        </w:rPr>
        <w:t> </w:t>
      </w:r>
      <w:r w:rsidR="00887F4C">
        <w:rPr>
          <w:rFonts w:ascii="Times New Roman" w:eastAsia="Times New Roman" w:hAnsi="Times New Roman" w:cs="Times New Roman"/>
          <w:sz w:val="26"/>
        </w:rPr>
        <w:t xml:space="preserve">  </w:t>
      </w:r>
      <w:r w:rsidR="007A17A5" w:rsidRPr="007A17A5">
        <w:rPr>
          <w:rFonts w:ascii="Times New Roman" w:eastAsia="Times New Roman" w:hAnsi="Times New Roman" w:cs="Times New Roman"/>
          <w:sz w:val="26"/>
          <w:szCs w:val="26"/>
        </w:rPr>
        <w:t>.2018г.</w:t>
      </w:r>
      <w:r w:rsidRPr="00C71A72">
        <w:rPr>
          <w:rFonts w:ascii="Times New Roman" w:eastAsia="Times New Roman" w:hAnsi="Times New Roman" w:cs="Times New Roman"/>
          <w:sz w:val="26"/>
          <w:szCs w:val="26"/>
        </w:rPr>
        <w:t>№</w:t>
      </w:r>
      <w:r w:rsidRPr="007A17A5">
        <w:rPr>
          <w:rFonts w:ascii="Times New Roman" w:eastAsia="Times New Roman" w:hAnsi="Times New Roman" w:cs="Times New Roman"/>
          <w:sz w:val="26"/>
        </w:rPr>
        <w:t> </w:t>
      </w:r>
    </w:p>
    <w:p w:rsidR="007A17A5" w:rsidRPr="007A17A5" w:rsidRDefault="007A17A5" w:rsidP="007A17A5">
      <w:pPr>
        <w:spacing w:after="0" w:line="240" w:lineRule="auto"/>
        <w:jc w:val="center"/>
        <w:rPr>
          <w:rFonts w:ascii="Times New Roman" w:eastAsia="Times New Roman" w:hAnsi="Times New Roman" w:cs="Times New Roman"/>
          <w:bCs/>
          <w:sz w:val="32"/>
          <w:szCs w:val="32"/>
        </w:rPr>
      </w:pPr>
      <w:r w:rsidRPr="007A17A5">
        <w:rPr>
          <w:rFonts w:ascii="Times New Roman" w:eastAsia="Times New Roman" w:hAnsi="Times New Roman" w:cs="Times New Roman"/>
          <w:bCs/>
          <w:sz w:val="32"/>
          <w:szCs w:val="32"/>
        </w:rPr>
        <w:t xml:space="preserve">Правила </w:t>
      </w:r>
    </w:p>
    <w:p w:rsidR="007A17A5" w:rsidRPr="007A17A5" w:rsidRDefault="007A17A5" w:rsidP="00CE1F27">
      <w:pPr>
        <w:spacing w:after="0" w:line="240" w:lineRule="auto"/>
        <w:jc w:val="center"/>
        <w:rPr>
          <w:rFonts w:ascii="Times New Roman" w:eastAsia="Times New Roman" w:hAnsi="Times New Roman" w:cs="Times New Roman"/>
          <w:bCs/>
          <w:sz w:val="32"/>
          <w:szCs w:val="32"/>
        </w:rPr>
      </w:pPr>
      <w:r w:rsidRPr="007A17A5">
        <w:rPr>
          <w:rFonts w:ascii="Times New Roman" w:eastAsia="Times New Roman" w:hAnsi="Times New Roman" w:cs="Times New Roman"/>
          <w:bCs/>
          <w:sz w:val="32"/>
          <w:szCs w:val="32"/>
        </w:rPr>
        <w:t>внутреннего трудового распорядка администрации</w:t>
      </w:r>
      <w:r w:rsidR="00683702">
        <w:rPr>
          <w:rFonts w:ascii="Times New Roman" w:eastAsia="Times New Roman" w:hAnsi="Times New Roman" w:cs="Times New Roman"/>
          <w:bCs/>
          <w:sz w:val="32"/>
          <w:szCs w:val="32"/>
        </w:rPr>
        <w:t xml:space="preserve"> </w:t>
      </w:r>
      <w:r w:rsidR="00EA7D6C" w:rsidRPr="00EA7D6C">
        <w:rPr>
          <w:rFonts w:ascii="Times New Roman" w:eastAsia="Times New Roman" w:hAnsi="Times New Roman" w:cs="Times New Roman"/>
          <w:bCs/>
          <w:sz w:val="32"/>
          <w:szCs w:val="32"/>
        </w:rPr>
        <w:t>и муниципальных</w:t>
      </w:r>
      <w:r w:rsidR="00683702">
        <w:rPr>
          <w:rFonts w:ascii="Times New Roman" w:eastAsia="Times New Roman" w:hAnsi="Times New Roman" w:cs="Times New Roman"/>
          <w:bCs/>
          <w:sz w:val="32"/>
          <w:szCs w:val="32"/>
        </w:rPr>
        <w:t xml:space="preserve"> </w:t>
      </w:r>
      <w:r w:rsidR="00EA7D6C" w:rsidRPr="00EA7D6C">
        <w:rPr>
          <w:rFonts w:ascii="Times New Roman" w:eastAsia="Times New Roman" w:hAnsi="Times New Roman" w:cs="Times New Roman"/>
          <w:bCs/>
          <w:sz w:val="32"/>
          <w:szCs w:val="32"/>
        </w:rPr>
        <w:t>учреждений</w:t>
      </w:r>
      <w:r w:rsidRPr="007A17A5">
        <w:rPr>
          <w:rFonts w:ascii="Times New Roman" w:eastAsia="Times New Roman" w:hAnsi="Times New Roman" w:cs="Times New Roman"/>
          <w:bCs/>
          <w:sz w:val="32"/>
          <w:szCs w:val="32"/>
        </w:rPr>
        <w:t xml:space="preserve"> </w:t>
      </w:r>
      <w:r w:rsidR="00683702">
        <w:rPr>
          <w:rFonts w:ascii="Times New Roman" w:eastAsia="Times New Roman" w:hAnsi="Times New Roman" w:cs="Times New Roman"/>
          <w:bCs/>
          <w:sz w:val="32"/>
          <w:szCs w:val="32"/>
        </w:rPr>
        <w:t>Батаминского</w:t>
      </w:r>
      <w:r w:rsidRPr="007A17A5">
        <w:rPr>
          <w:rFonts w:ascii="Times New Roman" w:eastAsia="Times New Roman" w:hAnsi="Times New Roman" w:cs="Times New Roman"/>
          <w:bCs/>
          <w:sz w:val="32"/>
          <w:szCs w:val="32"/>
        </w:rPr>
        <w:t xml:space="preserve"> муниципального образования Зиминского района</w:t>
      </w:r>
    </w:p>
    <w:p w:rsidR="007A17A5" w:rsidRPr="007A17A5" w:rsidRDefault="007A17A5" w:rsidP="00C71A72">
      <w:pPr>
        <w:spacing w:after="182" w:line="240" w:lineRule="auto"/>
        <w:jc w:val="both"/>
        <w:rPr>
          <w:rFonts w:ascii="Times New Roman" w:eastAsia="Times New Roman" w:hAnsi="Times New Roman" w:cs="Times New Roman"/>
          <w:sz w:val="26"/>
          <w:szCs w:val="26"/>
        </w:rPr>
      </w:pP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Настоящие Правила определяют внутренний трудовой распорядок в</w:t>
      </w:r>
      <w:r w:rsidR="00C138DF">
        <w:rPr>
          <w:rFonts w:ascii="Times New Roman" w:eastAsia="Times New Roman" w:hAnsi="Times New Roman" w:cs="Times New Roman"/>
          <w:sz w:val="26"/>
          <w:szCs w:val="26"/>
        </w:rPr>
        <w:t xml:space="preserve"> администрации </w:t>
      </w:r>
      <w:r w:rsidR="00EA7D6C" w:rsidRPr="00EA7D6C">
        <w:rPr>
          <w:rFonts w:ascii="Times New Roman" w:eastAsia="Times New Roman" w:hAnsi="Times New Roman" w:cs="Times New Roman"/>
          <w:bCs/>
          <w:sz w:val="26"/>
          <w:szCs w:val="26"/>
        </w:rPr>
        <w:t>и муниципальных учреждений</w:t>
      </w:r>
      <w:r w:rsidR="00683702">
        <w:rPr>
          <w:rFonts w:ascii="Times New Roman" w:eastAsia="Times New Roman" w:hAnsi="Times New Roman" w:cs="Times New Roman"/>
          <w:bCs/>
          <w:sz w:val="26"/>
          <w:szCs w:val="26"/>
        </w:rPr>
        <w:t xml:space="preserve"> </w:t>
      </w:r>
      <w:r w:rsidR="00683702">
        <w:rPr>
          <w:rFonts w:ascii="Times New Roman" w:eastAsia="Times New Roman" w:hAnsi="Times New Roman" w:cs="Times New Roman"/>
          <w:sz w:val="26"/>
          <w:szCs w:val="26"/>
        </w:rPr>
        <w:t>Батаминского</w:t>
      </w:r>
      <w:r w:rsidR="00C138DF">
        <w:rPr>
          <w:rFonts w:ascii="Times New Roman" w:eastAsia="Times New Roman" w:hAnsi="Times New Roman" w:cs="Times New Roman"/>
          <w:sz w:val="26"/>
          <w:szCs w:val="26"/>
        </w:rPr>
        <w:t xml:space="preserve"> муниципального образования Зиминского </w:t>
      </w:r>
      <w:r w:rsidRPr="00C71A72">
        <w:rPr>
          <w:rFonts w:ascii="Times New Roman" w:eastAsia="Times New Roman" w:hAnsi="Times New Roman" w:cs="Times New Roman"/>
          <w:sz w:val="26"/>
          <w:szCs w:val="26"/>
        </w:rPr>
        <w:t>района (далее - Администрация),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К категории работников Администрации относятся:</w:t>
      </w:r>
    </w:p>
    <w:p w:rsidR="00C71A72" w:rsidRPr="00C71A72" w:rsidRDefault="00C71A72" w:rsidP="009742AC">
      <w:pPr>
        <w:spacing w:after="0"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муниципальные служащие;</w:t>
      </w:r>
    </w:p>
    <w:p w:rsidR="00C71A72" w:rsidRPr="00C71A72" w:rsidRDefault="00C138DF" w:rsidP="009742A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C71A72" w:rsidRPr="00C71A72">
        <w:rPr>
          <w:rFonts w:ascii="Times New Roman" w:eastAsia="Times New Roman" w:hAnsi="Times New Roman" w:cs="Times New Roman"/>
          <w:sz w:val="26"/>
          <w:szCs w:val="26"/>
        </w:rPr>
        <w:t>лица, не замещающие муниципальные должности муниципа</w:t>
      </w:r>
      <w:r>
        <w:rPr>
          <w:rFonts w:ascii="Times New Roman" w:eastAsia="Times New Roman" w:hAnsi="Times New Roman" w:cs="Times New Roman"/>
          <w:sz w:val="26"/>
          <w:szCs w:val="26"/>
        </w:rPr>
        <w:t>льной службы  </w:t>
      </w:r>
      <w:r w:rsidR="00C71A72" w:rsidRPr="00C71A72">
        <w:rPr>
          <w:rFonts w:ascii="Times New Roman" w:eastAsia="Times New Roman" w:hAnsi="Times New Roman" w:cs="Times New Roman"/>
          <w:sz w:val="26"/>
          <w:szCs w:val="26"/>
        </w:rPr>
        <w:t xml:space="preserve"> и исполняющие обязанности по техническому обеспечению деятельности Администрации.</w:t>
      </w:r>
    </w:p>
    <w:p w:rsidR="00C71A72" w:rsidRPr="00C71A72" w:rsidRDefault="00C71A72" w:rsidP="00C71A72">
      <w:pPr>
        <w:spacing w:after="0" w:line="240" w:lineRule="auto"/>
        <w:rPr>
          <w:rFonts w:ascii="Times New Roman" w:eastAsia="Times New Roman" w:hAnsi="Times New Roman" w:cs="Times New Roman"/>
          <w:sz w:val="26"/>
          <w:szCs w:val="26"/>
        </w:rPr>
      </w:pPr>
      <w:r w:rsidRPr="007A17A5">
        <w:rPr>
          <w:rFonts w:ascii="Times New Roman" w:eastAsia="Times New Roman" w:hAnsi="Times New Roman" w:cs="Times New Roman"/>
          <w:b/>
          <w:bCs/>
          <w:sz w:val="26"/>
        </w:rPr>
        <w:t>1.      Прием на работу</w:t>
      </w:r>
    </w:p>
    <w:p w:rsidR="0085618F" w:rsidRDefault="00C71A72" w:rsidP="0085618F">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w:t>
      </w:r>
    </w:p>
    <w:p w:rsidR="00C71A72" w:rsidRPr="00C71A72" w:rsidRDefault="00C71A72" w:rsidP="0085618F">
      <w:pPr>
        <w:spacing w:after="182" w:line="240" w:lineRule="auto"/>
        <w:ind w:firstLine="708"/>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xml:space="preserve"> Поступление на должности муниципальной службы в администрацию </w:t>
      </w:r>
      <w:r w:rsidR="00683702" w:rsidRPr="00683702">
        <w:rPr>
          <w:rFonts w:ascii="Times New Roman" w:eastAsia="Times New Roman" w:hAnsi="Times New Roman" w:cs="Times New Roman"/>
          <w:bCs/>
          <w:sz w:val="26"/>
          <w:szCs w:val="26"/>
        </w:rPr>
        <w:t>Батаминского</w:t>
      </w:r>
      <w:r w:rsidR="00C138DF">
        <w:rPr>
          <w:rFonts w:ascii="Times New Roman" w:eastAsia="Times New Roman" w:hAnsi="Times New Roman" w:cs="Times New Roman"/>
          <w:sz w:val="26"/>
          <w:szCs w:val="26"/>
        </w:rPr>
        <w:t xml:space="preserve"> муниципального образования Зиминского </w:t>
      </w:r>
      <w:r w:rsidR="00C138DF" w:rsidRPr="00C71A72">
        <w:rPr>
          <w:rFonts w:ascii="Times New Roman" w:eastAsia="Times New Roman" w:hAnsi="Times New Roman" w:cs="Times New Roman"/>
          <w:sz w:val="26"/>
          <w:szCs w:val="26"/>
        </w:rPr>
        <w:t xml:space="preserve">района </w:t>
      </w:r>
      <w:r w:rsidRPr="00C71A72">
        <w:rPr>
          <w:rFonts w:ascii="Times New Roman" w:eastAsia="Times New Roman" w:hAnsi="Times New Roman" w:cs="Times New Roman"/>
          <w:sz w:val="26"/>
          <w:szCs w:val="26"/>
        </w:rPr>
        <w:t xml:space="preserve">осуществляется в порядке, установленном Трудовым кодексом РФ, Федеральным законом от 02 марта 2007 года № 25-ФЗ «О муниципальной службе в Российской Федерации» и </w:t>
      </w:r>
      <w:r w:rsidR="00C138DF" w:rsidRPr="00C71A72">
        <w:rPr>
          <w:rFonts w:ascii="Times New Roman" w:eastAsia="Times New Roman" w:hAnsi="Times New Roman" w:cs="Times New Roman"/>
          <w:sz w:val="24"/>
          <w:szCs w:val="24"/>
        </w:rPr>
        <w:t xml:space="preserve">Законом </w:t>
      </w:r>
      <w:r w:rsidR="00C138DF">
        <w:rPr>
          <w:rFonts w:ascii="Times New Roman" w:eastAsia="Times New Roman" w:hAnsi="Times New Roman" w:cs="Times New Roman"/>
          <w:sz w:val="24"/>
          <w:szCs w:val="24"/>
        </w:rPr>
        <w:t xml:space="preserve">Иркутской </w:t>
      </w:r>
      <w:r w:rsidR="00C138DF" w:rsidRPr="00C71A72">
        <w:rPr>
          <w:rFonts w:ascii="Times New Roman" w:eastAsia="Times New Roman" w:hAnsi="Times New Roman" w:cs="Times New Roman"/>
          <w:sz w:val="24"/>
          <w:szCs w:val="24"/>
        </w:rPr>
        <w:t xml:space="preserve">области от </w:t>
      </w:r>
      <w:r w:rsidR="00C138DF">
        <w:rPr>
          <w:rFonts w:ascii="Times New Roman" w:eastAsia="Times New Roman" w:hAnsi="Times New Roman" w:cs="Times New Roman"/>
          <w:sz w:val="24"/>
          <w:szCs w:val="24"/>
        </w:rPr>
        <w:t>15.10. 2007 № 88</w:t>
      </w:r>
      <w:r w:rsidR="00C138DF" w:rsidRPr="00C71A72">
        <w:rPr>
          <w:rFonts w:ascii="Times New Roman" w:eastAsia="Times New Roman" w:hAnsi="Times New Roman" w:cs="Times New Roman"/>
          <w:sz w:val="24"/>
          <w:szCs w:val="24"/>
        </w:rPr>
        <w:t>-</w:t>
      </w:r>
      <w:r w:rsidR="00C138DF">
        <w:rPr>
          <w:rFonts w:ascii="Times New Roman" w:eastAsia="Times New Roman" w:hAnsi="Times New Roman" w:cs="Times New Roman"/>
          <w:sz w:val="24"/>
          <w:szCs w:val="24"/>
        </w:rPr>
        <w:t xml:space="preserve"> ОЗ</w:t>
      </w:r>
      <w:r w:rsidR="00C138DF" w:rsidRPr="00C71A72">
        <w:rPr>
          <w:rFonts w:ascii="Times New Roman" w:eastAsia="Times New Roman" w:hAnsi="Times New Roman" w:cs="Times New Roman"/>
          <w:sz w:val="24"/>
          <w:szCs w:val="24"/>
        </w:rPr>
        <w:t xml:space="preserve"> «О</w:t>
      </w:r>
      <w:r w:rsidR="00C138DF">
        <w:rPr>
          <w:rFonts w:ascii="Times New Roman" w:eastAsia="Times New Roman" w:hAnsi="Times New Roman" w:cs="Times New Roman"/>
          <w:sz w:val="24"/>
          <w:szCs w:val="24"/>
        </w:rPr>
        <w:t>б отдельных вопросах  муниципальных служащих</w:t>
      </w:r>
      <w:r w:rsidR="00C138DF" w:rsidRPr="00C71A72">
        <w:rPr>
          <w:rFonts w:ascii="Times New Roman" w:eastAsia="Times New Roman" w:hAnsi="Times New Roman" w:cs="Times New Roman"/>
          <w:sz w:val="24"/>
          <w:szCs w:val="24"/>
        </w:rPr>
        <w:t xml:space="preserve"> в </w:t>
      </w:r>
      <w:r w:rsidR="00C138DF">
        <w:rPr>
          <w:rFonts w:ascii="Times New Roman" w:eastAsia="Times New Roman" w:hAnsi="Times New Roman" w:cs="Times New Roman"/>
          <w:sz w:val="24"/>
          <w:szCs w:val="24"/>
        </w:rPr>
        <w:t xml:space="preserve">Иркутской </w:t>
      </w:r>
      <w:r w:rsidR="00C138DF" w:rsidRPr="00C71A72">
        <w:rPr>
          <w:rFonts w:ascii="Times New Roman" w:eastAsia="Times New Roman" w:hAnsi="Times New Roman" w:cs="Times New Roman"/>
          <w:sz w:val="24"/>
          <w:szCs w:val="24"/>
        </w:rPr>
        <w:t xml:space="preserve"> области»</w:t>
      </w:r>
      <w:r w:rsidRPr="00C71A72">
        <w:rPr>
          <w:rFonts w:ascii="Times New Roman" w:eastAsia="Times New Roman" w:hAnsi="Times New Roman" w:cs="Times New Roman"/>
          <w:sz w:val="26"/>
          <w:szCs w:val="26"/>
        </w:rPr>
        <w:t xml:space="preserve">, Уставом </w:t>
      </w:r>
      <w:r w:rsidR="00683702" w:rsidRPr="00683702">
        <w:rPr>
          <w:rFonts w:ascii="Times New Roman" w:eastAsia="Times New Roman" w:hAnsi="Times New Roman" w:cs="Times New Roman"/>
          <w:bCs/>
          <w:sz w:val="26"/>
          <w:szCs w:val="26"/>
        </w:rPr>
        <w:t xml:space="preserve">Батаминского </w:t>
      </w:r>
      <w:r w:rsidR="00C138DF">
        <w:rPr>
          <w:rFonts w:ascii="Times New Roman" w:eastAsia="Times New Roman" w:hAnsi="Times New Roman" w:cs="Times New Roman"/>
          <w:sz w:val="26"/>
          <w:szCs w:val="26"/>
        </w:rPr>
        <w:t xml:space="preserve">муниципального образования Зиминского </w:t>
      </w:r>
      <w:r w:rsidR="00C138DF" w:rsidRPr="00C71A72">
        <w:rPr>
          <w:rFonts w:ascii="Times New Roman" w:eastAsia="Times New Roman" w:hAnsi="Times New Roman" w:cs="Times New Roman"/>
          <w:sz w:val="26"/>
          <w:szCs w:val="26"/>
        </w:rPr>
        <w:t xml:space="preserve">района </w:t>
      </w:r>
      <w:r w:rsidRPr="00C71A72">
        <w:rPr>
          <w:rFonts w:ascii="Times New Roman" w:eastAsia="Times New Roman" w:hAnsi="Times New Roman" w:cs="Times New Roman"/>
          <w:sz w:val="26"/>
          <w:szCs w:val="26"/>
        </w:rPr>
        <w:t>При поступлении на муниципальную службу гражданин представляет:</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1) заявление с просьбой о поступлении на муниципальную службу и замещении должности муниципальной службы;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2) собственноручно заполненную и подписанную анкету по форме, установленной Правительством Российской Федерации;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3) паспорт;</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4) трудовую книжку, за исключением случаев, когда трудовой договор (контракт) заключается впервые;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5) документ об образовании;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lastRenderedPageBreak/>
        <w:t>8) документы воинского учета - для военнообязанных и лиц, подлежащих призыву на военную службу;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9) заключение медицинского учреждения об отсутствии заболевания, препятствующего поступлению на муниципальную службу;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71A72" w:rsidRPr="00C71A72" w:rsidRDefault="00C71A72" w:rsidP="0085618F">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Поступление гражданина на муниципальную службу осуществляется в результате назначения на должность муниципальной службы н</w:t>
      </w:r>
      <w:r w:rsidR="0085618F">
        <w:rPr>
          <w:rFonts w:ascii="Times New Roman" w:eastAsia="Times New Roman" w:hAnsi="Times New Roman" w:cs="Times New Roman"/>
          <w:sz w:val="26"/>
          <w:szCs w:val="26"/>
        </w:rPr>
        <w:t xml:space="preserve">а условиях трудового договора в </w:t>
      </w:r>
      <w:r w:rsidRPr="00C71A72">
        <w:rPr>
          <w:rFonts w:ascii="Times New Roman" w:eastAsia="Times New Roman" w:hAnsi="Times New Roman" w:cs="Times New Roman"/>
          <w:sz w:val="26"/>
          <w:szCs w:val="26"/>
        </w:rPr>
        <w:t>соответствии с трудовым законодательством с учетом особенностей, предусмотренных настоящим федеральным законом.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71A72" w:rsidRPr="00C71A72" w:rsidRDefault="00C71A72" w:rsidP="00C138DF">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Порядок проведения конкурса на замещение должности муниц</w:t>
      </w:r>
      <w:r w:rsidR="00C138DF">
        <w:rPr>
          <w:rFonts w:ascii="Times New Roman" w:eastAsia="Times New Roman" w:hAnsi="Times New Roman" w:cs="Times New Roman"/>
          <w:sz w:val="26"/>
          <w:szCs w:val="26"/>
        </w:rPr>
        <w:t xml:space="preserve">ипальной службы устанавливается </w:t>
      </w:r>
      <w:r w:rsidRPr="00C71A72">
        <w:rPr>
          <w:rFonts w:ascii="Times New Roman" w:eastAsia="Times New Roman" w:hAnsi="Times New Roman" w:cs="Times New Roman"/>
          <w:sz w:val="26"/>
          <w:szCs w:val="26"/>
        </w:rPr>
        <w:t>муниципаль</w:t>
      </w:r>
      <w:r w:rsidR="00C138DF">
        <w:rPr>
          <w:rFonts w:ascii="Times New Roman" w:eastAsia="Times New Roman" w:hAnsi="Times New Roman" w:cs="Times New Roman"/>
          <w:sz w:val="26"/>
          <w:szCs w:val="26"/>
        </w:rPr>
        <w:t xml:space="preserve">ным правовым актом, принимаемым </w:t>
      </w:r>
      <w:r w:rsidRPr="00C71A72">
        <w:rPr>
          <w:rFonts w:ascii="Times New Roman" w:eastAsia="Times New Roman" w:hAnsi="Times New Roman" w:cs="Times New Roman"/>
          <w:sz w:val="26"/>
          <w:szCs w:val="26"/>
        </w:rPr>
        <w:t>представительным органом.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xml:space="preserve">Гражданин при поступлении на муниципальную службу, а также муниципальный служащий ежегодно обязан представлять в кадровую службу администрации </w:t>
      </w:r>
      <w:r w:rsidR="00683702">
        <w:rPr>
          <w:rFonts w:ascii="Times New Roman" w:eastAsia="Times New Roman" w:hAnsi="Times New Roman" w:cs="Times New Roman"/>
          <w:sz w:val="26"/>
          <w:szCs w:val="26"/>
        </w:rPr>
        <w:t>Батаминского</w:t>
      </w:r>
      <w:r w:rsidR="00C138DF">
        <w:rPr>
          <w:rFonts w:ascii="Times New Roman" w:eastAsia="Times New Roman" w:hAnsi="Times New Roman" w:cs="Times New Roman"/>
          <w:sz w:val="26"/>
          <w:szCs w:val="26"/>
        </w:rPr>
        <w:t xml:space="preserve"> муниципального образования Зиминского района</w:t>
      </w:r>
      <w:r w:rsidRPr="00C71A72">
        <w:rPr>
          <w:rFonts w:ascii="Times New Roman" w:eastAsia="Times New Roman" w:hAnsi="Times New Roman" w:cs="Times New Roman"/>
          <w:sz w:val="26"/>
          <w:szCs w:val="26"/>
        </w:rPr>
        <w:t xml:space="preserve"> сведения о полученных им доходах и имуществе, принадлежащем ему на праве собственности, являющимся объектом налогообложения.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При заключении с гражданином трудового договора впервые трудовая кн</w:t>
      </w:r>
      <w:r w:rsidR="00C138DF">
        <w:rPr>
          <w:rFonts w:ascii="Times New Roman" w:eastAsia="Times New Roman" w:hAnsi="Times New Roman" w:cs="Times New Roman"/>
          <w:sz w:val="26"/>
          <w:szCs w:val="26"/>
        </w:rPr>
        <w:t>ижка </w:t>
      </w:r>
      <w:r w:rsidRPr="00C71A72">
        <w:rPr>
          <w:rFonts w:ascii="Times New Roman" w:eastAsia="Times New Roman" w:hAnsi="Times New Roman" w:cs="Times New Roman"/>
          <w:sz w:val="26"/>
          <w:szCs w:val="26"/>
        </w:rPr>
        <w:t xml:space="preserve"> оформляются  в установленном законодательством порядке.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Прием на работу без указанных документов не производится. В целях более полной оценки профессиональных и деловых качеств принимаемого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xml:space="preserve">            Прием на работу в Администрацию осуществляется, как правило, с прохождением испытательного срока продолжительностью от 1 до 3 месяцев в зависимости от должности. Для гражданина, принятого на должность муниципальной службы, устанавливается испытание на срок до 3 или 6 месяцев. </w:t>
      </w:r>
      <w:r w:rsidRPr="00C71A72">
        <w:rPr>
          <w:rFonts w:ascii="Times New Roman" w:eastAsia="Times New Roman" w:hAnsi="Times New Roman" w:cs="Times New Roman"/>
          <w:sz w:val="26"/>
          <w:szCs w:val="26"/>
        </w:rPr>
        <w:lastRenderedPageBreak/>
        <w:t>Прием на муниципальную службу осуществляется с 18 лет. Предельным для нахождения на должности муниципальной службы является возраст 65 лет.   </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Срок испытания, прописанный в трудовом договоре (контракте), не может быть впоследствии продлен. Тот период, в который работник отсутствует на работе (например, период временной нетрудоспособности) в испытательный срок не засчитывается. </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Категории работников, которым запрещено устанавливать испытательный срок</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(в соответствии с ТК РФ п. 4 ст. 70, ст. 289):</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поступающим на работу по конкурсу;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принимающимся на срок до двух месяцев;</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не достигшим возраста восемнадцати лет;</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беременным женщинам;</w:t>
      </w:r>
    </w:p>
    <w:p w:rsidR="00C71A72" w:rsidRPr="00C71A72" w:rsidRDefault="009742AC"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работникам</w:t>
      </w:r>
      <w:r w:rsidR="00C71A72" w:rsidRPr="00C71A72">
        <w:rPr>
          <w:rFonts w:ascii="Times New Roman" w:eastAsia="Times New Roman" w:hAnsi="Times New Roman" w:cs="Times New Roman"/>
          <w:sz w:val="26"/>
          <w:szCs w:val="26"/>
        </w:rPr>
        <w:t xml:space="preserve"> окончившим образовательные учреждения начального,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среднего и высшего профессионального образования и впервые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поступающим на работу по полученной специальности;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приглашенным на работу в порядке перевода от другого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работодателя по согласованию между работодателями;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избранным (выбранным) на выборную должность, на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оплачиваемую работу.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Результаты испытания оценивает глава администрации. Если работник, у которого испытательный срок истек, продолжает работать, то он считается выдержавшим испытание.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Результат испытания у такого работника не требует специального оформления.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До истечения испытательного срока работодатель имеете право уволить работника, как не выдержавшего испытание.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Трудовой договор расторгается по инициативе работодателя с предупреждением за 3 дня и указанием причин такого увольнения (например, нарушение правил трудового распорядка).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   </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Все нормативные правовые акты, регулирующие труд работников,  в том числе оплату труда, должны полностью распространяться на всех работников, включая тех, кому установлен испытательный срок.</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Гражданин не может быть принят на муниципальную службу, а муниципальный служащий не может находиться на муниципальной службе в случае: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lastRenderedPageBreak/>
        <w:t>- признания его недееспособным или ограниченно дееспособным решением суда, вступившим в законную силу;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71A72" w:rsidRPr="00C71A72" w:rsidRDefault="00C71A72" w:rsidP="009742AC">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C71A72" w:rsidRPr="00C71A72" w:rsidRDefault="00C71A72" w:rsidP="009742AC">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сестры, родители и дети супругов и</w:t>
      </w:r>
      <w:r w:rsidR="009742AC">
        <w:rPr>
          <w:rFonts w:ascii="Times New Roman" w:eastAsia="Times New Roman" w:hAnsi="Times New Roman" w:cs="Times New Roman"/>
          <w:sz w:val="26"/>
          <w:szCs w:val="26"/>
        </w:rPr>
        <w:t xml:space="preserve"> т.д., если замещение должности </w:t>
      </w:r>
      <w:r w:rsidRPr="00C71A72">
        <w:rPr>
          <w:rFonts w:ascii="Times New Roman" w:eastAsia="Times New Roman" w:hAnsi="Times New Roman" w:cs="Times New Roman"/>
          <w:sz w:val="26"/>
          <w:szCs w:val="26"/>
        </w:rPr>
        <w:t>муниципальной службы связано с непосредственной подчиненностью или подконтрольностью одного из них другому;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представления подложных документов или заведомо ложных сведений при поступлении на муниципальную службу;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непредставления установленных федеральным законом «О муниципальной службе в РФ» сведений или представления заведомо ложных сведений о доходах, об имуществе и обязательствах имущественного характера.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Администрации.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lastRenderedPageBreak/>
        <w:t>Прием на работу оформляется распоряжением главы Администрации, которое объявляется работнику под расписку в 3-дневный срок со дня подписания трудового договора.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Поступление на должности, не относящиеся к муниципальным должностям в администрацию, осуществляется в соответствии с трудовым законодательством.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1.2.      При поступлении работника на работу или переводе его в установленном порядке на другую работу Администрация обязана: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ознакомить работника с должностными обязанностями, условиями оплаты труда, разъяснить работнику его права и обязанности;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провести инструктаж по охране труда, производственной санитарии и пожарной безопасности.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1.3.      Прекращение трудового договора может иметь место по основаниям, предусмотренным Трудовым кодексом РФ, а именно: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соглашение сторон;</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расторжение трудового договора по инициативе работника;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расторжение трудового договора по инициативе работодателя;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перевод работника по его просьбе или с его согласия на работу к другому работодателю или переход на выборную работу (должность);</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отказ работника от продолжения работы в связи с изменением определенных сторонами условий трудового договора;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отказ работника от перевода на другую работу вследствие состояния здоровья в соответствии с медицинским заключением;</w:t>
      </w:r>
    </w:p>
    <w:p w:rsidR="00C71A72" w:rsidRPr="00C71A72" w:rsidRDefault="00C71A72" w:rsidP="00B800E2">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xml:space="preserve">            - отказ работника от перевода на работу в другую местность </w:t>
      </w:r>
      <w:r w:rsidR="00B800E2">
        <w:rPr>
          <w:rFonts w:ascii="Times New Roman" w:eastAsia="Times New Roman" w:hAnsi="Times New Roman" w:cs="Times New Roman"/>
          <w:sz w:val="26"/>
          <w:szCs w:val="26"/>
        </w:rPr>
        <w:t>вместе</w:t>
      </w:r>
      <w:r w:rsidRPr="00C71A72">
        <w:rPr>
          <w:rFonts w:ascii="Times New Roman" w:eastAsia="Times New Roman" w:hAnsi="Times New Roman" w:cs="Times New Roman"/>
          <w:sz w:val="26"/>
          <w:szCs w:val="26"/>
        </w:rPr>
        <w:t>  с работодателем;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обстоятельства, не зависящие от воли сторон;</w:t>
      </w:r>
    </w:p>
    <w:p w:rsidR="00C71A72" w:rsidRPr="00C71A72" w:rsidRDefault="0085618F"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w:t>
      </w:r>
      <w:r w:rsidR="00C71A72" w:rsidRPr="00C71A72">
        <w:rPr>
          <w:rFonts w:ascii="Times New Roman" w:eastAsia="Times New Roman" w:hAnsi="Times New Roman" w:cs="Times New Roman"/>
          <w:sz w:val="26"/>
          <w:szCs w:val="26"/>
        </w:rPr>
        <w:t>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Муниципальная служба прекращается при увольнении муниципального служащего,  в том числе в связи с выходом на пенсию.</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Увольнение муниципального служащего может быть осуществлено по основаниям, предусмотренным законодательством РФ о труде.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lastRenderedPageBreak/>
        <w:t>Увольнение муниципального служащего может быть осуществлено также по инициативе главы Администрации в случаях:</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прекращения гражданства РФ;</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установленного судом факта разглашения сведений, составляющих охраняемую законом тайну;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несоблюдения ограничений и неисполнения обязанностей, установленных для муниципального служащего;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достижения им предельного возраста, установленного для замещения должности муниципальной службы;</w:t>
      </w:r>
    </w:p>
    <w:p w:rsidR="00C71A72" w:rsidRPr="00C71A72" w:rsidRDefault="00B800E2"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sidR="00C71A72" w:rsidRPr="00C71A72">
        <w:rPr>
          <w:rFonts w:ascii="Times New Roman" w:eastAsia="Times New Roman" w:hAnsi="Times New Roman" w:cs="Times New Roman"/>
          <w:sz w:val="26"/>
          <w:szCs w:val="26"/>
        </w:rPr>
        <w:t>вынесения аттестационной комиссией оценки о несоответствии муниципального служащего замещаемой должности муниципальной службы, когда перевод муниципального служащего с его согласия на другую работу невозможен.</w:t>
      </w:r>
    </w:p>
    <w:p w:rsidR="00C71A72" w:rsidRPr="00C71A72" w:rsidRDefault="00C71A72" w:rsidP="00B800E2">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Трудовой договор может быть прекращен и по другим основаниям, предусмотренным Трудовым кодексом РФ и законодательством РФ о муниципальной службе.</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Работник имеет право расторгнуть тр</w:t>
      </w:r>
      <w:r w:rsidR="00921411" w:rsidRPr="007A17A5">
        <w:rPr>
          <w:rFonts w:ascii="Times New Roman" w:eastAsia="Times New Roman" w:hAnsi="Times New Roman" w:cs="Times New Roman"/>
          <w:sz w:val="26"/>
          <w:szCs w:val="26"/>
        </w:rPr>
        <w:t>удовой договор, заключенный</w:t>
      </w:r>
      <w:r w:rsidRPr="00C71A72">
        <w:rPr>
          <w:rFonts w:ascii="Times New Roman" w:eastAsia="Times New Roman" w:hAnsi="Times New Roman" w:cs="Times New Roman"/>
          <w:sz w:val="26"/>
          <w:szCs w:val="26"/>
        </w:rPr>
        <w:t xml:space="preserve"> на неопределенный срок, предупредив об этом в письменной фор</w:t>
      </w:r>
      <w:r w:rsidR="00921411" w:rsidRPr="007A17A5">
        <w:rPr>
          <w:rFonts w:ascii="Times New Roman" w:eastAsia="Times New Roman" w:hAnsi="Times New Roman" w:cs="Times New Roman"/>
          <w:sz w:val="26"/>
          <w:szCs w:val="26"/>
        </w:rPr>
        <w:t>ме Администрацию </w:t>
      </w:r>
      <w:r w:rsidRPr="00C71A72">
        <w:rPr>
          <w:rFonts w:ascii="Times New Roman" w:eastAsia="Times New Roman" w:hAnsi="Times New Roman" w:cs="Times New Roman"/>
          <w:sz w:val="26"/>
          <w:szCs w:val="26"/>
        </w:rPr>
        <w:t xml:space="preserve"> не позднее, чем за две недели, а в период испытательного срока – не позднее, чем за три дня.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окончательный расчет.</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Срочный трудовой договор расторгается с истечением срока его действия, о чем работник должен быть предупрежден в письменной форме не менее чем за 3 календарных дня до его увольнения.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Трудовой договор, заключенный на время выполнения определенной работы, расторгается по завершении этой работы.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Договор, заключенный на время исполнения обязанностей отсутствующего работника, расторгается с выходом этого работника на работу.</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Прекращение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C71A72" w:rsidRPr="00C71A72" w:rsidRDefault="00C71A72" w:rsidP="00C71A72">
      <w:pPr>
        <w:spacing w:after="0" w:line="240" w:lineRule="auto"/>
        <w:rPr>
          <w:rFonts w:ascii="Times New Roman" w:eastAsia="Times New Roman" w:hAnsi="Times New Roman" w:cs="Times New Roman"/>
          <w:sz w:val="26"/>
          <w:szCs w:val="26"/>
        </w:rPr>
      </w:pPr>
      <w:r w:rsidRPr="007A17A5">
        <w:rPr>
          <w:rFonts w:ascii="Times New Roman" w:eastAsia="Times New Roman" w:hAnsi="Times New Roman" w:cs="Times New Roman"/>
          <w:b/>
          <w:bCs/>
          <w:sz w:val="26"/>
        </w:rPr>
        <w:t>2. Основные права и обязанности работников</w:t>
      </w:r>
    </w:p>
    <w:p w:rsidR="0085618F" w:rsidRDefault="0085618F" w:rsidP="00C71A72">
      <w:pPr>
        <w:spacing w:after="182" w:line="240" w:lineRule="auto"/>
        <w:jc w:val="both"/>
        <w:rPr>
          <w:rFonts w:ascii="Times New Roman" w:eastAsia="Times New Roman" w:hAnsi="Times New Roman" w:cs="Times New Roman"/>
          <w:sz w:val="26"/>
          <w:szCs w:val="26"/>
        </w:rPr>
      </w:pPr>
    </w:p>
    <w:p w:rsidR="00C71A72" w:rsidRPr="00C71A72" w:rsidRDefault="00B800E2"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r w:rsidR="00C71A72" w:rsidRPr="00C71A72">
        <w:rPr>
          <w:rFonts w:ascii="Times New Roman" w:eastAsia="Times New Roman" w:hAnsi="Times New Roman" w:cs="Times New Roman"/>
          <w:sz w:val="26"/>
          <w:szCs w:val="26"/>
        </w:rPr>
        <w:t>  Работники Администрации  обязаны: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соблюдать законодательство о муниципальной службе;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соблюдать Правила внутреннего трудового распорядка Администрации;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xml:space="preserve">            - добросовестно выполнять трудовые обязанности, указанные в трудовых договорах, положениях о структурных подразделениях, должностных инструкциях, соблюдать трудовую дисциплину, своевременно и точно исполнять распоряжения </w:t>
      </w:r>
      <w:r w:rsidRPr="00C71A72">
        <w:rPr>
          <w:rFonts w:ascii="Times New Roman" w:eastAsia="Times New Roman" w:hAnsi="Times New Roman" w:cs="Times New Roman"/>
          <w:sz w:val="26"/>
          <w:szCs w:val="26"/>
        </w:rPr>
        <w:lastRenderedPageBreak/>
        <w:t>Администрации и непосредственного руководителя, использовать все рабочее время для производительного труда;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качественно и в срок выполнять служебные задания и поручения, работать над повышением своего профессионального уровня;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соблюдать нормы, правила и инструкции по охране труда, производственной санитарии, правила противопожарной безопасности;</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xml:space="preserve">            - хранить государственную и иную охраняемую законом тайну, а </w:t>
      </w:r>
      <w:r w:rsidR="00921411" w:rsidRPr="007A17A5">
        <w:rPr>
          <w:rFonts w:ascii="Times New Roman" w:eastAsia="Times New Roman" w:hAnsi="Times New Roman" w:cs="Times New Roman"/>
          <w:sz w:val="26"/>
          <w:szCs w:val="26"/>
        </w:rPr>
        <w:t>также </w:t>
      </w:r>
      <w:r w:rsidRPr="00C71A72">
        <w:rPr>
          <w:rFonts w:ascii="Times New Roman" w:eastAsia="Times New Roman" w:hAnsi="Times New Roman" w:cs="Times New Roman"/>
          <w:sz w:val="26"/>
          <w:szCs w:val="26"/>
        </w:rPr>
        <w:t>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не использовать для выступлений и публикаций в средствах массовой информации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2.2.           Работник имеет право на: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предоставление работы, обусловленной трудовым договором:</w:t>
      </w:r>
    </w:p>
    <w:p w:rsidR="00C71A72" w:rsidRPr="00C71A72" w:rsidRDefault="00921411" w:rsidP="00C71A72">
      <w:pPr>
        <w:spacing w:after="182" w:line="240" w:lineRule="auto"/>
        <w:jc w:val="both"/>
        <w:rPr>
          <w:rFonts w:ascii="Times New Roman" w:eastAsia="Times New Roman" w:hAnsi="Times New Roman" w:cs="Times New Roman"/>
          <w:sz w:val="26"/>
          <w:szCs w:val="26"/>
        </w:rPr>
      </w:pPr>
      <w:r w:rsidRPr="007A17A5">
        <w:rPr>
          <w:rFonts w:ascii="Times New Roman" w:eastAsia="Times New Roman" w:hAnsi="Times New Roman" w:cs="Times New Roman"/>
          <w:sz w:val="26"/>
          <w:szCs w:val="26"/>
        </w:rPr>
        <w:t>           </w:t>
      </w:r>
      <w:r w:rsidR="00C71A72" w:rsidRPr="00C71A72">
        <w:rPr>
          <w:rFonts w:ascii="Times New Roman" w:eastAsia="Times New Roman" w:hAnsi="Times New Roman" w:cs="Times New Roman"/>
          <w:sz w:val="26"/>
          <w:szCs w:val="26"/>
        </w:rPr>
        <w:t>- своевременную и в полном объеме выплату заработной платы в со</w:t>
      </w:r>
      <w:r w:rsidRPr="007A17A5">
        <w:rPr>
          <w:rFonts w:ascii="Times New Roman" w:eastAsia="Times New Roman" w:hAnsi="Times New Roman" w:cs="Times New Roman"/>
          <w:sz w:val="26"/>
          <w:szCs w:val="26"/>
        </w:rPr>
        <w:t>ответствии  </w:t>
      </w:r>
      <w:r w:rsidR="00C71A72" w:rsidRPr="00C71A72">
        <w:rPr>
          <w:rFonts w:ascii="Times New Roman" w:eastAsia="Times New Roman" w:hAnsi="Times New Roman" w:cs="Times New Roman"/>
          <w:sz w:val="26"/>
          <w:szCs w:val="26"/>
        </w:rPr>
        <w:t>со своей квалификацией, сложностью труда, количеством и качеством выполненной работы за 1 половину месяца – 25 числа текущего месяца, за вторую половину месяца – 10 числа следующего месяца.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71A72" w:rsidRPr="00C71A72" w:rsidRDefault="00B800E2" w:rsidP="00C808BF">
      <w:pPr>
        <w:spacing w:after="182"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r w:rsidR="00C71A72" w:rsidRPr="00C71A72">
        <w:rPr>
          <w:rFonts w:ascii="Times New Roman" w:eastAsia="Times New Roman" w:hAnsi="Times New Roman" w:cs="Times New Roman"/>
          <w:sz w:val="26"/>
          <w:szCs w:val="26"/>
        </w:rPr>
        <w:t xml:space="preserve"> Муниципальный служащий имеет право на пенсию за выслугу л</w:t>
      </w:r>
      <w:r w:rsidR="00921411" w:rsidRPr="007A17A5">
        <w:rPr>
          <w:rFonts w:ascii="Times New Roman" w:eastAsia="Times New Roman" w:hAnsi="Times New Roman" w:cs="Times New Roman"/>
          <w:sz w:val="26"/>
          <w:szCs w:val="26"/>
        </w:rPr>
        <w:t>ет</w:t>
      </w:r>
      <w:r w:rsidR="00C71A72" w:rsidRPr="00C71A72">
        <w:rPr>
          <w:rFonts w:ascii="Times New Roman" w:eastAsia="Times New Roman" w:hAnsi="Times New Roman" w:cs="Times New Roman"/>
          <w:sz w:val="26"/>
          <w:szCs w:val="26"/>
        </w:rPr>
        <w:t xml:space="preserve"> в соответствии с</w:t>
      </w:r>
      <w:r w:rsidR="00C808BF">
        <w:rPr>
          <w:rFonts w:ascii="Times New Roman" w:eastAsia="Times New Roman" w:hAnsi="Times New Roman" w:cs="Times New Roman"/>
          <w:sz w:val="26"/>
          <w:szCs w:val="26"/>
        </w:rPr>
        <w:t xml:space="preserve"> законодательством РФ и </w:t>
      </w:r>
      <w:r w:rsidR="00C808BF" w:rsidRPr="00C71A72">
        <w:rPr>
          <w:rFonts w:ascii="Times New Roman" w:eastAsia="Times New Roman" w:hAnsi="Times New Roman" w:cs="Times New Roman"/>
          <w:sz w:val="24"/>
          <w:szCs w:val="24"/>
        </w:rPr>
        <w:t xml:space="preserve">Законом </w:t>
      </w:r>
      <w:r w:rsidR="00C808BF">
        <w:rPr>
          <w:rFonts w:ascii="Times New Roman" w:eastAsia="Times New Roman" w:hAnsi="Times New Roman" w:cs="Times New Roman"/>
          <w:sz w:val="24"/>
          <w:szCs w:val="24"/>
        </w:rPr>
        <w:t xml:space="preserve">Иркутской </w:t>
      </w:r>
      <w:r w:rsidR="00C808BF" w:rsidRPr="00C71A72">
        <w:rPr>
          <w:rFonts w:ascii="Times New Roman" w:eastAsia="Times New Roman" w:hAnsi="Times New Roman" w:cs="Times New Roman"/>
          <w:sz w:val="24"/>
          <w:szCs w:val="24"/>
        </w:rPr>
        <w:t xml:space="preserve">области от </w:t>
      </w:r>
      <w:r w:rsidR="00C808BF">
        <w:rPr>
          <w:rFonts w:ascii="Times New Roman" w:eastAsia="Times New Roman" w:hAnsi="Times New Roman" w:cs="Times New Roman"/>
          <w:sz w:val="24"/>
          <w:szCs w:val="24"/>
        </w:rPr>
        <w:t>15.10. 2007           № 88</w:t>
      </w:r>
      <w:r w:rsidR="00C808BF" w:rsidRPr="00C71A72">
        <w:rPr>
          <w:rFonts w:ascii="Times New Roman" w:eastAsia="Times New Roman" w:hAnsi="Times New Roman" w:cs="Times New Roman"/>
          <w:sz w:val="24"/>
          <w:szCs w:val="24"/>
        </w:rPr>
        <w:t>-</w:t>
      </w:r>
      <w:r w:rsidR="00C808BF">
        <w:rPr>
          <w:rFonts w:ascii="Times New Roman" w:eastAsia="Times New Roman" w:hAnsi="Times New Roman" w:cs="Times New Roman"/>
          <w:sz w:val="24"/>
          <w:szCs w:val="24"/>
        </w:rPr>
        <w:t xml:space="preserve"> ОЗ</w:t>
      </w:r>
      <w:r w:rsidR="00C808BF" w:rsidRPr="00C71A72">
        <w:rPr>
          <w:rFonts w:ascii="Times New Roman" w:eastAsia="Times New Roman" w:hAnsi="Times New Roman" w:cs="Times New Roman"/>
          <w:sz w:val="24"/>
          <w:szCs w:val="24"/>
        </w:rPr>
        <w:t xml:space="preserve"> «О</w:t>
      </w:r>
      <w:r w:rsidR="00C808BF">
        <w:rPr>
          <w:rFonts w:ascii="Times New Roman" w:eastAsia="Times New Roman" w:hAnsi="Times New Roman" w:cs="Times New Roman"/>
          <w:sz w:val="24"/>
          <w:szCs w:val="24"/>
        </w:rPr>
        <w:t>б отдельных вопросах  муниципальных служащих</w:t>
      </w:r>
      <w:r w:rsidR="00C808BF" w:rsidRPr="00C71A72">
        <w:rPr>
          <w:rFonts w:ascii="Times New Roman" w:eastAsia="Times New Roman" w:hAnsi="Times New Roman" w:cs="Times New Roman"/>
          <w:sz w:val="24"/>
          <w:szCs w:val="24"/>
        </w:rPr>
        <w:t xml:space="preserve"> в </w:t>
      </w:r>
      <w:r w:rsidR="00C808BF">
        <w:rPr>
          <w:rFonts w:ascii="Times New Roman" w:eastAsia="Times New Roman" w:hAnsi="Times New Roman" w:cs="Times New Roman"/>
          <w:sz w:val="24"/>
          <w:szCs w:val="24"/>
        </w:rPr>
        <w:t xml:space="preserve">Иркутской </w:t>
      </w:r>
      <w:r w:rsidR="00C808BF" w:rsidRPr="00C71A72">
        <w:rPr>
          <w:rFonts w:ascii="Times New Roman" w:eastAsia="Times New Roman" w:hAnsi="Times New Roman" w:cs="Times New Roman"/>
          <w:sz w:val="24"/>
          <w:szCs w:val="24"/>
        </w:rPr>
        <w:t xml:space="preserve"> области»</w:t>
      </w:r>
    </w:p>
    <w:p w:rsidR="00C71A72" w:rsidRPr="00C71A72" w:rsidRDefault="00B800E2"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r w:rsidR="00C71A72" w:rsidRPr="00C71A72">
        <w:rPr>
          <w:rFonts w:ascii="Times New Roman" w:eastAsia="Times New Roman" w:hAnsi="Times New Roman" w:cs="Times New Roman"/>
          <w:sz w:val="26"/>
          <w:szCs w:val="26"/>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РФ».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w:t>
      </w:r>
      <w:r w:rsidR="00C71A72" w:rsidRPr="00C71A72">
        <w:rPr>
          <w:rFonts w:ascii="Times New Roman" w:eastAsia="Times New Roman" w:hAnsi="Times New Roman" w:cs="Times New Roman"/>
          <w:sz w:val="26"/>
          <w:szCs w:val="26"/>
        </w:rPr>
        <w:lastRenderedPageBreak/>
        <w:t>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1.1 настоящих правил, а также для граждан или организаций, с которыми муниципальный служащий связан финансовыми или иными обязательствами.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2.5. Работник также имеет другие права, предусмотренные Трудовым кодексом РФ и законодательством о муниципальной службе.</w:t>
      </w:r>
    </w:p>
    <w:p w:rsidR="00C71A72" w:rsidRPr="00C71A72" w:rsidRDefault="00B800E2"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2.6.</w:t>
      </w:r>
      <w:r w:rsidR="00C71A72" w:rsidRPr="00C71A72">
        <w:rPr>
          <w:rFonts w:ascii="Times New Roman" w:eastAsia="Times New Roman" w:hAnsi="Times New Roman" w:cs="Times New Roman"/>
          <w:sz w:val="26"/>
          <w:szCs w:val="26"/>
        </w:rPr>
        <w:t xml:space="preserve"> При увольнении в связи с ликвидацией органа местного самоуправле</w:t>
      </w:r>
      <w:r>
        <w:rPr>
          <w:rFonts w:ascii="Times New Roman" w:eastAsia="Times New Roman" w:hAnsi="Times New Roman" w:cs="Times New Roman"/>
          <w:sz w:val="26"/>
          <w:szCs w:val="26"/>
        </w:rPr>
        <w:t>ния или сокращением его штата (</w:t>
      </w:r>
      <w:r w:rsidR="00C71A72" w:rsidRPr="00C71A72">
        <w:rPr>
          <w:rFonts w:ascii="Times New Roman" w:eastAsia="Times New Roman" w:hAnsi="Times New Roman" w:cs="Times New Roman"/>
          <w:sz w:val="26"/>
          <w:szCs w:val="26"/>
        </w:rPr>
        <w:t>пункт 1,</w:t>
      </w:r>
      <w:r>
        <w:rPr>
          <w:rFonts w:ascii="Times New Roman" w:eastAsia="Times New Roman" w:hAnsi="Times New Roman" w:cs="Times New Roman"/>
          <w:sz w:val="26"/>
          <w:szCs w:val="26"/>
        </w:rPr>
        <w:t>2 части первой, статьи 81 ТК РФ</w:t>
      </w:r>
      <w:r w:rsidR="00C71A72" w:rsidRPr="00C71A72">
        <w:rPr>
          <w:rFonts w:ascii="Times New Roman" w:eastAsia="Times New Roman" w:hAnsi="Times New Roman" w:cs="Times New Roman"/>
          <w:sz w:val="26"/>
          <w:szCs w:val="26"/>
        </w:rPr>
        <w:t>) муниципальному служащему в течение трех месяцев выплачивается средний заработок по ранее замещаемой должности (с зачетом выходного пособия). 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2.7. В связи с прохождением муниципальной службы муниципальному служащему запрещается: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замещать должность муниципальной службы в случае: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избрания или назначения на муниципальную должность;</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заниматься предпринимательской деятельностью;</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w:t>
      </w:r>
      <w:r w:rsidRPr="00C71A72">
        <w:rPr>
          <w:rFonts w:ascii="Times New Roman" w:eastAsia="Times New Roman" w:hAnsi="Times New Roman" w:cs="Times New Roman"/>
          <w:sz w:val="26"/>
          <w:szCs w:val="26"/>
        </w:rPr>
        <w:lastRenderedPageBreak/>
        <w:t>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использовать преимущества должностного положения для предвыборной агитации, а также для агитации по вопросам референдума;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прекращать исполнение должностных обязанностей в целях урегулирования трудового спора;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lastRenderedPageBreak/>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1A72" w:rsidRPr="00C71A72" w:rsidRDefault="00C71A72" w:rsidP="00C71A72">
      <w:pPr>
        <w:spacing w:after="0" w:line="240" w:lineRule="auto"/>
        <w:rPr>
          <w:rFonts w:ascii="Times New Roman" w:eastAsia="Times New Roman" w:hAnsi="Times New Roman" w:cs="Times New Roman"/>
          <w:sz w:val="26"/>
          <w:szCs w:val="26"/>
        </w:rPr>
      </w:pPr>
      <w:r w:rsidRPr="007A17A5">
        <w:rPr>
          <w:rFonts w:ascii="Times New Roman" w:eastAsia="Times New Roman" w:hAnsi="Times New Roman" w:cs="Times New Roman"/>
          <w:b/>
          <w:bCs/>
          <w:sz w:val="26"/>
        </w:rPr>
        <w:t>3. Основные права и обязанности Администрации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3.1.           Администрация обязана: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соблюдать законодательство о труде;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предоставлять работнику работу, обусловленную трудовым договором;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правильно организовывать труд работников на закрепленных за ними рабочих местах, обеспечивая необходимыми принадлежностями и оргтехнико</w:t>
      </w:r>
      <w:r w:rsidR="00921411" w:rsidRPr="007A17A5">
        <w:rPr>
          <w:rFonts w:ascii="Times New Roman" w:eastAsia="Times New Roman" w:hAnsi="Times New Roman" w:cs="Times New Roman"/>
          <w:sz w:val="26"/>
          <w:szCs w:val="26"/>
        </w:rPr>
        <w:t>й, создавая здоровые </w:t>
      </w:r>
      <w:r w:rsidRPr="00C71A72">
        <w:rPr>
          <w:rFonts w:ascii="Times New Roman" w:eastAsia="Times New Roman" w:hAnsi="Times New Roman" w:cs="Times New Roman"/>
          <w:sz w:val="26"/>
          <w:szCs w:val="26"/>
        </w:rPr>
        <w:t>и безопасные условия труда, соответствующие правилам по охране труда (технике безопасности, санитарным нормам, противопожарным правилам);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соблюдать оговоренные в трудовом договоре условия оплаты труда, выплачивать заработную плату в установленные сроки;</w:t>
      </w:r>
    </w:p>
    <w:p w:rsidR="00C71A72" w:rsidRPr="00C71A72" w:rsidRDefault="00B800E2"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w:t>
      </w:r>
      <w:r w:rsidR="00C71A72" w:rsidRPr="00C71A72">
        <w:rPr>
          <w:rFonts w:ascii="Times New Roman" w:eastAsia="Times New Roman" w:hAnsi="Times New Roman" w:cs="Times New Roman"/>
          <w:sz w:val="26"/>
          <w:szCs w:val="26"/>
        </w:rPr>
        <w:t>исполнять иные обязанности, предусмотренные действующим законодательством РФ о труде и муниципальной службе.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3.2.           Администрация имеет право: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заключать, изменять и расторгать трудовые договоры с работником в по</w:t>
      </w:r>
      <w:r w:rsidR="00921411" w:rsidRPr="007A17A5">
        <w:rPr>
          <w:rFonts w:ascii="Times New Roman" w:eastAsia="Times New Roman" w:hAnsi="Times New Roman" w:cs="Times New Roman"/>
          <w:sz w:val="26"/>
          <w:szCs w:val="26"/>
        </w:rPr>
        <w:t>рядке</w:t>
      </w:r>
      <w:r w:rsidRPr="00C71A72">
        <w:rPr>
          <w:rFonts w:ascii="Times New Roman" w:eastAsia="Times New Roman" w:hAnsi="Times New Roman" w:cs="Times New Roman"/>
          <w:sz w:val="26"/>
          <w:szCs w:val="26"/>
        </w:rPr>
        <w:t xml:space="preserve"> и на условиях, которые установлены Трудовым кодексом РФ, иными федеральными законами;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поощрять работника за добросовестный эффективный труд;</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C71A72" w:rsidRPr="00C71A72" w:rsidRDefault="00C71A72" w:rsidP="00921411">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привлекать работника к дисциплинарной и материальной от</w:t>
      </w:r>
      <w:r w:rsidR="00921411" w:rsidRPr="007A17A5">
        <w:rPr>
          <w:rFonts w:ascii="Times New Roman" w:eastAsia="Times New Roman" w:hAnsi="Times New Roman" w:cs="Times New Roman"/>
          <w:sz w:val="26"/>
          <w:szCs w:val="26"/>
        </w:rPr>
        <w:t>ветственности </w:t>
      </w:r>
      <w:r w:rsidRPr="00C71A72">
        <w:rPr>
          <w:rFonts w:ascii="Times New Roman" w:eastAsia="Times New Roman" w:hAnsi="Times New Roman" w:cs="Times New Roman"/>
          <w:sz w:val="26"/>
          <w:szCs w:val="26"/>
        </w:rPr>
        <w:t xml:space="preserve"> в порядке, установленном настоящими Правилами, Трудовым кодексом РФ и иными федеральными законами;</w:t>
      </w:r>
    </w:p>
    <w:p w:rsidR="00C71A72" w:rsidRPr="00C71A72" w:rsidRDefault="00921411" w:rsidP="00C71A72">
      <w:pPr>
        <w:spacing w:after="182" w:line="240" w:lineRule="auto"/>
        <w:jc w:val="both"/>
        <w:rPr>
          <w:rFonts w:ascii="Times New Roman" w:eastAsia="Times New Roman" w:hAnsi="Times New Roman" w:cs="Times New Roman"/>
          <w:sz w:val="26"/>
          <w:szCs w:val="26"/>
        </w:rPr>
      </w:pPr>
      <w:r w:rsidRPr="007A17A5">
        <w:rPr>
          <w:rFonts w:ascii="Times New Roman" w:eastAsia="Times New Roman" w:hAnsi="Times New Roman" w:cs="Times New Roman"/>
          <w:sz w:val="26"/>
          <w:szCs w:val="26"/>
        </w:rPr>
        <w:t>            </w:t>
      </w:r>
      <w:r w:rsidR="00C71A72" w:rsidRPr="00C71A72">
        <w:rPr>
          <w:rFonts w:ascii="Times New Roman" w:eastAsia="Times New Roman" w:hAnsi="Times New Roman" w:cs="Times New Roman"/>
          <w:sz w:val="26"/>
          <w:szCs w:val="26"/>
        </w:rPr>
        <w:t>- способствовать работнику в повышении им своей квалификации, совершенствовании профессиональных навыков.</w:t>
      </w:r>
    </w:p>
    <w:p w:rsidR="00C71A72" w:rsidRPr="00C71A72" w:rsidRDefault="00921411" w:rsidP="00C71A72">
      <w:pPr>
        <w:spacing w:after="182" w:line="240" w:lineRule="auto"/>
        <w:jc w:val="both"/>
        <w:rPr>
          <w:rFonts w:ascii="Times New Roman" w:eastAsia="Times New Roman" w:hAnsi="Times New Roman" w:cs="Times New Roman"/>
          <w:sz w:val="26"/>
          <w:szCs w:val="26"/>
        </w:rPr>
      </w:pPr>
      <w:r w:rsidRPr="007A17A5">
        <w:rPr>
          <w:rFonts w:ascii="Times New Roman" w:eastAsia="Times New Roman" w:hAnsi="Times New Roman" w:cs="Times New Roman"/>
          <w:sz w:val="26"/>
          <w:szCs w:val="26"/>
        </w:rPr>
        <w:t>              </w:t>
      </w:r>
      <w:r w:rsidR="00C71A72" w:rsidRPr="00C71A72">
        <w:rPr>
          <w:rFonts w:ascii="Times New Roman" w:eastAsia="Times New Roman" w:hAnsi="Times New Roman" w:cs="Times New Roman"/>
          <w:sz w:val="26"/>
          <w:szCs w:val="26"/>
        </w:rPr>
        <w:t>- Администрация имеет другие права, предусмотренные зако</w:t>
      </w:r>
      <w:r w:rsidRPr="007A17A5">
        <w:rPr>
          <w:rFonts w:ascii="Times New Roman" w:eastAsia="Times New Roman" w:hAnsi="Times New Roman" w:cs="Times New Roman"/>
          <w:sz w:val="26"/>
          <w:szCs w:val="26"/>
        </w:rPr>
        <w:t>нодательством РФ  </w:t>
      </w:r>
      <w:r w:rsidR="00C71A72" w:rsidRPr="00C71A72">
        <w:rPr>
          <w:rFonts w:ascii="Times New Roman" w:eastAsia="Times New Roman" w:hAnsi="Times New Roman" w:cs="Times New Roman"/>
          <w:sz w:val="26"/>
          <w:szCs w:val="26"/>
        </w:rPr>
        <w:t>о труде и муниципальной службе.</w:t>
      </w:r>
    </w:p>
    <w:p w:rsidR="00C71A72" w:rsidRPr="00C71A72" w:rsidRDefault="00C71A72" w:rsidP="00C71A72">
      <w:pPr>
        <w:spacing w:after="0" w:line="240" w:lineRule="auto"/>
        <w:rPr>
          <w:rFonts w:ascii="Times New Roman" w:eastAsia="Times New Roman" w:hAnsi="Times New Roman" w:cs="Times New Roman"/>
          <w:sz w:val="26"/>
          <w:szCs w:val="26"/>
        </w:rPr>
      </w:pPr>
      <w:r w:rsidRPr="007A17A5">
        <w:rPr>
          <w:rFonts w:ascii="Times New Roman" w:eastAsia="Times New Roman" w:hAnsi="Times New Roman" w:cs="Times New Roman"/>
          <w:b/>
          <w:bCs/>
          <w:sz w:val="26"/>
        </w:rPr>
        <w:t>4. Рабочее время и время отдыха</w:t>
      </w:r>
    </w:p>
    <w:p w:rsidR="00B800E2" w:rsidRDefault="00B800E2" w:rsidP="00C71A72">
      <w:pPr>
        <w:spacing w:after="182" w:line="240" w:lineRule="auto"/>
        <w:jc w:val="both"/>
        <w:rPr>
          <w:rFonts w:ascii="Times New Roman" w:eastAsia="Times New Roman" w:hAnsi="Times New Roman" w:cs="Times New Roman"/>
          <w:sz w:val="26"/>
          <w:szCs w:val="26"/>
        </w:rPr>
      </w:pPr>
    </w:p>
    <w:p w:rsidR="00C71A72" w:rsidRPr="00C71A72" w:rsidRDefault="00B800E2"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4.1. </w:t>
      </w:r>
      <w:r w:rsidR="00C71A72" w:rsidRPr="00C71A72">
        <w:rPr>
          <w:rFonts w:ascii="Times New Roman" w:eastAsia="Times New Roman" w:hAnsi="Times New Roman" w:cs="Times New Roman"/>
          <w:sz w:val="26"/>
          <w:szCs w:val="26"/>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часов(для мужчин) и 36 часов (для женщин) с двумя выходными днями – суббота, воскресенье.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7A17A5">
        <w:rPr>
          <w:rFonts w:ascii="Times New Roman" w:eastAsia="Times New Roman" w:hAnsi="Times New Roman" w:cs="Times New Roman"/>
          <w:sz w:val="26"/>
          <w:szCs w:val="26"/>
        </w:rPr>
        <w:t>- начало работы с 8</w:t>
      </w:r>
      <w:r w:rsidRPr="00C71A72">
        <w:rPr>
          <w:rFonts w:ascii="Times New Roman" w:eastAsia="Times New Roman" w:hAnsi="Times New Roman" w:cs="Times New Roman"/>
          <w:sz w:val="26"/>
          <w:szCs w:val="26"/>
        </w:rPr>
        <w:t>.00 часов;</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перерыв для отды</w:t>
      </w:r>
      <w:r w:rsidRPr="007A17A5">
        <w:rPr>
          <w:rFonts w:ascii="Times New Roman" w:eastAsia="Times New Roman" w:hAnsi="Times New Roman" w:cs="Times New Roman"/>
          <w:sz w:val="26"/>
          <w:szCs w:val="26"/>
        </w:rPr>
        <w:t>ха и питания с 12.00 часов до 13</w:t>
      </w:r>
      <w:r w:rsidRPr="00C71A72">
        <w:rPr>
          <w:rFonts w:ascii="Times New Roman" w:eastAsia="Times New Roman" w:hAnsi="Times New Roman" w:cs="Times New Roman"/>
          <w:sz w:val="26"/>
          <w:szCs w:val="26"/>
        </w:rPr>
        <w:t>.00 часов;</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7A17A5">
        <w:rPr>
          <w:rFonts w:ascii="Times New Roman" w:eastAsia="Times New Roman" w:hAnsi="Times New Roman" w:cs="Times New Roman"/>
          <w:sz w:val="26"/>
          <w:szCs w:val="26"/>
        </w:rPr>
        <w:lastRenderedPageBreak/>
        <w:t>- окончание работы</w:t>
      </w:r>
      <w:r w:rsidR="005C79C9">
        <w:rPr>
          <w:rFonts w:ascii="Times New Roman" w:eastAsia="Times New Roman" w:hAnsi="Times New Roman" w:cs="Times New Roman"/>
          <w:sz w:val="26"/>
          <w:szCs w:val="26"/>
        </w:rPr>
        <w:t xml:space="preserve"> в 17</w:t>
      </w:r>
      <w:r w:rsidR="008107D7" w:rsidRPr="007A17A5">
        <w:rPr>
          <w:rFonts w:ascii="Times New Roman" w:eastAsia="Times New Roman" w:hAnsi="Times New Roman" w:cs="Times New Roman"/>
          <w:sz w:val="26"/>
          <w:szCs w:val="26"/>
        </w:rPr>
        <w:t>.00</w:t>
      </w:r>
      <w:r w:rsidR="005C79C9">
        <w:rPr>
          <w:rFonts w:ascii="Times New Roman" w:eastAsia="Times New Roman" w:hAnsi="Times New Roman" w:cs="Times New Roman"/>
          <w:sz w:val="26"/>
          <w:szCs w:val="26"/>
        </w:rPr>
        <w:t xml:space="preserve"> </w:t>
      </w:r>
      <w:r w:rsidR="008107D7" w:rsidRPr="007A17A5">
        <w:rPr>
          <w:rFonts w:ascii="Times New Roman" w:eastAsia="Times New Roman" w:hAnsi="Times New Roman" w:cs="Times New Roman"/>
          <w:sz w:val="26"/>
          <w:szCs w:val="26"/>
        </w:rPr>
        <w:t>часов</w:t>
      </w:r>
      <w:r w:rsidR="00B800E2" w:rsidRPr="007A17A5">
        <w:rPr>
          <w:rFonts w:ascii="Times New Roman" w:eastAsia="Times New Roman" w:hAnsi="Times New Roman" w:cs="Times New Roman"/>
          <w:sz w:val="26"/>
          <w:szCs w:val="26"/>
        </w:rPr>
        <w:t>,</w:t>
      </w:r>
      <w:r w:rsidR="005C79C9">
        <w:rPr>
          <w:rFonts w:ascii="Times New Roman" w:eastAsia="Times New Roman" w:hAnsi="Times New Roman" w:cs="Times New Roman"/>
          <w:sz w:val="26"/>
          <w:szCs w:val="26"/>
        </w:rPr>
        <w:t xml:space="preserve"> кроме пятницы.  Пятница -</w:t>
      </w:r>
      <w:r w:rsidR="007C49E2">
        <w:rPr>
          <w:rFonts w:ascii="Times New Roman" w:eastAsia="Times New Roman" w:hAnsi="Times New Roman" w:cs="Times New Roman"/>
          <w:sz w:val="26"/>
          <w:szCs w:val="26"/>
        </w:rPr>
        <w:t xml:space="preserve"> окончание работы </w:t>
      </w:r>
      <w:r w:rsidR="005C79C9">
        <w:rPr>
          <w:rFonts w:ascii="Times New Roman" w:eastAsia="Times New Roman" w:hAnsi="Times New Roman" w:cs="Times New Roman"/>
          <w:sz w:val="26"/>
          <w:szCs w:val="26"/>
        </w:rPr>
        <w:t>в 12.00</w:t>
      </w:r>
      <w:r w:rsidR="005C79C9" w:rsidRPr="005C79C9">
        <w:rPr>
          <w:rFonts w:ascii="Times New Roman" w:eastAsia="Times New Roman" w:hAnsi="Times New Roman" w:cs="Times New Roman"/>
          <w:sz w:val="26"/>
          <w:szCs w:val="26"/>
        </w:rPr>
        <w:t xml:space="preserve"> </w:t>
      </w:r>
      <w:r w:rsidR="005C79C9" w:rsidRPr="007A17A5">
        <w:rPr>
          <w:rFonts w:ascii="Times New Roman" w:eastAsia="Times New Roman" w:hAnsi="Times New Roman" w:cs="Times New Roman"/>
          <w:sz w:val="26"/>
          <w:szCs w:val="26"/>
        </w:rPr>
        <w:t>для (женщин)</w:t>
      </w:r>
      <w:r w:rsidR="005C79C9">
        <w:rPr>
          <w:rFonts w:ascii="Times New Roman" w:eastAsia="Times New Roman" w:hAnsi="Times New Roman" w:cs="Times New Roman"/>
          <w:sz w:val="26"/>
          <w:szCs w:val="26"/>
        </w:rPr>
        <w:t xml:space="preserve">, </w:t>
      </w:r>
      <w:r w:rsidR="005C79C9" w:rsidRPr="005C79C9">
        <w:rPr>
          <w:rFonts w:ascii="Times New Roman" w:eastAsia="Times New Roman" w:hAnsi="Times New Roman" w:cs="Times New Roman"/>
          <w:sz w:val="26"/>
          <w:szCs w:val="26"/>
        </w:rPr>
        <w:t xml:space="preserve"> </w:t>
      </w:r>
      <w:r w:rsidR="005C79C9" w:rsidRPr="007A17A5">
        <w:rPr>
          <w:rFonts w:ascii="Times New Roman" w:eastAsia="Times New Roman" w:hAnsi="Times New Roman" w:cs="Times New Roman"/>
          <w:sz w:val="26"/>
          <w:szCs w:val="26"/>
        </w:rPr>
        <w:t>в 17</w:t>
      </w:r>
      <w:r w:rsidR="005C79C9">
        <w:rPr>
          <w:rFonts w:ascii="Times New Roman" w:eastAsia="Times New Roman" w:hAnsi="Times New Roman" w:cs="Times New Roman"/>
          <w:sz w:val="26"/>
          <w:szCs w:val="26"/>
        </w:rPr>
        <w:t>.00 (для мужчин).</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Норма рабочего времени для работников не должна превышать 40 часов в неделю (для мужчин), 36 часов в неделю (для женщин).</w:t>
      </w:r>
    </w:p>
    <w:p w:rsidR="00657C63" w:rsidRPr="00C71A72" w:rsidRDefault="00657C63" w:rsidP="00657C63">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Уборщик</w:t>
      </w:r>
      <w:r>
        <w:rPr>
          <w:rFonts w:ascii="Times New Roman" w:eastAsia="Times New Roman" w:hAnsi="Times New Roman" w:cs="Times New Roman"/>
          <w:sz w:val="26"/>
          <w:szCs w:val="26"/>
        </w:rPr>
        <w:t>у</w:t>
      </w:r>
      <w:r w:rsidRPr="00C71A72">
        <w:rPr>
          <w:rFonts w:ascii="Times New Roman" w:eastAsia="Times New Roman" w:hAnsi="Times New Roman" w:cs="Times New Roman"/>
          <w:sz w:val="26"/>
          <w:szCs w:val="26"/>
        </w:rPr>
        <w:t xml:space="preserve"> производственных и служебных помещений (0,5 ставки) администрации </w:t>
      </w:r>
      <w:r>
        <w:rPr>
          <w:rFonts w:ascii="Times New Roman" w:eastAsia="Times New Roman" w:hAnsi="Times New Roman" w:cs="Times New Roman"/>
          <w:sz w:val="26"/>
          <w:szCs w:val="26"/>
        </w:rPr>
        <w:t>Батаминского</w:t>
      </w:r>
      <w:r w:rsidRPr="007A17A5">
        <w:rPr>
          <w:rFonts w:ascii="Times New Roman" w:eastAsia="Times New Roman" w:hAnsi="Times New Roman" w:cs="Times New Roman"/>
          <w:sz w:val="26"/>
          <w:szCs w:val="26"/>
        </w:rPr>
        <w:t xml:space="preserve"> муниципального образования</w:t>
      </w:r>
      <w:r w:rsidRPr="00C71A72">
        <w:rPr>
          <w:rFonts w:ascii="Times New Roman" w:eastAsia="Times New Roman" w:hAnsi="Times New Roman" w:cs="Times New Roman"/>
          <w:sz w:val="26"/>
          <w:szCs w:val="26"/>
        </w:rPr>
        <w:t xml:space="preserve"> устанавливается иной режим работы.</w:t>
      </w:r>
    </w:p>
    <w:p w:rsidR="00657C63" w:rsidRPr="00C71A72" w:rsidRDefault="00657C63" w:rsidP="00657C63">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Начало работы с 17</w:t>
      </w:r>
      <w:r w:rsidRPr="00C71A72">
        <w:rPr>
          <w:rFonts w:ascii="Times New Roman" w:eastAsia="Times New Roman" w:hAnsi="Times New Roman" w:cs="Times New Roman"/>
          <w:sz w:val="26"/>
          <w:szCs w:val="26"/>
        </w:rPr>
        <w:t>.00 часов;</w:t>
      </w:r>
    </w:p>
    <w:p w:rsidR="00C71A72" w:rsidRPr="00C71A72" w:rsidRDefault="00657C63"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xml:space="preserve">окончание работы </w:t>
      </w:r>
      <w:r>
        <w:rPr>
          <w:rFonts w:ascii="Times New Roman" w:eastAsia="Times New Roman" w:hAnsi="Times New Roman" w:cs="Times New Roman"/>
          <w:sz w:val="26"/>
          <w:szCs w:val="26"/>
        </w:rPr>
        <w:t xml:space="preserve">в </w:t>
      </w:r>
      <w:r w:rsidRPr="00C71A72">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0.00 </w:t>
      </w:r>
      <w:r w:rsidRPr="00C71A72">
        <w:rPr>
          <w:rFonts w:ascii="Times New Roman" w:eastAsia="Times New Roman" w:hAnsi="Times New Roman" w:cs="Times New Roman"/>
          <w:sz w:val="26"/>
          <w:szCs w:val="26"/>
        </w:rPr>
        <w:t>часов.</w:t>
      </w:r>
    </w:p>
    <w:p w:rsidR="00C71A72" w:rsidRPr="00C71A72" w:rsidRDefault="00C71A72" w:rsidP="00C71A72">
      <w:pPr>
        <w:spacing w:after="182" w:line="240" w:lineRule="auto"/>
        <w:rPr>
          <w:rFonts w:ascii="Times New Roman" w:eastAsia="Times New Roman" w:hAnsi="Times New Roman" w:cs="Times New Roman"/>
          <w:sz w:val="26"/>
          <w:szCs w:val="26"/>
        </w:rPr>
      </w:pPr>
      <w:r w:rsidRPr="007A17A5">
        <w:rPr>
          <w:rFonts w:ascii="Times New Roman" w:eastAsia="Times New Roman" w:hAnsi="Times New Roman" w:cs="Times New Roman"/>
          <w:sz w:val="26"/>
          <w:szCs w:val="26"/>
        </w:rPr>
        <w:t>4.2.</w:t>
      </w:r>
      <w:r w:rsidRPr="00C71A72">
        <w:rPr>
          <w:rFonts w:ascii="Times New Roman" w:eastAsia="Times New Roman" w:hAnsi="Times New Roman" w:cs="Times New Roman"/>
          <w:sz w:val="26"/>
          <w:szCs w:val="26"/>
        </w:rPr>
        <w:t>В соответствии с законодательством о труде работа не произво</w:t>
      </w:r>
      <w:r w:rsidRPr="007A17A5">
        <w:rPr>
          <w:rFonts w:ascii="Times New Roman" w:eastAsia="Times New Roman" w:hAnsi="Times New Roman" w:cs="Times New Roman"/>
          <w:sz w:val="26"/>
          <w:szCs w:val="26"/>
        </w:rPr>
        <w:t>дится</w:t>
      </w:r>
      <w:r w:rsidRPr="00C71A72">
        <w:rPr>
          <w:rFonts w:ascii="Times New Roman" w:eastAsia="Times New Roman" w:hAnsi="Times New Roman" w:cs="Times New Roman"/>
          <w:sz w:val="26"/>
          <w:szCs w:val="26"/>
        </w:rPr>
        <w:t xml:space="preserve"> в следующие праздничные дни: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- 1, 2, 3, 4 и 5 января – Новогодние каникулы;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- 7 января – Рождество Христово;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- 23 февраля – День защитника Отечества;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- 8 марта – Международный женский день;</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- 1 мая – Праздник Весны и Труда;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- 9 мая – День Победы;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- 12 июня – День России;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- 4 ноября – День народного единства.</w:t>
      </w:r>
    </w:p>
    <w:p w:rsidR="00C71A72" w:rsidRPr="00C71A72" w:rsidRDefault="00C71A72" w:rsidP="00C71A72">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При совпадении выходного и праздничного дней выходной день</w:t>
      </w:r>
      <w:r w:rsidRPr="007A17A5">
        <w:rPr>
          <w:rFonts w:ascii="Times New Roman" w:eastAsia="Times New Roman" w:hAnsi="Times New Roman" w:cs="Times New Roman"/>
          <w:sz w:val="26"/>
          <w:szCs w:val="26"/>
        </w:rPr>
        <w:t>,</w:t>
      </w:r>
      <w:r w:rsidRPr="00C71A72">
        <w:rPr>
          <w:rFonts w:ascii="Times New Roman" w:eastAsia="Times New Roman" w:hAnsi="Times New Roman" w:cs="Times New Roman"/>
          <w:sz w:val="26"/>
          <w:szCs w:val="26"/>
        </w:rPr>
        <w:t xml:space="preserve"> пе</w:t>
      </w:r>
      <w:r w:rsidRPr="007A17A5">
        <w:rPr>
          <w:rFonts w:ascii="Times New Roman" w:eastAsia="Times New Roman" w:hAnsi="Times New Roman" w:cs="Times New Roman"/>
          <w:sz w:val="26"/>
          <w:szCs w:val="26"/>
        </w:rPr>
        <w:t>реносится </w:t>
      </w:r>
      <w:r w:rsidRPr="00C71A72">
        <w:rPr>
          <w:rFonts w:ascii="Times New Roman" w:eastAsia="Times New Roman" w:hAnsi="Times New Roman" w:cs="Times New Roman"/>
          <w:sz w:val="26"/>
          <w:szCs w:val="26"/>
        </w:rPr>
        <w:t>на следующий  после праздничного рабочий день.</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4.3</w:t>
      </w:r>
      <w:r w:rsidR="009742AC">
        <w:rPr>
          <w:rFonts w:ascii="Times New Roman" w:eastAsia="Times New Roman" w:hAnsi="Times New Roman" w:cs="Times New Roman"/>
          <w:sz w:val="26"/>
          <w:szCs w:val="26"/>
        </w:rPr>
        <w:t>.</w:t>
      </w:r>
      <w:r w:rsidRPr="00C71A72">
        <w:rPr>
          <w:rFonts w:ascii="Times New Roman" w:eastAsia="Times New Roman" w:hAnsi="Times New Roman" w:cs="Times New Roman"/>
          <w:sz w:val="26"/>
          <w:szCs w:val="26"/>
        </w:rPr>
        <w:t>Очередность предоставления отпусков устанавливается Адми</w:t>
      </w:r>
      <w:r w:rsidRPr="007A17A5">
        <w:rPr>
          <w:rFonts w:ascii="Times New Roman" w:eastAsia="Times New Roman" w:hAnsi="Times New Roman" w:cs="Times New Roman"/>
          <w:sz w:val="26"/>
          <w:szCs w:val="26"/>
        </w:rPr>
        <w:t>нистрацией  </w:t>
      </w:r>
      <w:r w:rsidRPr="00C71A72">
        <w:rPr>
          <w:rFonts w:ascii="Times New Roman" w:eastAsia="Times New Roman" w:hAnsi="Times New Roman" w:cs="Times New Roman"/>
          <w:sz w:val="26"/>
          <w:szCs w:val="26"/>
        </w:rPr>
        <w:t>с учетом производственной необходимости и пожеланий работников в со</w:t>
      </w:r>
      <w:r w:rsidRPr="007A17A5">
        <w:rPr>
          <w:rFonts w:ascii="Times New Roman" w:eastAsia="Times New Roman" w:hAnsi="Times New Roman" w:cs="Times New Roman"/>
          <w:sz w:val="26"/>
          <w:szCs w:val="26"/>
        </w:rPr>
        <w:t>ответствии   </w:t>
      </w:r>
      <w:r w:rsidRPr="00C71A72">
        <w:rPr>
          <w:rFonts w:ascii="Times New Roman" w:eastAsia="Times New Roman" w:hAnsi="Times New Roman" w:cs="Times New Roman"/>
          <w:sz w:val="26"/>
          <w:szCs w:val="26"/>
        </w:rPr>
        <w:t>с утвержденным графиком отпусков. График отпусков составляется на каждый календарный год не позднее, чем за две недели до наступления календарного года и доводится под роспись до сведения всех работников.</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Для работников согласно действующему законодательству установле</w:t>
      </w:r>
      <w:r w:rsidRPr="007A17A5">
        <w:rPr>
          <w:rFonts w:ascii="Times New Roman" w:eastAsia="Times New Roman" w:hAnsi="Times New Roman" w:cs="Times New Roman"/>
          <w:sz w:val="26"/>
          <w:szCs w:val="26"/>
        </w:rPr>
        <w:t xml:space="preserve">н отпуск -   </w:t>
      </w:r>
      <w:r w:rsidRPr="00C71A72">
        <w:rPr>
          <w:rFonts w:ascii="Times New Roman" w:eastAsia="Times New Roman" w:hAnsi="Times New Roman" w:cs="Times New Roman"/>
          <w:sz w:val="26"/>
          <w:szCs w:val="26"/>
        </w:rPr>
        <w:t>28 календарных дней, для муниципальных сл</w:t>
      </w:r>
      <w:r w:rsidRPr="007A17A5">
        <w:rPr>
          <w:rFonts w:ascii="Times New Roman" w:eastAsia="Times New Roman" w:hAnsi="Times New Roman" w:cs="Times New Roman"/>
          <w:sz w:val="26"/>
          <w:szCs w:val="26"/>
        </w:rPr>
        <w:t>ужащих – 30 календарных дней  </w:t>
      </w:r>
      <w:r w:rsidRPr="00C71A72">
        <w:rPr>
          <w:rFonts w:ascii="Times New Roman" w:eastAsia="Times New Roman" w:hAnsi="Times New Roman" w:cs="Times New Roman"/>
          <w:sz w:val="26"/>
          <w:szCs w:val="26"/>
        </w:rPr>
        <w:t>и дополнительный отпуск за выслугу лет в зависимост</w:t>
      </w:r>
      <w:r w:rsidRPr="007A17A5">
        <w:rPr>
          <w:rFonts w:ascii="Times New Roman" w:eastAsia="Times New Roman" w:hAnsi="Times New Roman" w:cs="Times New Roman"/>
          <w:sz w:val="26"/>
          <w:szCs w:val="26"/>
        </w:rPr>
        <w:t>и от стажа муниципальной службы</w:t>
      </w:r>
      <w:r w:rsidRPr="00C71A72">
        <w:rPr>
          <w:rFonts w:ascii="Times New Roman" w:eastAsia="Times New Roman" w:hAnsi="Times New Roman" w:cs="Times New Roman"/>
          <w:sz w:val="26"/>
          <w:szCs w:val="26"/>
        </w:rPr>
        <w:t>.</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Для всех категорий</w:t>
      </w:r>
      <w:r w:rsidR="00B800E2">
        <w:rPr>
          <w:rFonts w:ascii="Times New Roman" w:eastAsia="Times New Roman" w:hAnsi="Times New Roman" w:cs="Times New Roman"/>
          <w:sz w:val="26"/>
          <w:szCs w:val="26"/>
        </w:rPr>
        <w:t xml:space="preserve"> работников установлен отпуск 8</w:t>
      </w:r>
      <w:r w:rsidRPr="00C71A72">
        <w:rPr>
          <w:rFonts w:ascii="Times New Roman" w:eastAsia="Times New Roman" w:hAnsi="Times New Roman" w:cs="Times New Roman"/>
          <w:sz w:val="26"/>
          <w:szCs w:val="26"/>
        </w:rPr>
        <w:t xml:space="preserve"> календарных дня  за работу  в местностях с ос</w:t>
      </w:r>
      <w:r w:rsidRPr="007A17A5">
        <w:rPr>
          <w:rFonts w:ascii="Times New Roman" w:eastAsia="Times New Roman" w:hAnsi="Times New Roman" w:cs="Times New Roman"/>
          <w:sz w:val="26"/>
          <w:szCs w:val="26"/>
        </w:rPr>
        <w:t>обыми климатическими условиями.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Ежегодный дополнительный оплачиваемый отпуск за ненормированный  рабочий день устанавливается с учетом степени нагрузки и ответственности муниципальных служащих следующей продолжительности: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глав</w:t>
      </w:r>
      <w:r w:rsidRPr="007A17A5">
        <w:rPr>
          <w:rFonts w:ascii="Times New Roman" w:eastAsia="Times New Roman" w:hAnsi="Times New Roman" w:cs="Times New Roman"/>
          <w:sz w:val="26"/>
          <w:szCs w:val="26"/>
        </w:rPr>
        <w:t>ному и ведущему специалистам – 3 календарных дня</w:t>
      </w:r>
      <w:r w:rsidRPr="00C71A72">
        <w:rPr>
          <w:rFonts w:ascii="Times New Roman" w:eastAsia="Times New Roman" w:hAnsi="Times New Roman" w:cs="Times New Roman"/>
          <w:sz w:val="26"/>
          <w:szCs w:val="26"/>
        </w:rPr>
        <w:t>;</w:t>
      </w:r>
    </w:p>
    <w:p w:rsidR="00C71A72" w:rsidRPr="00C71A72" w:rsidRDefault="00C71A72" w:rsidP="0085618F">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Руководителям муниципальных учреждений сверх ежегодного оплачиваемого отпуска, ежегодный дополн</w:t>
      </w:r>
      <w:r w:rsidR="0085618F">
        <w:rPr>
          <w:rFonts w:ascii="Times New Roman" w:eastAsia="Times New Roman" w:hAnsi="Times New Roman" w:cs="Times New Roman"/>
          <w:sz w:val="26"/>
          <w:szCs w:val="26"/>
        </w:rPr>
        <w:t xml:space="preserve">ительный оплачиваемый отпуск за </w:t>
      </w:r>
      <w:r w:rsidRPr="00C71A72">
        <w:rPr>
          <w:rFonts w:ascii="Times New Roman" w:eastAsia="Times New Roman" w:hAnsi="Times New Roman" w:cs="Times New Roman"/>
          <w:sz w:val="26"/>
          <w:szCs w:val="26"/>
        </w:rPr>
        <w:lastRenderedPageBreak/>
        <w:t>ненормированный  рабочий день с учетом степени нагрузки и ответственности следующей продолжительности: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ежегодным дополнительным оплачиваемым отпуском за особые условия работы и предоставляется по желанию работника либо полностью, либо по частям. При разбиении отпуска на части хотя бы одна из частей должна быть не менее 14 календарных дней.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Полное или частичное соединение ежегодных оплачиваемых отпусков лицам, работающим в</w:t>
      </w:r>
      <w:r w:rsidRPr="007A17A5">
        <w:rPr>
          <w:rFonts w:ascii="Times New Roman" w:eastAsia="Times New Roman" w:hAnsi="Times New Roman" w:cs="Times New Roman"/>
          <w:sz w:val="26"/>
        </w:rPr>
        <w:t> </w:t>
      </w:r>
      <w:hyperlink r:id="rId6" w:history="1">
        <w:r w:rsidRPr="007A17A5">
          <w:rPr>
            <w:rFonts w:ascii="Times New Roman" w:eastAsia="Times New Roman" w:hAnsi="Times New Roman" w:cs="Times New Roman"/>
            <w:sz w:val="26"/>
          </w:rPr>
          <w:t>районах</w:t>
        </w:r>
      </w:hyperlink>
      <w:r w:rsidR="00086559">
        <w:t xml:space="preserve"> </w:t>
      </w:r>
      <w:r w:rsidRPr="00C71A72">
        <w:rPr>
          <w:rFonts w:ascii="Times New Roman" w:eastAsia="Times New Roman" w:hAnsi="Times New Roman" w:cs="Times New Roman"/>
          <w:sz w:val="26"/>
          <w:szCs w:val="26"/>
        </w:rPr>
        <w:t>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C71A72" w:rsidRPr="00C71A72" w:rsidRDefault="00C71A72" w:rsidP="00C71A72">
      <w:pPr>
        <w:spacing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Категории работников, для которых предусмотрена льгота использование очередного отпуска в удобное для них время:</w:t>
      </w:r>
    </w:p>
    <w:tbl>
      <w:tblPr>
        <w:tblW w:w="893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7"/>
        <w:gridCol w:w="2643"/>
        <w:gridCol w:w="3282"/>
      </w:tblGrid>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Категории работников</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Основание</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Имеют право на отпуск</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Работницы, имеющие двух и более детей в возрасте до 12 лет</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Ст.423 ТК РФ подп. «б» п.3 Постановления ЦК КПСС, Совмина СССР от 22.01.81г. № 235</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Несовершеннолетние</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Ст. 122, 267 ТК РФ</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Работники, усыновившие ребенка (детей) в возрасте до трех лет</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Ст. 122 ТКРФ</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Беременные женщины</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Ст. 122 ТК РФ</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перед отпуском по беременности и родам или непосредственно после него, в том числе до истечения шести месяцев непрерывной работы у данного работодателя.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(часть четвертая статья 123 ТК РФ).</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Лица, работающие по совместительству</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Ст. 286 ТК РФ</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Одновременно с отпуском по основной работе</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xml:space="preserve">Супруга (супруг) </w:t>
            </w:r>
            <w:r w:rsidRPr="00C71A72">
              <w:rPr>
                <w:rFonts w:ascii="Times New Roman" w:eastAsia="Times New Roman" w:hAnsi="Times New Roman" w:cs="Times New Roman"/>
                <w:sz w:val="24"/>
                <w:szCs w:val="24"/>
              </w:rPr>
              <w:lastRenderedPageBreak/>
              <w:t>военнослужащего </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lastRenderedPageBreak/>
              <w:t xml:space="preserve">        Пункт 11 статья 11 </w:t>
            </w:r>
            <w:r w:rsidRPr="00C71A72">
              <w:rPr>
                <w:rFonts w:ascii="Times New Roman" w:eastAsia="Times New Roman" w:hAnsi="Times New Roman" w:cs="Times New Roman"/>
                <w:sz w:val="24"/>
                <w:szCs w:val="24"/>
              </w:rPr>
              <w:lastRenderedPageBreak/>
              <w:t>Федерального закона от 27 мая 1998 г. №76-ФЗ «О статусе военнослужащих»</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lastRenderedPageBreak/>
              <w:t xml:space="preserve">Одновременно с отпуском </w:t>
            </w:r>
            <w:r w:rsidRPr="00C71A72">
              <w:rPr>
                <w:rFonts w:ascii="Times New Roman" w:eastAsia="Times New Roman" w:hAnsi="Times New Roman" w:cs="Times New Roman"/>
                <w:sz w:val="24"/>
                <w:szCs w:val="24"/>
              </w:rPr>
              <w:lastRenderedPageBreak/>
              <w:t>военнослужащего.</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lastRenderedPageBreak/>
              <w:t>Граждане, пострадавшие в результате аварии на Чернобыльской АЭС.</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Пункт 5 статья 14 Закона РФ от 15 мая 1991 г. № 1244-1 «О социальной защите граждан, подвергшихся воздействию радиации вследствие катастрофы на Чернобыльской АЭС»</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Граждане, пострадавшие в результате ядерных испытаний на Семипалатинском полигоне.</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Пункт 15 статья 2 Федерального закона от 10 января 2002г. №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Лица, награжденные нагрудным знаком «Почетный донор России»</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Статья 11 Закона РФ от 9 июня 1993г№ 5142-1 «О донорстве крови и ее компонентов»</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Инвалиды войны, участники ВОВ;</w:t>
            </w:r>
            <w:r w:rsidRPr="00C71A72">
              <w:rPr>
                <w:rFonts w:ascii="Times New Roman" w:eastAsia="Times New Roman" w:hAnsi="Times New Roman" w:cs="Times New Roman"/>
                <w:sz w:val="24"/>
                <w:szCs w:val="24"/>
              </w:rPr>
              <w:br/>
              <w:t>ветераны боевых действий; лица, награжденные знаком «Жителю блокадного Ленинграда»;</w:t>
            </w:r>
            <w:r w:rsidRPr="00C71A72">
              <w:rPr>
                <w:rFonts w:ascii="Times New Roman" w:eastAsia="Times New Roman" w:hAnsi="Times New Roman" w:cs="Times New Roman"/>
                <w:sz w:val="24"/>
                <w:szCs w:val="24"/>
              </w:rPr>
              <w:br/>
              <w:t>лица, работающие в период ВОВ на объектах противоздушной обороны и других военных объектах</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Подп. 17 п. 1 ст. 14, ст.16, подп. 13 п. 1 ст. 15, подп. 11 п. 1, подп. 4 п. 2 и подп. 3 п.З подп. 9 п. 1 ст. 18, подп. 10 п. 1 ст. 19 Федерального закона от 12 января 1995 г. № 5-ФЗ «О ветеранах»</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Герои СССР, Герои РФ, полные кавалеры ордена Славы</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П. 3 ст. 8 Закона РФ от 15 января1993 г. № 4301 -1 «О статусе Героев Советского Союза, Героев Российской Федерации и полных кавалеров ордена Славы»</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В удобное для них время</w:t>
            </w:r>
          </w:p>
        </w:tc>
      </w:tr>
      <w:tr w:rsidR="00C71A72" w:rsidRPr="00C71A72" w:rsidTr="00C71A72">
        <w:trPr>
          <w:jc w:val="center"/>
        </w:trPr>
        <w:tc>
          <w:tcPr>
            <w:tcW w:w="16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Герои Социалистического Труда и полные кавалеры ордена Трудовой Славы</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t xml:space="preserve">        П. 2 ст. 6 Федерального закона от 9 января 1997 г. № 5-ФЗ «О предоставлении социальных гарантий Героям Социалистического Труда и полным </w:t>
            </w:r>
            <w:r w:rsidRPr="00C71A72">
              <w:rPr>
                <w:rFonts w:ascii="Times New Roman" w:eastAsia="Times New Roman" w:hAnsi="Times New Roman" w:cs="Times New Roman"/>
                <w:sz w:val="24"/>
                <w:szCs w:val="24"/>
              </w:rPr>
              <w:lastRenderedPageBreak/>
              <w:t>кавалерам ордена Трудовой Славы»</w:t>
            </w:r>
          </w:p>
        </w:tc>
        <w:tc>
          <w:tcPr>
            <w:tcW w:w="1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1A72" w:rsidRPr="00C71A72" w:rsidRDefault="00C71A72" w:rsidP="00C71A72">
            <w:pPr>
              <w:spacing w:after="182" w:line="240" w:lineRule="auto"/>
              <w:jc w:val="center"/>
              <w:rPr>
                <w:rFonts w:ascii="Times New Roman" w:eastAsia="Times New Roman" w:hAnsi="Times New Roman" w:cs="Times New Roman"/>
                <w:sz w:val="24"/>
                <w:szCs w:val="24"/>
              </w:rPr>
            </w:pPr>
            <w:r w:rsidRPr="00C71A72">
              <w:rPr>
                <w:rFonts w:ascii="Times New Roman" w:eastAsia="Times New Roman" w:hAnsi="Times New Roman" w:cs="Times New Roman"/>
                <w:sz w:val="24"/>
                <w:szCs w:val="24"/>
              </w:rPr>
              <w:lastRenderedPageBreak/>
              <w:t>В удобное для них время</w:t>
            </w:r>
          </w:p>
        </w:tc>
      </w:tr>
    </w:tbl>
    <w:p w:rsidR="0085618F" w:rsidRDefault="0085618F" w:rsidP="00C71A72">
      <w:pPr>
        <w:spacing w:after="182" w:line="240" w:lineRule="auto"/>
        <w:jc w:val="both"/>
        <w:rPr>
          <w:rFonts w:ascii="Times New Roman" w:eastAsia="Times New Roman" w:hAnsi="Times New Roman" w:cs="Times New Roman"/>
          <w:sz w:val="26"/>
          <w:szCs w:val="26"/>
        </w:rPr>
      </w:pP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 имеет право на получение краткосрочного отпуска без сохранения заработной платы (по согласованию между работником и работодателем) по следующим основаниям: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женщине, имеющей двух или более детей в возрасте до четырнадцати лет -</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продолжительностью до 14 календарных дней в году;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женщине, имеющему ребенка-инвалида в возрасте до восемнадцати лет –</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продолжительностью до 14 календарных дней в году;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одинокой матери, воспитывающей ребенка в возрасте до четырнадцати лет -</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продолжительностью до 14 календарных дней в году;</w:t>
      </w:r>
    </w:p>
    <w:p w:rsidR="00C71A72" w:rsidRPr="00C71A72" w:rsidRDefault="00C71A72" w:rsidP="00C71A72">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(указанные отпуска по письменному заявлению работника могут быть присоединены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свадьба его самого или его детей;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похороны мужа, жены, отца, матери, сына, дочери, брата, сестры;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переездом на новое место жительства;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родителям, имеющим ребенка первоклассника – 1 день (1 сентября – День знаний).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женщинам по уходу за ребенком до 3-х лет. При этом предусматривается выплата пособия по государственному социальному страхованию. Такой отпуск может быть использован не только матерью, но и отцом ребенка, бабушкой, дедушкой, другим родственником фактически осуществляющим уход за ребенком, причем часть отпуска может быть использована одним родственником, а часть другим;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работающим в районах Крайнего севера и приравненных к ним местностях, - для проезда к месту использования отпуска и обратно;</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лицу, работающему по совместительству, если по совмещаемой работе продолжительность отпуска меньше, чем по основному месту работы;</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допущенным к вступительным испытаниям в образовательное учреждение до 10 календарных дней;</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 Героям Советского Союза, Героям Российской Федерации, полным кавалерам ордена Славы, продолжительностью до 3 недель в году в удобное для них время года;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работникам – Героям социалистического труда и полным кавалерам ордена Трудовой Славы, продолжительностью до 3 недель в году, в удобное для них время;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lastRenderedPageBreak/>
        <w:t>- инвалидам войны, участникам ВОВ, ветеранам боевых действий, в том числе инвалидам, лицам награжденным знаком «Житель блокадного Ленинграда», ветеранам труда – продолжительностью от 2-х недель до 1 месяца в году.</w:t>
      </w:r>
    </w:p>
    <w:p w:rsidR="00C71A72" w:rsidRPr="00C71A72" w:rsidRDefault="00C71A72" w:rsidP="00C71A72">
      <w:pPr>
        <w:spacing w:after="0" w:line="240" w:lineRule="auto"/>
        <w:rPr>
          <w:rFonts w:ascii="Times New Roman" w:eastAsia="Times New Roman" w:hAnsi="Times New Roman" w:cs="Times New Roman"/>
          <w:sz w:val="26"/>
          <w:szCs w:val="26"/>
        </w:rPr>
      </w:pPr>
      <w:r w:rsidRPr="007A17A5">
        <w:rPr>
          <w:rFonts w:ascii="Times New Roman" w:eastAsia="Times New Roman" w:hAnsi="Times New Roman" w:cs="Times New Roman"/>
          <w:b/>
          <w:bCs/>
          <w:sz w:val="26"/>
        </w:rPr>
        <w:t>Поощрения за успехи в работе</w:t>
      </w:r>
    </w:p>
    <w:p w:rsidR="0085618F" w:rsidRDefault="0085618F" w:rsidP="00C71A72">
      <w:pPr>
        <w:spacing w:after="182" w:line="240" w:lineRule="auto"/>
        <w:jc w:val="both"/>
        <w:rPr>
          <w:rFonts w:ascii="Times New Roman" w:eastAsia="Times New Roman" w:hAnsi="Times New Roman" w:cs="Times New Roman"/>
          <w:sz w:val="26"/>
          <w:szCs w:val="26"/>
        </w:rPr>
      </w:pP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5.1.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денежное поощрение;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объявление Благодарности главы Администрации;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награждение ценным подарком;</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внеочередное или досрочное присвоение квалификационного разряда;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представление к правительственным наградам.</w:t>
      </w:r>
    </w:p>
    <w:p w:rsidR="00C71A72" w:rsidRPr="00C71A72" w:rsidRDefault="00C71A72" w:rsidP="00C71A72">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Поощрения объявляются распоряжением, доводятся до сведения ко</w:t>
      </w:r>
      <w:r w:rsidRPr="007A17A5">
        <w:rPr>
          <w:rFonts w:ascii="Times New Roman" w:eastAsia="Times New Roman" w:hAnsi="Times New Roman" w:cs="Times New Roman"/>
          <w:sz w:val="26"/>
          <w:szCs w:val="26"/>
        </w:rPr>
        <w:t>ллектива </w:t>
      </w:r>
      <w:r w:rsidRPr="00C71A72">
        <w:rPr>
          <w:rFonts w:ascii="Times New Roman" w:eastAsia="Times New Roman" w:hAnsi="Times New Roman" w:cs="Times New Roman"/>
          <w:sz w:val="26"/>
          <w:szCs w:val="26"/>
        </w:rPr>
        <w:t>и заносятся в трудовую книжку работника.</w:t>
      </w:r>
    </w:p>
    <w:p w:rsidR="0085618F" w:rsidRDefault="00C71A72" w:rsidP="00C71A72">
      <w:pPr>
        <w:spacing w:after="0" w:line="240" w:lineRule="auto"/>
        <w:rPr>
          <w:rFonts w:ascii="Times New Roman" w:eastAsia="Times New Roman" w:hAnsi="Times New Roman" w:cs="Times New Roman"/>
          <w:sz w:val="26"/>
          <w:szCs w:val="26"/>
        </w:rPr>
      </w:pPr>
      <w:r w:rsidRPr="007A17A5">
        <w:rPr>
          <w:rFonts w:ascii="Times New Roman" w:eastAsia="Times New Roman" w:hAnsi="Times New Roman" w:cs="Times New Roman"/>
          <w:b/>
          <w:bCs/>
          <w:sz w:val="26"/>
        </w:rPr>
        <w:t>Ответственность за нарушение трудовой дисциплины.</w:t>
      </w:r>
    </w:p>
    <w:p w:rsidR="0085618F" w:rsidRDefault="0085618F" w:rsidP="00C71A72">
      <w:pPr>
        <w:spacing w:after="0" w:line="240" w:lineRule="auto"/>
        <w:rPr>
          <w:rFonts w:ascii="Times New Roman" w:eastAsia="Times New Roman" w:hAnsi="Times New Roman" w:cs="Times New Roman"/>
          <w:sz w:val="26"/>
          <w:szCs w:val="26"/>
        </w:rPr>
      </w:pPr>
    </w:p>
    <w:p w:rsidR="00C71A72" w:rsidRPr="00C71A72" w:rsidRDefault="00C71A72" w:rsidP="00C71A72">
      <w:pPr>
        <w:spacing w:after="0"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6.1. За нарушение трудовой дисциплины Администрация применяет следующие дисциплинарные взыскания: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замечание;</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 выговор;</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7A17A5">
        <w:rPr>
          <w:rFonts w:ascii="Times New Roman" w:eastAsia="Times New Roman" w:hAnsi="Times New Roman" w:cs="Times New Roman"/>
          <w:sz w:val="26"/>
          <w:szCs w:val="26"/>
        </w:rPr>
        <w:t>           </w:t>
      </w:r>
      <w:r w:rsidR="0085618F">
        <w:rPr>
          <w:rFonts w:ascii="Times New Roman" w:eastAsia="Times New Roman" w:hAnsi="Times New Roman" w:cs="Times New Roman"/>
          <w:sz w:val="26"/>
          <w:szCs w:val="26"/>
        </w:rPr>
        <w:t>-</w:t>
      </w:r>
      <w:r w:rsidRPr="00C71A72">
        <w:rPr>
          <w:rFonts w:ascii="Times New Roman" w:eastAsia="Times New Roman" w:hAnsi="Times New Roman" w:cs="Times New Roman"/>
          <w:sz w:val="26"/>
          <w:szCs w:val="26"/>
        </w:rPr>
        <w:t>увольнение по основаниям, предусмотренным Трудовым кодексом Российской Федерации и законодательством о муниципальной службе.</w:t>
      </w:r>
    </w:p>
    <w:p w:rsidR="00C71A72" w:rsidRPr="00C71A72" w:rsidRDefault="00C71A72" w:rsidP="0085618F">
      <w:pPr>
        <w:spacing w:after="0"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6.2.До применения взыскания от работника должны быть затребованы письменные</w:t>
      </w:r>
    </w:p>
    <w:p w:rsidR="00C71A72" w:rsidRPr="00C71A72" w:rsidRDefault="00C71A72" w:rsidP="0085618F">
      <w:pPr>
        <w:spacing w:after="0"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объяснения. В случае отказа работника в течение 2 рабочих дней дать объяснение составляется соответствующий акт. Отказ работника дать объяснения не может служить препятствием для применения взыскания.</w:t>
      </w:r>
    </w:p>
    <w:p w:rsidR="00C71A72" w:rsidRPr="00C71A72" w:rsidRDefault="00C71A72" w:rsidP="00C71A72">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Дисциплинарные взыскания применяются не позднее одного месяца со дня обнаружения проступка, не считая времени болезни работника, пребы</w:t>
      </w:r>
      <w:r w:rsidRPr="007A17A5">
        <w:rPr>
          <w:rFonts w:ascii="Times New Roman" w:eastAsia="Times New Roman" w:hAnsi="Times New Roman" w:cs="Times New Roman"/>
          <w:sz w:val="26"/>
          <w:szCs w:val="26"/>
        </w:rPr>
        <w:t>вания его в отпуске, </w:t>
      </w:r>
      <w:r w:rsidRPr="00C71A72">
        <w:rPr>
          <w:rFonts w:ascii="Times New Roman" w:eastAsia="Times New Roman" w:hAnsi="Times New Roman" w:cs="Times New Roman"/>
          <w:sz w:val="26"/>
          <w:szCs w:val="26"/>
        </w:rPr>
        <w:t xml:space="preserve"> а также времени, необходимого на учет мнения представительного орг</w:t>
      </w:r>
      <w:r w:rsidRPr="007A17A5">
        <w:rPr>
          <w:rFonts w:ascii="Times New Roman" w:eastAsia="Times New Roman" w:hAnsi="Times New Roman" w:cs="Times New Roman"/>
          <w:sz w:val="26"/>
          <w:szCs w:val="26"/>
        </w:rPr>
        <w:t>ана работников </w:t>
      </w:r>
      <w:r w:rsidRPr="00C71A72">
        <w:rPr>
          <w:rFonts w:ascii="Times New Roman" w:eastAsia="Times New Roman" w:hAnsi="Times New Roman" w:cs="Times New Roman"/>
          <w:sz w:val="26"/>
          <w:szCs w:val="26"/>
        </w:rPr>
        <w:t>(в случае необходимости).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w:t>
      </w:r>
      <w:r w:rsidRPr="007A17A5">
        <w:rPr>
          <w:rFonts w:ascii="Times New Roman" w:eastAsia="Times New Roman" w:hAnsi="Times New Roman" w:cs="Times New Roman"/>
          <w:sz w:val="26"/>
          <w:szCs w:val="26"/>
        </w:rPr>
        <w:t>го совершения.</w:t>
      </w:r>
      <w:r w:rsidRPr="00C71A72">
        <w:rPr>
          <w:rFonts w:ascii="Times New Roman" w:eastAsia="Times New Roman" w:hAnsi="Times New Roman" w:cs="Times New Roman"/>
          <w:sz w:val="26"/>
          <w:szCs w:val="26"/>
        </w:rPr>
        <w:t xml:space="preserve"> В указанные сроки не включается время производства по уголовному делу.</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6.3. За каждый дисциплинарный проступок может быть применено только одно дисциплинарное взыскание.</w:t>
      </w:r>
    </w:p>
    <w:p w:rsidR="00C71A72" w:rsidRPr="00C71A72" w:rsidRDefault="00C71A72" w:rsidP="0085618F">
      <w:pPr>
        <w:spacing w:after="0"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6.4. Распоряжение о применении дисциплинарного взыскания объявляется</w:t>
      </w:r>
    </w:p>
    <w:p w:rsidR="00C71A72" w:rsidRPr="00C71A72" w:rsidRDefault="00C71A72" w:rsidP="0085618F">
      <w:pPr>
        <w:spacing w:after="0"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работнику под роспись в течение 3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роспись, то составляется соответствующий акт.</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lastRenderedPageBreak/>
        <w:t>6.5.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7A17A5">
        <w:rPr>
          <w:rFonts w:ascii="Times New Roman" w:eastAsia="Times New Roman" w:hAnsi="Times New Roman" w:cs="Times New Roman"/>
          <w:b/>
          <w:bCs/>
          <w:sz w:val="26"/>
        </w:rPr>
        <w:t>7. Техника безопасности и производственная санитария.</w:t>
      </w:r>
    </w:p>
    <w:p w:rsidR="00C71A72" w:rsidRPr="00C71A72" w:rsidRDefault="00C71A72" w:rsidP="0085618F">
      <w:pPr>
        <w:spacing w:after="182" w:line="240" w:lineRule="auto"/>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7.1 Работник обязан соблюдать требования по технике б</w:t>
      </w:r>
      <w:r w:rsidR="0085618F">
        <w:rPr>
          <w:rFonts w:ascii="Times New Roman" w:eastAsia="Times New Roman" w:hAnsi="Times New Roman" w:cs="Times New Roman"/>
          <w:sz w:val="26"/>
          <w:szCs w:val="26"/>
        </w:rPr>
        <w:t>езопасности и производ</w:t>
      </w:r>
      <w:r w:rsidR="0085618F">
        <w:rPr>
          <w:rFonts w:ascii="Times New Roman" w:eastAsia="Times New Roman" w:hAnsi="Times New Roman" w:cs="Times New Roman"/>
          <w:sz w:val="26"/>
          <w:szCs w:val="26"/>
        </w:rPr>
        <w:softHyphen/>
        <w:t xml:space="preserve">ственной </w:t>
      </w:r>
      <w:r w:rsidRPr="00C71A72">
        <w:rPr>
          <w:rFonts w:ascii="Times New Roman" w:eastAsia="Times New Roman" w:hAnsi="Times New Roman" w:cs="Times New Roman"/>
          <w:sz w:val="26"/>
          <w:szCs w:val="26"/>
        </w:rPr>
        <w:t>санитарии, предусмотренные действующими законами и иными нормативными актами.</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7.2</w:t>
      </w:r>
      <w:r w:rsidR="0085618F">
        <w:rPr>
          <w:rFonts w:ascii="Times New Roman" w:eastAsia="Times New Roman" w:hAnsi="Times New Roman" w:cs="Times New Roman"/>
          <w:sz w:val="26"/>
          <w:szCs w:val="26"/>
        </w:rPr>
        <w:t>.</w:t>
      </w:r>
      <w:r w:rsidRPr="00C71A72">
        <w:rPr>
          <w:rFonts w:ascii="Times New Roman" w:eastAsia="Times New Roman" w:hAnsi="Times New Roman" w:cs="Times New Roman"/>
          <w:sz w:val="26"/>
          <w:szCs w:val="26"/>
        </w:rPr>
        <w:t xml:space="preserve"> Работник обязан содержать в исправном состоянии выделенную ему технику для выполнения работы и обеспечивать соответствующий уход за ней.</w:t>
      </w:r>
    </w:p>
    <w:p w:rsidR="00C71A72" w:rsidRPr="00C71A72" w:rsidRDefault="0085618F" w:rsidP="0085618F">
      <w:pPr>
        <w:spacing w:after="182"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7.3. </w:t>
      </w:r>
      <w:r w:rsidR="00C71A72" w:rsidRPr="00C71A72">
        <w:rPr>
          <w:rFonts w:ascii="Times New Roman" w:eastAsia="Times New Roman" w:hAnsi="Times New Roman" w:cs="Times New Roman"/>
          <w:sz w:val="26"/>
          <w:szCs w:val="26"/>
        </w:rPr>
        <w:t>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7.4</w:t>
      </w:r>
      <w:r w:rsidR="0085618F">
        <w:rPr>
          <w:rFonts w:ascii="Times New Roman" w:eastAsia="Times New Roman" w:hAnsi="Times New Roman" w:cs="Times New Roman"/>
          <w:sz w:val="26"/>
          <w:szCs w:val="26"/>
        </w:rPr>
        <w:t>.</w:t>
      </w:r>
      <w:r w:rsidRPr="00C71A72">
        <w:rPr>
          <w:rFonts w:ascii="Times New Roman" w:eastAsia="Times New Roman" w:hAnsi="Times New Roman" w:cs="Times New Roman"/>
          <w:sz w:val="26"/>
          <w:szCs w:val="26"/>
        </w:rPr>
        <w:t>Работник обязан сообщать главе администрации</w:t>
      </w:r>
      <w:r w:rsidR="0085618F">
        <w:rPr>
          <w:rFonts w:ascii="Times New Roman" w:eastAsia="Times New Roman" w:hAnsi="Times New Roman" w:cs="Times New Roman"/>
          <w:sz w:val="26"/>
          <w:szCs w:val="26"/>
        </w:rPr>
        <w:t xml:space="preserve"> </w:t>
      </w:r>
      <w:r w:rsidR="007C49E2">
        <w:rPr>
          <w:rFonts w:ascii="Times New Roman" w:eastAsia="Times New Roman" w:hAnsi="Times New Roman" w:cs="Times New Roman"/>
          <w:sz w:val="26"/>
          <w:szCs w:val="26"/>
        </w:rPr>
        <w:t>Батаминского</w:t>
      </w:r>
      <w:r w:rsidR="0085618F">
        <w:rPr>
          <w:rFonts w:ascii="Times New Roman" w:eastAsia="Times New Roman" w:hAnsi="Times New Roman" w:cs="Times New Roman"/>
          <w:sz w:val="26"/>
          <w:szCs w:val="26"/>
        </w:rPr>
        <w:t xml:space="preserve"> муниципального образования</w:t>
      </w:r>
      <w:r w:rsidR="007C49E2">
        <w:rPr>
          <w:rFonts w:ascii="Times New Roman" w:eastAsia="Times New Roman" w:hAnsi="Times New Roman" w:cs="Times New Roman"/>
          <w:sz w:val="26"/>
          <w:szCs w:val="26"/>
        </w:rPr>
        <w:t xml:space="preserve"> </w:t>
      </w:r>
      <w:r w:rsidR="0085618F">
        <w:rPr>
          <w:rFonts w:ascii="Times New Roman" w:eastAsia="Times New Roman" w:hAnsi="Times New Roman" w:cs="Times New Roman"/>
          <w:sz w:val="26"/>
          <w:szCs w:val="26"/>
        </w:rPr>
        <w:t xml:space="preserve">Зиминского района, </w:t>
      </w:r>
      <w:r w:rsidR="007C49E2">
        <w:rPr>
          <w:rFonts w:ascii="Times New Roman" w:eastAsia="Times New Roman" w:hAnsi="Times New Roman" w:cs="Times New Roman"/>
          <w:sz w:val="26"/>
          <w:szCs w:val="26"/>
        </w:rPr>
        <w:t>ведущему</w:t>
      </w:r>
      <w:r w:rsidR="0085618F">
        <w:rPr>
          <w:rFonts w:ascii="Times New Roman" w:eastAsia="Times New Roman" w:hAnsi="Times New Roman" w:cs="Times New Roman"/>
          <w:sz w:val="26"/>
          <w:szCs w:val="26"/>
        </w:rPr>
        <w:t xml:space="preserve"> специалист</w:t>
      </w:r>
      <w:r w:rsidR="007C49E2">
        <w:rPr>
          <w:rFonts w:ascii="Times New Roman" w:eastAsia="Times New Roman" w:hAnsi="Times New Roman" w:cs="Times New Roman"/>
          <w:sz w:val="26"/>
          <w:szCs w:val="26"/>
        </w:rPr>
        <w:t xml:space="preserve">у </w:t>
      </w:r>
      <w:r w:rsidR="0085618F" w:rsidRPr="00C71A72">
        <w:rPr>
          <w:rFonts w:ascii="Times New Roman" w:eastAsia="Times New Roman" w:hAnsi="Times New Roman" w:cs="Times New Roman"/>
          <w:sz w:val="26"/>
          <w:szCs w:val="26"/>
        </w:rPr>
        <w:t>администрации</w:t>
      </w:r>
      <w:r w:rsidR="007C49E2">
        <w:rPr>
          <w:rFonts w:ascii="Times New Roman" w:eastAsia="Times New Roman" w:hAnsi="Times New Roman" w:cs="Times New Roman"/>
          <w:sz w:val="26"/>
          <w:szCs w:val="26"/>
        </w:rPr>
        <w:t xml:space="preserve"> </w:t>
      </w:r>
      <w:r w:rsidRPr="00C71A72">
        <w:rPr>
          <w:rFonts w:ascii="Times New Roman" w:eastAsia="Times New Roman" w:hAnsi="Times New Roman" w:cs="Times New Roman"/>
          <w:sz w:val="26"/>
          <w:szCs w:val="26"/>
        </w:rPr>
        <w:t>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незамедлительно сообщать главе администрации муниципального района.</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u w:val="single"/>
        </w:rPr>
        <w:t>Запрещается: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курить на рабочих местах и там, где в соответствии с требованиями техники безопасности и производственной санитарии установлен такой запрет;</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 приносить с собой или употреблять алкогольные напитки, приходить или находиться в администрации муниципального района в состоянии алкогольного, наркотического или токсического опьянения.</w:t>
      </w:r>
    </w:p>
    <w:p w:rsidR="00C71A72" w:rsidRPr="00C71A72" w:rsidRDefault="00C71A72" w:rsidP="00C71A72">
      <w:pPr>
        <w:spacing w:after="182"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7.5</w:t>
      </w:r>
      <w:r w:rsidR="0085618F">
        <w:rPr>
          <w:rFonts w:ascii="Times New Roman" w:eastAsia="Times New Roman" w:hAnsi="Times New Roman" w:cs="Times New Roman"/>
          <w:sz w:val="26"/>
          <w:szCs w:val="26"/>
        </w:rPr>
        <w:t>.</w:t>
      </w:r>
      <w:r w:rsidRPr="00C71A72">
        <w:rPr>
          <w:rFonts w:ascii="Times New Roman" w:eastAsia="Times New Roman" w:hAnsi="Times New Roman" w:cs="Times New Roman"/>
          <w:sz w:val="26"/>
          <w:szCs w:val="26"/>
        </w:rPr>
        <w:t xml:space="preserve">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r w:rsidR="007C49E2">
        <w:rPr>
          <w:rFonts w:ascii="Times New Roman" w:eastAsia="Times New Roman" w:hAnsi="Times New Roman" w:cs="Times New Roman"/>
          <w:sz w:val="26"/>
          <w:szCs w:val="26"/>
        </w:rPr>
        <w:t>Батаминского</w:t>
      </w:r>
      <w:r w:rsidR="0085618F">
        <w:rPr>
          <w:rFonts w:ascii="Times New Roman" w:eastAsia="Times New Roman" w:hAnsi="Times New Roman" w:cs="Times New Roman"/>
          <w:sz w:val="26"/>
          <w:szCs w:val="26"/>
        </w:rPr>
        <w:t xml:space="preserve"> муниципального образования</w:t>
      </w:r>
      <w:r w:rsidR="007C49E2">
        <w:rPr>
          <w:rFonts w:ascii="Times New Roman" w:eastAsia="Times New Roman" w:hAnsi="Times New Roman" w:cs="Times New Roman"/>
          <w:sz w:val="26"/>
          <w:szCs w:val="26"/>
        </w:rPr>
        <w:t xml:space="preserve"> </w:t>
      </w:r>
      <w:r w:rsidR="0085618F">
        <w:rPr>
          <w:rFonts w:ascii="Times New Roman" w:eastAsia="Times New Roman" w:hAnsi="Times New Roman" w:cs="Times New Roman"/>
          <w:sz w:val="26"/>
          <w:szCs w:val="26"/>
        </w:rPr>
        <w:t>Зиминского района</w:t>
      </w:r>
      <w:r w:rsidRPr="00C71A72">
        <w:rPr>
          <w:rFonts w:ascii="Times New Roman" w:eastAsia="Times New Roman" w:hAnsi="Times New Roman" w:cs="Times New Roman"/>
          <w:sz w:val="26"/>
          <w:szCs w:val="26"/>
        </w:rPr>
        <w:t>, их нарушение влечет за собой применение дисциплинарных взысканий, предусмотренных главой 6 настоящих правил.</w:t>
      </w:r>
    </w:p>
    <w:p w:rsidR="00C71A72" w:rsidRPr="00C71A72" w:rsidRDefault="0085618F" w:rsidP="00C71A72">
      <w:pPr>
        <w:spacing w:after="182"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7.6.</w:t>
      </w:r>
      <w:r w:rsidR="00C71A72" w:rsidRPr="00C71A72">
        <w:rPr>
          <w:rFonts w:ascii="Times New Roman" w:eastAsia="Times New Roman" w:hAnsi="Times New Roman" w:cs="Times New Roman"/>
          <w:sz w:val="26"/>
          <w:szCs w:val="26"/>
        </w:rPr>
        <w:t>Все работники администрации, включая руководящий состав, обязаны проводить инструктаж по технике безопасности в сроки, которые установлены для определения видов работ и профессий.</w:t>
      </w:r>
    </w:p>
    <w:p w:rsidR="00C71A72" w:rsidRPr="00C71A72" w:rsidRDefault="00C71A72" w:rsidP="00C71A72">
      <w:pPr>
        <w:spacing w:line="240" w:lineRule="auto"/>
        <w:jc w:val="both"/>
        <w:rPr>
          <w:rFonts w:ascii="Times New Roman" w:eastAsia="Times New Roman" w:hAnsi="Times New Roman" w:cs="Times New Roman"/>
          <w:sz w:val="26"/>
          <w:szCs w:val="26"/>
        </w:rPr>
      </w:pPr>
      <w:r w:rsidRPr="00C71A72">
        <w:rPr>
          <w:rFonts w:ascii="Times New Roman" w:eastAsia="Times New Roman" w:hAnsi="Times New Roman" w:cs="Times New Roman"/>
          <w:sz w:val="26"/>
          <w:szCs w:val="26"/>
        </w:rPr>
        <w:t>7.7</w:t>
      </w:r>
      <w:r w:rsidR="0085618F">
        <w:rPr>
          <w:rFonts w:ascii="Times New Roman" w:eastAsia="Times New Roman" w:hAnsi="Times New Roman" w:cs="Times New Roman"/>
          <w:sz w:val="26"/>
          <w:szCs w:val="26"/>
        </w:rPr>
        <w:t>.</w:t>
      </w:r>
      <w:r w:rsidRPr="00C71A72">
        <w:rPr>
          <w:rFonts w:ascii="Times New Roman" w:eastAsia="Times New Roman" w:hAnsi="Times New Roman" w:cs="Times New Roman"/>
          <w:sz w:val="26"/>
          <w:szCs w:val="26"/>
        </w:rPr>
        <w:t xml:space="preserve">С правилами внутреннего трудового распорядка должны </w:t>
      </w:r>
      <w:r w:rsidRPr="007A17A5">
        <w:rPr>
          <w:rFonts w:ascii="Times New Roman" w:eastAsia="Times New Roman" w:hAnsi="Times New Roman" w:cs="Times New Roman"/>
          <w:sz w:val="26"/>
          <w:szCs w:val="26"/>
        </w:rPr>
        <w:t>быть ознакомлены все работники а</w:t>
      </w:r>
      <w:r w:rsidRPr="00C71A72">
        <w:rPr>
          <w:rFonts w:ascii="Times New Roman" w:eastAsia="Times New Roman" w:hAnsi="Times New Roman" w:cs="Times New Roman"/>
          <w:sz w:val="26"/>
          <w:szCs w:val="26"/>
        </w:rPr>
        <w:t>дминистрации.</w:t>
      </w:r>
      <w:bookmarkStart w:id="0" w:name="_GoBack"/>
      <w:bookmarkEnd w:id="0"/>
    </w:p>
    <w:sectPr w:rsidR="00C71A72" w:rsidRPr="00C71A72" w:rsidSect="002F4CE3">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EBB" w:rsidRDefault="00191EBB" w:rsidP="00C27070">
      <w:pPr>
        <w:spacing w:after="0" w:line="240" w:lineRule="auto"/>
      </w:pPr>
      <w:r>
        <w:separator/>
      </w:r>
    </w:p>
  </w:endnote>
  <w:endnote w:type="continuationSeparator" w:id="1">
    <w:p w:rsidR="00191EBB" w:rsidRDefault="00191EBB" w:rsidP="00C27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EBB" w:rsidRDefault="00191EBB" w:rsidP="00C27070">
      <w:pPr>
        <w:spacing w:after="0" w:line="240" w:lineRule="auto"/>
      </w:pPr>
      <w:r>
        <w:separator/>
      </w:r>
    </w:p>
  </w:footnote>
  <w:footnote w:type="continuationSeparator" w:id="1">
    <w:p w:rsidR="00191EBB" w:rsidRDefault="00191EBB" w:rsidP="00C270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1A72"/>
    <w:rsid w:val="00086559"/>
    <w:rsid w:val="001157B1"/>
    <w:rsid w:val="00191EBB"/>
    <w:rsid w:val="002177A7"/>
    <w:rsid w:val="002E00A8"/>
    <w:rsid w:val="002F4CE3"/>
    <w:rsid w:val="00307D43"/>
    <w:rsid w:val="003A547F"/>
    <w:rsid w:val="004F3162"/>
    <w:rsid w:val="005C79C9"/>
    <w:rsid w:val="005E7997"/>
    <w:rsid w:val="00621B34"/>
    <w:rsid w:val="00657C63"/>
    <w:rsid w:val="006763E6"/>
    <w:rsid w:val="00683702"/>
    <w:rsid w:val="00705CC3"/>
    <w:rsid w:val="007A17A5"/>
    <w:rsid w:val="007C49E2"/>
    <w:rsid w:val="008107D7"/>
    <w:rsid w:val="0085618F"/>
    <w:rsid w:val="00887F4C"/>
    <w:rsid w:val="00894502"/>
    <w:rsid w:val="00921411"/>
    <w:rsid w:val="00945887"/>
    <w:rsid w:val="009742AC"/>
    <w:rsid w:val="009F28A8"/>
    <w:rsid w:val="00AD6307"/>
    <w:rsid w:val="00B0439E"/>
    <w:rsid w:val="00B800E2"/>
    <w:rsid w:val="00BB3C9F"/>
    <w:rsid w:val="00C138DF"/>
    <w:rsid w:val="00C27070"/>
    <w:rsid w:val="00C71A72"/>
    <w:rsid w:val="00C808BF"/>
    <w:rsid w:val="00CE1F27"/>
    <w:rsid w:val="00DE6F9D"/>
    <w:rsid w:val="00E62542"/>
    <w:rsid w:val="00EA7D6C"/>
    <w:rsid w:val="00EF511C"/>
    <w:rsid w:val="00F97D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1A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1A72"/>
    <w:rPr>
      <w:b/>
      <w:bCs/>
    </w:rPr>
  </w:style>
  <w:style w:type="paragraph" w:customStyle="1" w:styleId="consplustitle">
    <w:name w:val="consplustitle"/>
    <w:basedOn w:val="a"/>
    <w:rsid w:val="00C71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71A72"/>
  </w:style>
  <w:style w:type="paragraph" w:customStyle="1" w:styleId="consplusnormal">
    <w:name w:val="consplusnormal"/>
    <w:basedOn w:val="a"/>
    <w:rsid w:val="00C71A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C71A7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C71A72"/>
    <w:rPr>
      <w:color w:val="0000FF"/>
      <w:u w:val="single"/>
    </w:rPr>
  </w:style>
  <w:style w:type="paragraph" w:styleId="a6">
    <w:name w:val="header"/>
    <w:basedOn w:val="a"/>
    <w:link w:val="a7"/>
    <w:uiPriority w:val="99"/>
    <w:semiHidden/>
    <w:unhideWhenUsed/>
    <w:rsid w:val="00C2707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27070"/>
  </w:style>
  <w:style w:type="paragraph" w:styleId="a8">
    <w:name w:val="footer"/>
    <w:basedOn w:val="a"/>
    <w:link w:val="a9"/>
    <w:uiPriority w:val="99"/>
    <w:semiHidden/>
    <w:unhideWhenUsed/>
    <w:rsid w:val="00C2707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27070"/>
  </w:style>
  <w:style w:type="paragraph" w:styleId="aa">
    <w:name w:val="Balloon Text"/>
    <w:basedOn w:val="a"/>
    <w:link w:val="ab"/>
    <w:uiPriority w:val="99"/>
    <w:semiHidden/>
    <w:unhideWhenUsed/>
    <w:rsid w:val="002F4CE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F4C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84305785">
      <w:bodyDiv w:val="1"/>
      <w:marLeft w:val="0"/>
      <w:marRight w:val="0"/>
      <w:marTop w:val="0"/>
      <w:marBottom w:val="0"/>
      <w:divBdr>
        <w:top w:val="none" w:sz="0" w:space="0" w:color="auto"/>
        <w:left w:val="none" w:sz="0" w:space="0" w:color="auto"/>
        <w:bottom w:val="none" w:sz="0" w:space="0" w:color="auto"/>
        <w:right w:val="none" w:sz="0" w:space="0" w:color="auto"/>
      </w:divBdr>
      <w:divsChild>
        <w:div w:id="1476139086">
          <w:marLeft w:val="0"/>
          <w:marRight w:val="0"/>
          <w:marTop w:val="0"/>
          <w:marBottom w:val="0"/>
          <w:divBdr>
            <w:top w:val="none" w:sz="0" w:space="0" w:color="auto"/>
            <w:left w:val="none" w:sz="0" w:space="0" w:color="auto"/>
            <w:bottom w:val="none" w:sz="0" w:space="0" w:color="auto"/>
            <w:right w:val="none" w:sz="0" w:space="0" w:color="auto"/>
          </w:divBdr>
          <w:divsChild>
            <w:div w:id="429131955">
              <w:marLeft w:val="-292"/>
              <w:marRight w:val="-292"/>
              <w:marTop w:val="0"/>
              <w:marBottom w:val="0"/>
              <w:divBdr>
                <w:top w:val="none" w:sz="0" w:space="0" w:color="auto"/>
                <w:left w:val="none" w:sz="0" w:space="0" w:color="auto"/>
                <w:bottom w:val="none" w:sz="0" w:space="0" w:color="auto"/>
                <w:right w:val="none" w:sz="0" w:space="0" w:color="auto"/>
              </w:divBdr>
              <w:divsChild>
                <w:div w:id="810364878">
                  <w:marLeft w:val="0"/>
                  <w:marRight w:val="0"/>
                  <w:marTop w:val="0"/>
                  <w:marBottom w:val="292"/>
                  <w:divBdr>
                    <w:top w:val="none" w:sz="0" w:space="0" w:color="auto"/>
                    <w:left w:val="none" w:sz="0" w:space="0" w:color="auto"/>
                    <w:bottom w:val="none" w:sz="0" w:space="0" w:color="auto"/>
                    <w:right w:val="none" w:sz="0" w:space="0" w:color="auto"/>
                  </w:divBdr>
                  <w:divsChild>
                    <w:div w:id="1073116259">
                      <w:marLeft w:val="0"/>
                      <w:marRight w:val="0"/>
                      <w:marTop w:val="0"/>
                      <w:marBottom w:val="292"/>
                      <w:divBdr>
                        <w:top w:val="none" w:sz="0" w:space="0" w:color="auto"/>
                        <w:left w:val="none" w:sz="0" w:space="0" w:color="auto"/>
                        <w:bottom w:val="none" w:sz="0" w:space="0" w:color="auto"/>
                        <w:right w:val="none" w:sz="0" w:space="0" w:color="auto"/>
                      </w:divBdr>
                    </w:div>
                  </w:divsChild>
                </w:div>
              </w:divsChild>
            </w:div>
          </w:divsChild>
        </w:div>
        <w:div w:id="258487151">
          <w:marLeft w:val="0"/>
          <w:marRight w:val="0"/>
          <w:marTop w:val="0"/>
          <w:marBottom w:val="0"/>
          <w:divBdr>
            <w:top w:val="none" w:sz="0" w:space="0" w:color="auto"/>
            <w:left w:val="none" w:sz="0" w:space="0" w:color="auto"/>
            <w:bottom w:val="none" w:sz="0" w:space="0" w:color="auto"/>
            <w:right w:val="none" w:sz="0" w:space="0" w:color="auto"/>
          </w:divBdr>
          <w:divsChild>
            <w:div w:id="1611737999">
              <w:marLeft w:val="0"/>
              <w:marRight w:val="0"/>
              <w:marTop w:val="0"/>
              <w:marBottom w:val="0"/>
              <w:divBdr>
                <w:top w:val="none" w:sz="0" w:space="0" w:color="auto"/>
                <w:left w:val="none" w:sz="0" w:space="0" w:color="auto"/>
                <w:bottom w:val="none" w:sz="0" w:space="0" w:color="auto"/>
                <w:right w:val="none" w:sz="0" w:space="0" w:color="auto"/>
              </w:divBdr>
              <w:divsChild>
                <w:div w:id="1076590074">
                  <w:marLeft w:val="0"/>
                  <w:marRight w:val="0"/>
                  <w:marTop w:val="0"/>
                  <w:marBottom w:val="0"/>
                  <w:divBdr>
                    <w:top w:val="none" w:sz="0" w:space="0" w:color="auto"/>
                    <w:left w:val="none" w:sz="0" w:space="0" w:color="auto"/>
                    <w:bottom w:val="none" w:sz="0" w:space="0" w:color="auto"/>
                    <w:right w:val="none" w:sz="0" w:space="0" w:color="auto"/>
                  </w:divBdr>
                  <w:divsChild>
                    <w:div w:id="2088770922">
                      <w:marLeft w:val="0"/>
                      <w:marRight w:val="0"/>
                      <w:marTop w:val="0"/>
                      <w:marBottom w:val="0"/>
                      <w:divBdr>
                        <w:top w:val="none" w:sz="0" w:space="0" w:color="auto"/>
                        <w:left w:val="none" w:sz="0" w:space="0" w:color="auto"/>
                        <w:bottom w:val="none" w:sz="0" w:space="0" w:color="auto"/>
                        <w:right w:val="none" w:sz="0" w:space="0" w:color="auto"/>
                      </w:divBdr>
                    </w:div>
                    <w:div w:id="67846684">
                      <w:marLeft w:val="0"/>
                      <w:marRight w:val="0"/>
                      <w:marTop w:val="0"/>
                      <w:marBottom w:val="0"/>
                      <w:divBdr>
                        <w:top w:val="none" w:sz="0" w:space="0" w:color="auto"/>
                        <w:left w:val="none" w:sz="0" w:space="0" w:color="auto"/>
                        <w:bottom w:val="none" w:sz="0" w:space="0" w:color="auto"/>
                        <w:right w:val="none" w:sz="0" w:space="0" w:color="auto"/>
                      </w:divBdr>
                    </w:div>
                  </w:divsChild>
                </w:div>
                <w:div w:id="2113863966">
                  <w:marLeft w:val="0"/>
                  <w:marRight w:val="0"/>
                  <w:marTop w:val="0"/>
                  <w:marBottom w:val="0"/>
                  <w:divBdr>
                    <w:top w:val="none" w:sz="0" w:space="0" w:color="auto"/>
                    <w:left w:val="none" w:sz="0" w:space="0" w:color="auto"/>
                    <w:bottom w:val="none" w:sz="0" w:space="0" w:color="auto"/>
                    <w:right w:val="none" w:sz="0" w:space="0" w:color="auto"/>
                  </w:divBdr>
                  <w:divsChild>
                    <w:div w:id="897089091">
                      <w:marLeft w:val="-292"/>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8834.100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6139</Words>
  <Characters>34993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UHTUY</Company>
  <LinksUpToDate>false</LinksUpToDate>
  <CharactersWithSpaces>41050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5</cp:revision>
  <cp:lastPrinted>2018-04-13T08:23:00Z</cp:lastPrinted>
  <dcterms:created xsi:type="dcterms:W3CDTF">2018-07-24T01:56:00Z</dcterms:created>
  <dcterms:modified xsi:type="dcterms:W3CDTF">2018-08-02T01:25:00Z</dcterms:modified>
</cp:coreProperties>
</file>