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7D84" w14:textId="77777777"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14:paraId="5EDD15F3" w14:textId="629FF406" w:rsidR="00885A19" w:rsidRDefault="00D201F2" w:rsidP="00885A1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5496">
        <w:rPr>
          <w:rFonts w:ascii="Times New Roman" w:hAnsi="Times New Roman"/>
        </w:rPr>
        <w:t xml:space="preserve">Отчет об исполнении мероприятий муниципальной программы </w:t>
      </w:r>
      <w:r w:rsidR="002C2E5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C2E5A" w:rsidRPr="002C2E5A">
        <w:rPr>
          <w:rFonts w:ascii="Times New Roman" w:eastAsia="Times New Roman" w:hAnsi="Times New Roman" w:cs="Times New Roman"/>
          <w:bCs/>
          <w:sz w:val="24"/>
          <w:szCs w:val="24"/>
        </w:rPr>
        <w:t>б утверждении муниципальной программы</w:t>
      </w:r>
    </w:p>
    <w:p w14:paraId="3573E89E" w14:textId="613F9251" w:rsidR="000E5496" w:rsidRPr="000E5496" w:rsidRDefault="002C2E5A" w:rsidP="00885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19">
        <w:rPr>
          <w:rFonts w:ascii="Times New Roman" w:eastAsia="Times New Roman" w:hAnsi="Times New Roman" w:cs="Times New Roman"/>
          <w:b/>
          <w:sz w:val="24"/>
          <w:szCs w:val="24"/>
        </w:rPr>
        <w:t xml:space="preserve">«Благоустройство и охрана окружающей среды и рациональное природопользование в </w:t>
      </w:r>
      <w:proofErr w:type="spellStart"/>
      <w:r w:rsidRPr="00885A19">
        <w:rPr>
          <w:rFonts w:ascii="Times New Roman" w:eastAsia="Times New Roman" w:hAnsi="Times New Roman" w:cs="Times New Roman"/>
          <w:b/>
          <w:sz w:val="24"/>
          <w:szCs w:val="24"/>
        </w:rPr>
        <w:t>Батаминском</w:t>
      </w:r>
      <w:proofErr w:type="spellEnd"/>
      <w:r w:rsidRPr="00885A1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885A19">
        <w:rPr>
          <w:rFonts w:ascii="Times New Roman" w:eastAsia="Times New Roman" w:hAnsi="Times New Roman" w:cs="Times New Roman"/>
          <w:b/>
          <w:sz w:val="24"/>
          <w:szCs w:val="24"/>
        </w:rPr>
        <w:t>образовании»</w:t>
      </w:r>
      <w:r w:rsidRPr="002C2E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CA60DA">
        <w:rPr>
          <w:rFonts w:ascii="Times New Roman" w:hAnsi="Times New Roman" w:cs="Times New Roman"/>
          <w:sz w:val="24"/>
          <w:szCs w:val="24"/>
        </w:rPr>
        <w:t xml:space="preserve">на 2022-2024 </w:t>
      </w:r>
      <w:r w:rsidR="000E5496" w:rsidRPr="000E5496">
        <w:rPr>
          <w:rFonts w:ascii="Times New Roman" w:hAnsi="Times New Roman" w:cs="Times New Roman"/>
          <w:sz w:val="24"/>
          <w:szCs w:val="24"/>
        </w:rPr>
        <w:t>годы</w:t>
      </w:r>
    </w:p>
    <w:p w14:paraId="3AAFC725" w14:textId="7DE6F2D2" w:rsidR="00D201F2" w:rsidRPr="000E5496" w:rsidRDefault="00D201F2" w:rsidP="00D201F2">
      <w:pPr>
        <w:widowControl w:val="0"/>
        <w:numPr>
          <w:ilvl w:val="1"/>
          <w:numId w:val="1"/>
        </w:numPr>
        <w:pBdr>
          <w:bottom w:val="single" w:sz="12" w:space="1" w:color="auto"/>
        </w:pBdr>
        <w:tabs>
          <w:tab w:val="left" w:pos="1134"/>
        </w:tabs>
        <w:spacing w:after="0"/>
        <w:ind w:left="0"/>
        <w:jc w:val="center"/>
        <w:rPr>
          <w:rFonts w:ascii="Times New Roman" w:hAnsi="Times New Roman"/>
        </w:rPr>
      </w:pPr>
      <w:r w:rsidRPr="000E5496">
        <w:rPr>
          <w:rFonts w:ascii="Times New Roman" w:hAnsi="Times New Roman"/>
        </w:rPr>
        <w:t>по состоянию на _____</w:t>
      </w:r>
      <w:r w:rsidR="00300841" w:rsidRPr="000E5496">
        <w:rPr>
          <w:rFonts w:ascii="Times New Roman" w:hAnsi="Times New Roman"/>
          <w:u w:val="single"/>
        </w:rPr>
        <w:t>01.01</w:t>
      </w:r>
      <w:r w:rsidRPr="000E5496">
        <w:rPr>
          <w:rFonts w:ascii="Times New Roman" w:hAnsi="Times New Roman"/>
          <w:u w:val="single"/>
        </w:rPr>
        <w:t>.202</w:t>
      </w:r>
      <w:r w:rsidR="00A024C8">
        <w:rPr>
          <w:rFonts w:ascii="Times New Roman" w:hAnsi="Times New Roman"/>
          <w:u w:val="single"/>
        </w:rPr>
        <w:t>2</w:t>
      </w:r>
      <w:r w:rsidRPr="000E5496">
        <w:rPr>
          <w:rFonts w:ascii="Times New Roman" w:hAnsi="Times New Roman"/>
          <w:u w:val="single"/>
        </w:rPr>
        <w:t xml:space="preserve"> года</w:t>
      </w:r>
      <w:r w:rsidRPr="000E5496">
        <w:rPr>
          <w:rFonts w:ascii="Times New Roman" w:hAnsi="Times New Roman"/>
        </w:rPr>
        <w:t>___</w:t>
      </w:r>
    </w:p>
    <w:p w14:paraId="0477B6CE" w14:textId="77777777"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36162C" w14:paraId="46D56274" w14:textId="77777777" w:rsidTr="00F33D85">
        <w:trPr>
          <w:trHeight w:val="1975"/>
        </w:trPr>
        <w:tc>
          <w:tcPr>
            <w:tcW w:w="761" w:type="dxa"/>
          </w:tcPr>
          <w:p w14:paraId="7FACA093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№ п/п</w:t>
            </w:r>
          </w:p>
        </w:tc>
        <w:tc>
          <w:tcPr>
            <w:tcW w:w="1885" w:type="dxa"/>
          </w:tcPr>
          <w:p w14:paraId="1C9919E5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14:paraId="38832EA6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14:paraId="1BA16296" w14:textId="61CD0D3A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Плановый срок </w:t>
            </w:r>
            <w:proofErr w:type="gramStart"/>
            <w:r w:rsidRPr="0036162C">
              <w:rPr>
                <w:rFonts w:ascii="Times New Roman" w:hAnsi="Times New Roman"/>
              </w:rPr>
              <w:t>исполнения  мероприятия</w:t>
            </w:r>
            <w:proofErr w:type="gramEnd"/>
            <w:r w:rsidRPr="0036162C">
              <w:rPr>
                <w:rFonts w:ascii="Times New Roman" w:hAnsi="Times New Roman"/>
              </w:rPr>
              <w:t xml:space="preserve"> </w:t>
            </w:r>
            <w:r w:rsidR="004D46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</w:tcPr>
          <w:p w14:paraId="194FC486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11" w:type="dxa"/>
          </w:tcPr>
          <w:p w14:paraId="24330CB7" w14:textId="5C9EFEC6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 w:rsidR="007F3564">
              <w:rPr>
                <w:rFonts w:ascii="Times New Roman" w:hAnsi="Times New Roman"/>
              </w:rPr>
              <w:t>рования, предусмотренный на 202</w:t>
            </w:r>
            <w:r w:rsidR="00885A19">
              <w:rPr>
                <w:rFonts w:ascii="Times New Roman" w:hAnsi="Times New Roman"/>
              </w:rPr>
              <w:t>1</w:t>
            </w:r>
            <w:r w:rsidR="007F3564">
              <w:rPr>
                <w:rFonts w:ascii="Times New Roman" w:hAnsi="Times New Roman"/>
              </w:rPr>
              <w:t xml:space="preserve"> 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14:paraId="557B9F9F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14:paraId="02A77A1F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14:paraId="6E04A531" w14:textId="11A4E7AC" w:rsidR="00D201F2" w:rsidRPr="0036162C" w:rsidRDefault="00D201F2" w:rsidP="007F356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>
              <w:rPr>
                <w:rFonts w:ascii="Times New Roman" w:hAnsi="Times New Roman"/>
              </w:rPr>
              <w:t>е показателя мероприятия на 202</w:t>
            </w:r>
            <w:r w:rsidR="00885A19">
              <w:rPr>
                <w:rFonts w:ascii="Times New Roman" w:hAnsi="Times New Roman"/>
              </w:rPr>
              <w:t>1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14:paraId="43422FE8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14:paraId="5D349F70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14:paraId="22480AC5" w14:textId="77777777" w:rsidTr="00F33D85">
        <w:trPr>
          <w:trHeight w:val="368"/>
        </w:trPr>
        <w:tc>
          <w:tcPr>
            <w:tcW w:w="761" w:type="dxa"/>
          </w:tcPr>
          <w:p w14:paraId="032EE305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14:paraId="38C7F95A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14:paraId="6AB5D6EC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14:paraId="5D031BC9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</w:tcPr>
          <w:p w14:paraId="5B4DD81E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14:paraId="5468D887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14:paraId="5547A6E2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14:paraId="38D9FEE6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14:paraId="1E148C62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14:paraId="155A4261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</w:tcPr>
          <w:p w14:paraId="42B12E3F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14:paraId="71D877FE" w14:textId="77777777" w:rsidTr="00F33D85">
        <w:trPr>
          <w:trHeight w:val="255"/>
        </w:trPr>
        <w:tc>
          <w:tcPr>
            <w:tcW w:w="761" w:type="dxa"/>
          </w:tcPr>
          <w:p w14:paraId="40D1DFEA" w14:textId="77777777"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0"/>
          </w:tcPr>
          <w:p w14:paraId="5555E6A7" w14:textId="77777777" w:rsidR="00885A19" w:rsidRDefault="00776223" w:rsidP="002C2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Программа 1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2C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2E5A" w:rsidRPr="002C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2C2E5A" w:rsidRPr="002C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и охрана окружающей среды и рациональное природопользование в </w:t>
            </w:r>
          </w:p>
          <w:p w14:paraId="23D4D89F" w14:textId="37871C4F" w:rsidR="00885A19" w:rsidRDefault="002C2E5A" w:rsidP="002C2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Батаминском</w:t>
            </w:r>
            <w:proofErr w:type="spellEnd"/>
            <w:r w:rsidRPr="002C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образовании»</w:t>
            </w:r>
          </w:p>
          <w:p w14:paraId="4CF0A733" w14:textId="7E587D88" w:rsidR="002C2E5A" w:rsidRPr="002C2E5A" w:rsidRDefault="002C2E5A" w:rsidP="002C2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2022-2024 гг.</w:t>
            </w:r>
          </w:p>
          <w:p w14:paraId="4D668A67" w14:textId="474B3E92" w:rsidR="00D201F2" w:rsidRPr="00775EA2" w:rsidRDefault="00D201F2" w:rsidP="000E5496">
            <w:pPr>
              <w:widowControl w:val="0"/>
              <w:numPr>
                <w:ilvl w:val="1"/>
                <w:numId w:val="1"/>
              </w:num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C93C2A" w:rsidRPr="0036162C" w14:paraId="4FC4E353" w14:textId="77777777" w:rsidTr="00F33D85">
        <w:trPr>
          <w:trHeight w:val="217"/>
        </w:trPr>
        <w:tc>
          <w:tcPr>
            <w:tcW w:w="761" w:type="dxa"/>
          </w:tcPr>
          <w:p w14:paraId="18803EAA" w14:textId="77777777" w:rsidR="00C93C2A" w:rsidRPr="0036162C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1.1.</w:t>
            </w:r>
          </w:p>
        </w:tc>
        <w:tc>
          <w:tcPr>
            <w:tcW w:w="1885" w:type="dxa"/>
          </w:tcPr>
          <w:p w14:paraId="0AF0CF1C" w14:textId="0C951E80" w:rsidR="00C93C2A" w:rsidRPr="002C2E5A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color w:val="FF0000"/>
              </w:rPr>
            </w:pPr>
            <w:r w:rsidRPr="007352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Повышение эффективности охраны окружающей среды на территории Батаминского муниципального образования.</w:t>
            </w:r>
          </w:p>
        </w:tc>
        <w:tc>
          <w:tcPr>
            <w:tcW w:w="1295" w:type="dxa"/>
          </w:tcPr>
          <w:p w14:paraId="5346265C" w14:textId="77777777" w:rsidR="00C93C2A" w:rsidRPr="0073524E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73524E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73524E">
              <w:rPr>
                <w:rFonts w:ascii="Times New Roman" w:hAnsi="Times New Roman"/>
              </w:rPr>
              <w:t>Батаминского  МО</w:t>
            </w:r>
            <w:proofErr w:type="gramEnd"/>
          </w:p>
        </w:tc>
        <w:tc>
          <w:tcPr>
            <w:tcW w:w="1342" w:type="dxa"/>
          </w:tcPr>
          <w:p w14:paraId="453A724F" w14:textId="56142008" w:rsidR="00C93C2A" w:rsidRPr="002C2E5A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color w:val="FF0000"/>
              </w:rPr>
            </w:pPr>
            <w:r w:rsidRPr="0073524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73524E">
              <w:rPr>
                <w:rFonts w:ascii="Times New Roman" w:hAnsi="Times New Roman"/>
              </w:rPr>
              <w:t>г</w:t>
            </w:r>
            <w:r w:rsidRPr="002C2E5A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95" w:type="dxa"/>
          </w:tcPr>
          <w:p w14:paraId="6E402733" w14:textId="77777777" w:rsidR="00C93C2A" w:rsidRPr="0073524E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73524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14:paraId="2E2CBBF3" w14:textId="70682F2A" w:rsidR="00C93C2A" w:rsidRPr="00B51125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110</w:t>
            </w:r>
            <w:r w:rsidRPr="00B511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374" w:type="dxa"/>
          </w:tcPr>
          <w:p w14:paraId="05332CD4" w14:textId="7C81B4C3" w:rsidR="00C93C2A" w:rsidRPr="00B51125" w:rsidRDefault="00C93C2A" w:rsidP="00C93C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10,069</w:t>
            </w:r>
          </w:p>
          <w:p w14:paraId="174B6270" w14:textId="77777777" w:rsidR="00C93C2A" w:rsidRPr="00B51125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14:paraId="420C169D" w14:textId="6F9CAA0D" w:rsidR="00C93C2A" w:rsidRPr="00B51125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B51125"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14:paraId="64CC5A27" w14:textId="19DDCE35" w:rsidR="00C93C2A" w:rsidRPr="00B51125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037702">
              <w:t>110, 000</w:t>
            </w:r>
          </w:p>
        </w:tc>
        <w:tc>
          <w:tcPr>
            <w:tcW w:w="1608" w:type="dxa"/>
          </w:tcPr>
          <w:p w14:paraId="62225BA3" w14:textId="6D3C79D4" w:rsidR="00C93C2A" w:rsidRPr="00B51125" w:rsidRDefault="00C93C2A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037702">
              <w:t>10,069</w:t>
            </w:r>
          </w:p>
        </w:tc>
        <w:tc>
          <w:tcPr>
            <w:tcW w:w="1529" w:type="dxa"/>
          </w:tcPr>
          <w:p w14:paraId="5B225933" w14:textId="060B3CD1" w:rsidR="00C93C2A" w:rsidRPr="0036162C" w:rsidRDefault="004D4615" w:rsidP="00C93C2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627C3" w:rsidRPr="0036162C" w14:paraId="361EEFAA" w14:textId="77777777" w:rsidTr="00F33D85">
        <w:trPr>
          <w:trHeight w:val="217"/>
        </w:trPr>
        <w:tc>
          <w:tcPr>
            <w:tcW w:w="761" w:type="dxa"/>
          </w:tcPr>
          <w:p w14:paraId="4A4B873B" w14:textId="0B477E08" w:rsidR="007627C3" w:rsidRPr="0036162C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85" w:type="dxa"/>
          </w:tcPr>
          <w:p w14:paraId="50BAB17A" w14:textId="77777777" w:rsidR="007627C3" w:rsidRPr="00A903E8" w:rsidRDefault="007627C3" w:rsidP="0076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3E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Организация работы в сфере использования, охраны, </w:t>
            </w:r>
            <w:r w:rsidRPr="00A903E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защиты зеленых насаждений</w:t>
            </w:r>
          </w:p>
          <w:p w14:paraId="4E8FB35B" w14:textId="77777777" w:rsidR="007627C3" w:rsidRPr="0073524E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95" w:type="dxa"/>
          </w:tcPr>
          <w:p w14:paraId="79E08A7D" w14:textId="2537747B" w:rsidR="007627C3" w:rsidRPr="0073524E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B51125">
              <w:rPr>
                <w:rFonts w:ascii="Times New Roman" w:hAnsi="Times New Roman"/>
              </w:rPr>
              <w:lastRenderedPageBreak/>
              <w:t>Администрация Батаминск</w:t>
            </w:r>
            <w:r w:rsidRPr="00B51125">
              <w:rPr>
                <w:rFonts w:ascii="Times New Roman" w:hAnsi="Times New Roman"/>
              </w:rPr>
              <w:lastRenderedPageBreak/>
              <w:t>ого МО</w:t>
            </w:r>
          </w:p>
        </w:tc>
        <w:tc>
          <w:tcPr>
            <w:tcW w:w="1342" w:type="dxa"/>
          </w:tcPr>
          <w:p w14:paraId="362DD4D9" w14:textId="27300245" w:rsidR="007627C3" w:rsidRPr="0073524E" w:rsidRDefault="004D4615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7627C3" w:rsidRPr="00B5112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7627C3" w:rsidRPr="00B51125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14:paraId="174B50FE" w14:textId="4D8A774D" w:rsidR="007627C3" w:rsidRPr="0073524E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B5112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14:paraId="3F6ED0AD" w14:textId="09D2BC65" w:rsidR="007627C3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47344">
              <w:rPr>
                <w:rFonts w:ascii="Times New Roman" w:hAnsi="Times New Roman"/>
              </w:rPr>
              <w:t>0,000</w:t>
            </w:r>
          </w:p>
        </w:tc>
        <w:tc>
          <w:tcPr>
            <w:tcW w:w="1374" w:type="dxa"/>
          </w:tcPr>
          <w:p w14:paraId="194863BA" w14:textId="788B495E" w:rsidR="007627C3" w:rsidRDefault="007627C3" w:rsidP="007627C3">
            <w:pPr>
              <w:rPr>
                <w:rFonts w:ascii="Times New Roman" w:hAnsi="Times New Roman"/>
                <w:bCs/>
              </w:rPr>
            </w:pPr>
            <w:r w:rsidRPr="00B51125">
              <w:rPr>
                <w:rFonts w:ascii="Times New Roman" w:hAnsi="Times New Roman"/>
              </w:rPr>
              <w:t>0,000</w:t>
            </w:r>
          </w:p>
        </w:tc>
        <w:tc>
          <w:tcPr>
            <w:tcW w:w="1467" w:type="dxa"/>
          </w:tcPr>
          <w:p w14:paraId="0926991C" w14:textId="128A8852" w:rsidR="007627C3" w:rsidRPr="00B51125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B51125"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14:paraId="28CC860A" w14:textId="575325E9" w:rsidR="007627C3" w:rsidRPr="00037702" w:rsidRDefault="007627C3" w:rsidP="007627C3">
            <w:pPr>
              <w:widowControl w:val="0"/>
              <w:tabs>
                <w:tab w:val="left" w:pos="1134"/>
              </w:tabs>
              <w:spacing w:after="0"/>
            </w:pPr>
            <w:r w:rsidRPr="00722A0E">
              <w:rPr>
                <w:rFonts w:ascii="Times New Roman" w:hAnsi="Times New Roman"/>
              </w:rPr>
              <w:t>0,000</w:t>
            </w:r>
          </w:p>
        </w:tc>
        <w:tc>
          <w:tcPr>
            <w:tcW w:w="1608" w:type="dxa"/>
          </w:tcPr>
          <w:p w14:paraId="493EF052" w14:textId="76BD40F9" w:rsidR="007627C3" w:rsidRPr="00037702" w:rsidRDefault="007627C3" w:rsidP="007627C3">
            <w:pPr>
              <w:widowControl w:val="0"/>
              <w:tabs>
                <w:tab w:val="left" w:pos="1134"/>
              </w:tabs>
              <w:spacing w:after="0"/>
            </w:pPr>
            <w:r w:rsidRPr="00722A0E"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14:paraId="0E964698" w14:textId="77777777" w:rsidR="007627C3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627C3" w:rsidRPr="0036162C" w14:paraId="62B716E3" w14:textId="77777777" w:rsidTr="00F33D85">
        <w:trPr>
          <w:trHeight w:val="217"/>
        </w:trPr>
        <w:tc>
          <w:tcPr>
            <w:tcW w:w="761" w:type="dxa"/>
          </w:tcPr>
          <w:p w14:paraId="5B7DCFE8" w14:textId="67FD6ABE" w:rsidR="007627C3" w:rsidRPr="0036162C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885" w:type="dxa"/>
          </w:tcPr>
          <w:p w14:paraId="7FF4F9B9" w14:textId="77777777" w:rsidR="007627C3" w:rsidRDefault="007627C3" w:rsidP="007627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511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Обустройство территории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49DD65F" w14:textId="741D3453" w:rsidR="007627C3" w:rsidRPr="0073524E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511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Установка и </w:t>
            </w:r>
            <w:proofErr w:type="gramStart"/>
            <w:r w:rsidRPr="00B511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ремонт  детских</w:t>
            </w:r>
            <w:proofErr w:type="gramEnd"/>
            <w:r w:rsidRPr="00B511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площадок и спортивных комплексов, приобретение  строительного материала  </w:t>
            </w:r>
          </w:p>
        </w:tc>
        <w:tc>
          <w:tcPr>
            <w:tcW w:w="1295" w:type="dxa"/>
          </w:tcPr>
          <w:p w14:paraId="36359AE2" w14:textId="1F6D59C0" w:rsidR="007627C3" w:rsidRPr="0073524E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B51125">
              <w:rPr>
                <w:rFonts w:ascii="Times New Roman" w:hAnsi="Times New Roman"/>
              </w:rPr>
              <w:t>Администрация Батаминского МО</w:t>
            </w:r>
          </w:p>
        </w:tc>
        <w:tc>
          <w:tcPr>
            <w:tcW w:w="1342" w:type="dxa"/>
          </w:tcPr>
          <w:p w14:paraId="4183958F" w14:textId="15DC6F7E" w:rsidR="007627C3" w:rsidRPr="0073524E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B51125">
              <w:rPr>
                <w:rFonts w:ascii="Times New Roman" w:hAnsi="Times New Roman"/>
              </w:rPr>
              <w:t>202</w:t>
            </w:r>
            <w:r w:rsidR="004D4615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14:paraId="700D7766" w14:textId="74A89F52" w:rsidR="007627C3" w:rsidRPr="0073524E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B5112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14:paraId="4FAA65D6" w14:textId="234CF348" w:rsidR="007627C3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47344">
              <w:rPr>
                <w:rFonts w:ascii="Times New Roman" w:hAnsi="Times New Roman"/>
              </w:rPr>
              <w:t>0,000</w:t>
            </w:r>
          </w:p>
        </w:tc>
        <w:tc>
          <w:tcPr>
            <w:tcW w:w="1374" w:type="dxa"/>
          </w:tcPr>
          <w:p w14:paraId="57119E3B" w14:textId="652F2671" w:rsidR="007627C3" w:rsidRDefault="007627C3" w:rsidP="007627C3">
            <w:pPr>
              <w:rPr>
                <w:rFonts w:ascii="Times New Roman" w:hAnsi="Times New Roman"/>
                <w:bCs/>
              </w:rPr>
            </w:pPr>
            <w:r w:rsidRPr="00B51125">
              <w:rPr>
                <w:rFonts w:ascii="Times New Roman" w:hAnsi="Times New Roman"/>
              </w:rPr>
              <w:t>0,000</w:t>
            </w:r>
          </w:p>
        </w:tc>
        <w:tc>
          <w:tcPr>
            <w:tcW w:w="1467" w:type="dxa"/>
          </w:tcPr>
          <w:p w14:paraId="59F00EF4" w14:textId="7F8300E5" w:rsidR="007627C3" w:rsidRPr="00B51125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0%</w:t>
            </w:r>
          </w:p>
        </w:tc>
        <w:tc>
          <w:tcPr>
            <w:tcW w:w="1420" w:type="dxa"/>
          </w:tcPr>
          <w:p w14:paraId="697A9874" w14:textId="219A972B" w:rsidR="007627C3" w:rsidRPr="00037702" w:rsidRDefault="007627C3" w:rsidP="007627C3">
            <w:pPr>
              <w:widowControl w:val="0"/>
              <w:tabs>
                <w:tab w:val="left" w:pos="1134"/>
              </w:tabs>
              <w:spacing w:after="0"/>
            </w:pPr>
            <w:r w:rsidRPr="00722A0E">
              <w:rPr>
                <w:rFonts w:ascii="Times New Roman" w:hAnsi="Times New Roman"/>
              </w:rPr>
              <w:t>0,000</w:t>
            </w:r>
          </w:p>
        </w:tc>
        <w:tc>
          <w:tcPr>
            <w:tcW w:w="1608" w:type="dxa"/>
          </w:tcPr>
          <w:p w14:paraId="1F3796F9" w14:textId="2677FCE7" w:rsidR="007627C3" w:rsidRPr="00037702" w:rsidRDefault="007627C3" w:rsidP="007627C3">
            <w:pPr>
              <w:widowControl w:val="0"/>
              <w:tabs>
                <w:tab w:val="left" w:pos="1134"/>
              </w:tabs>
              <w:spacing w:after="0"/>
            </w:pPr>
            <w:r w:rsidRPr="00722A0E"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14:paraId="32A79976" w14:textId="77777777" w:rsidR="007627C3" w:rsidRDefault="007627C3" w:rsidP="00762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5695851A" w14:textId="77777777" w:rsidR="00B51125" w:rsidRDefault="00B51125">
      <w:pPr>
        <w:rPr>
          <w:rFonts w:ascii="Times New Roman" w:hAnsi="Times New Roman" w:cs="Times New Roman"/>
          <w:sz w:val="24"/>
          <w:szCs w:val="24"/>
        </w:rPr>
      </w:pPr>
    </w:p>
    <w:p w14:paraId="05545B40" w14:textId="77777777" w:rsidR="00B51125" w:rsidRDefault="00B51125">
      <w:pPr>
        <w:rPr>
          <w:rFonts w:ascii="Times New Roman" w:hAnsi="Times New Roman" w:cs="Times New Roman"/>
          <w:sz w:val="24"/>
          <w:szCs w:val="24"/>
        </w:rPr>
      </w:pPr>
    </w:p>
    <w:p w14:paraId="6B1D3925" w14:textId="41200B0A"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14353">
        <w:rPr>
          <w:rFonts w:ascii="Times New Roman" w:hAnsi="Times New Roman" w:cs="Times New Roman"/>
          <w:sz w:val="24"/>
          <w:szCs w:val="24"/>
        </w:rPr>
        <w:t>Батаминского</w:t>
      </w:r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proofErr w:type="spellStart"/>
      <w:r w:rsidR="00C14353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C14353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266B6C" w:rsidRPr="00266B6C" w:rsidSect="00CA60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F2"/>
    <w:rsid w:val="000C0957"/>
    <w:rsid w:val="000D5DA7"/>
    <w:rsid w:val="000E5496"/>
    <w:rsid w:val="0025585D"/>
    <w:rsid w:val="00266B6C"/>
    <w:rsid w:val="00293A53"/>
    <w:rsid w:val="002C2E5A"/>
    <w:rsid w:val="00300841"/>
    <w:rsid w:val="00335EF4"/>
    <w:rsid w:val="003D45D9"/>
    <w:rsid w:val="004421B7"/>
    <w:rsid w:val="004618FC"/>
    <w:rsid w:val="004A59DA"/>
    <w:rsid w:val="004D4615"/>
    <w:rsid w:val="00551745"/>
    <w:rsid w:val="0073524E"/>
    <w:rsid w:val="007627C3"/>
    <w:rsid w:val="00776223"/>
    <w:rsid w:val="007F3564"/>
    <w:rsid w:val="007F4E57"/>
    <w:rsid w:val="00885A19"/>
    <w:rsid w:val="009C7388"/>
    <w:rsid w:val="00A00C98"/>
    <w:rsid w:val="00A024C8"/>
    <w:rsid w:val="00B20B90"/>
    <w:rsid w:val="00B51125"/>
    <w:rsid w:val="00C14353"/>
    <w:rsid w:val="00C93C2A"/>
    <w:rsid w:val="00CA60DA"/>
    <w:rsid w:val="00D201F2"/>
    <w:rsid w:val="00DB5289"/>
    <w:rsid w:val="00E36216"/>
    <w:rsid w:val="00EB6296"/>
    <w:rsid w:val="00F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9C00"/>
  <w15:docId w15:val="{7423E5C1-B0B9-4D5E-A2C6-A2B7B33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 Bataminskoe</cp:lastModifiedBy>
  <cp:revision>6</cp:revision>
  <cp:lastPrinted>2022-06-20T08:07:00Z</cp:lastPrinted>
  <dcterms:created xsi:type="dcterms:W3CDTF">2023-07-04T08:11:00Z</dcterms:created>
  <dcterms:modified xsi:type="dcterms:W3CDTF">2023-07-05T01:38:00Z</dcterms:modified>
</cp:coreProperties>
</file>