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73" w:rsidRPr="00703739" w:rsidRDefault="001E6A73" w:rsidP="001E6A73">
      <w:pPr>
        <w:shd w:val="clear" w:color="auto" w:fill="FFFFFF"/>
        <w:spacing w:after="96" w:line="314" w:lineRule="atLeast"/>
        <w:jc w:val="center"/>
        <w:rPr>
          <w:rFonts w:ascii="Times New Roman" w:eastAsia="Times New Roman" w:hAnsi="Times New Roman" w:cs="Times New Roman"/>
          <w:color w:val="2C2C2C"/>
          <w:sz w:val="24"/>
          <w:szCs w:val="24"/>
          <w:lang w:eastAsia="ru-RU"/>
        </w:rPr>
      </w:pPr>
      <w:r w:rsidRPr="00703739">
        <w:rPr>
          <w:rFonts w:ascii="Times New Roman" w:eastAsia="Times New Roman" w:hAnsi="Times New Roman" w:cs="Times New Roman"/>
          <w:color w:val="2C2C2C"/>
          <w:sz w:val="24"/>
          <w:szCs w:val="24"/>
          <w:lang w:eastAsia="ru-RU"/>
        </w:rPr>
        <w:t>РОССИЙСКАЯ ФЕДЕРАЦИЯ</w:t>
      </w:r>
    </w:p>
    <w:p w:rsidR="001E6A73" w:rsidRPr="00703739" w:rsidRDefault="001E6A73" w:rsidP="001E6A73">
      <w:pPr>
        <w:shd w:val="clear" w:color="auto" w:fill="FFFFFF"/>
        <w:spacing w:after="96" w:line="314" w:lineRule="atLeast"/>
        <w:jc w:val="center"/>
        <w:rPr>
          <w:rFonts w:ascii="Times New Roman" w:eastAsia="Times New Roman" w:hAnsi="Times New Roman" w:cs="Times New Roman"/>
          <w:color w:val="2C2C2C"/>
          <w:sz w:val="24"/>
          <w:szCs w:val="24"/>
          <w:lang w:eastAsia="ru-RU"/>
        </w:rPr>
      </w:pPr>
      <w:r w:rsidRPr="00703739">
        <w:rPr>
          <w:rFonts w:ascii="Times New Roman" w:eastAsia="Times New Roman" w:hAnsi="Times New Roman" w:cs="Times New Roman"/>
          <w:color w:val="2C2C2C"/>
          <w:sz w:val="24"/>
          <w:szCs w:val="24"/>
          <w:lang w:eastAsia="ru-RU"/>
        </w:rPr>
        <w:t>ИРКУТСКАЯ ОБЛАСТЬ</w:t>
      </w:r>
    </w:p>
    <w:p w:rsidR="001E6A73" w:rsidRPr="00703739" w:rsidRDefault="001E6A73" w:rsidP="001E6A73">
      <w:pPr>
        <w:shd w:val="clear" w:color="auto" w:fill="FFFFFF"/>
        <w:spacing w:after="96" w:line="314" w:lineRule="atLeast"/>
        <w:jc w:val="center"/>
        <w:rPr>
          <w:rFonts w:ascii="Times New Roman" w:eastAsia="Times New Roman" w:hAnsi="Times New Roman" w:cs="Times New Roman"/>
          <w:color w:val="2C2C2C"/>
          <w:sz w:val="24"/>
          <w:szCs w:val="24"/>
          <w:lang w:eastAsia="ru-RU"/>
        </w:rPr>
      </w:pPr>
      <w:r w:rsidRPr="00703739">
        <w:rPr>
          <w:rFonts w:ascii="Times New Roman" w:eastAsia="Times New Roman" w:hAnsi="Times New Roman" w:cs="Times New Roman"/>
          <w:color w:val="2C2C2C"/>
          <w:sz w:val="24"/>
          <w:szCs w:val="24"/>
          <w:lang w:eastAsia="ru-RU"/>
        </w:rPr>
        <w:t xml:space="preserve"> ЗИМИНСКИЙ РАЙОН</w:t>
      </w:r>
    </w:p>
    <w:p w:rsidR="001E6A73" w:rsidRPr="00703739" w:rsidRDefault="001E6A73" w:rsidP="001E6A73">
      <w:pPr>
        <w:shd w:val="clear" w:color="auto" w:fill="FFFFFF"/>
        <w:spacing w:after="96" w:line="314" w:lineRule="atLeast"/>
        <w:jc w:val="center"/>
        <w:rPr>
          <w:rFonts w:ascii="Times New Roman" w:eastAsia="Times New Roman" w:hAnsi="Times New Roman" w:cs="Times New Roman"/>
          <w:b/>
          <w:bCs/>
          <w:color w:val="2C2C2C"/>
          <w:sz w:val="24"/>
          <w:szCs w:val="24"/>
          <w:lang w:eastAsia="ru-RU"/>
        </w:rPr>
      </w:pPr>
      <w:r w:rsidRPr="00703739">
        <w:rPr>
          <w:rFonts w:ascii="Times New Roman" w:eastAsia="Times New Roman" w:hAnsi="Times New Roman" w:cs="Times New Roman"/>
          <w:b/>
          <w:bCs/>
          <w:color w:val="2C2C2C"/>
          <w:sz w:val="24"/>
          <w:szCs w:val="24"/>
          <w:lang w:eastAsia="ru-RU"/>
        </w:rPr>
        <w:t xml:space="preserve">АДМИНИСТРАЦИЯ </w:t>
      </w:r>
    </w:p>
    <w:p w:rsidR="001E6A73" w:rsidRPr="00703739" w:rsidRDefault="001E6A73" w:rsidP="001E6A73">
      <w:pPr>
        <w:shd w:val="clear" w:color="auto" w:fill="FFFFFF"/>
        <w:spacing w:after="96" w:line="314" w:lineRule="atLeast"/>
        <w:jc w:val="center"/>
        <w:rPr>
          <w:rFonts w:ascii="Times New Roman" w:eastAsia="Times New Roman" w:hAnsi="Times New Roman" w:cs="Times New Roman"/>
          <w:color w:val="2C2C2C"/>
          <w:sz w:val="24"/>
          <w:szCs w:val="24"/>
          <w:lang w:eastAsia="ru-RU"/>
        </w:rPr>
      </w:pPr>
      <w:r w:rsidRPr="00703739">
        <w:rPr>
          <w:rFonts w:ascii="Times New Roman" w:eastAsia="Times New Roman" w:hAnsi="Times New Roman" w:cs="Times New Roman"/>
          <w:b/>
          <w:bCs/>
          <w:color w:val="2C2C2C"/>
          <w:sz w:val="24"/>
          <w:szCs w:val="24"/>
          <w:lang w:eastAsia="ru-RU"/>
        </w:rPr>
        <w:t xml:space="preserve"> БАТАМИНСКОГО МУНИЦИПАЛЬНОГО ОБРАЗОВАНИЯ </w:t>
      </w:r>
    </w:p>
    <w:p w:rsidR="001E6A73" w:rsidRPr="00703739" w:rsidRDefault="001E6A73" w:rsidP="001E6A73">
      <w:pPr>
        <w:shd w:val="clear" w:color="auto" w:fill="FFFFFF"/>
        <w:spacing w:after="96" w:line="314" w:lineRule="atLeast"/>
        <w:jc w:val="center"/>
        <w:rPr>
          <w:rFonts w:ascii="Times New Roman" w:eastAsia="Times New Roman" w:hAnsi="Times New Roman" w:cs="Times New Roman"/>
          <w:color w:val="2C2C2C"/>
          <w:sz w:val="24"/>
          <w:szCs w:val="24"/>
          <w:lang w:eastAsia="ru-RU"/>
        </w:rPr>
      </w:pPr>
      <w:r w:rsidRPr="00703739">
        <w:rPr>
          <w:rFonts w:ascii="Times New Roman" w:eastAsia="Times New Roman" w:hAnsi="Times New Roman" w:cs="Times New Roman"/>
          <w:b/>
          <w:bCs/>
          <w:color w:val="2C2C2C"/>
          <w:sz w:val="24"/>
          <w:szCs w:val="24"/>
          <w:lang w:eastAsia="ru-RU"/>
        </w:rPr>
        <w:t>ПОСТАНОВЛЕНИЕ</w:t>
      </w:r>
    </w:p>
    <w:p w:rsidR="001E6A73" w:rsidRPr="00703739" w:rsidRDefault="001E6A73" w:rsidP="001E6A73">
      <w:pPr>
        <w:shd w:val="clear" w:color="auto" w:fill="FFFFFF"/>
        <w:spacing w:after="96" w:line="314" w:lineRule="atLeast"/>
        <w:jc w:val="both"/>
        <w:rPr>
          <w:rFonts w:ascii="Times New Roman" w:eastAsia="Times New Roman" w:hAnsi="Times New Roman" w:cs="Times New Roman"/>
          <w:color w:val="2C2C2C"/>
          <w:sz w:val="24"/>
          <w:szCs w:val="24"/>
          <w:lang w:eastAsia="ru-RU"/>
        </w:rPr>
      </w:pPr>
      <w:r w:rsidRPr="00703739">
        <w:rPr>
          <w:rFonts w:ascii="Times New Roman" w:eastAsia="Times New Roman" w:hAnsi="Times New Roman" w:cs="Times New Roman"/>
          <w:color w:val="2C2C2C"/>
          <w:sz w:val="24"/>
          <w:szCs w:val="24"/>
          <w:lang w:eastAsia="ru-RU"/>
        </w:rPr>
        <w:t> </w:t>
      </w:r>
    </w:p>
    <w:p w:rsidR="001E6A73" w:rsidRPr="00703739" w:rsidRDefault="00C23100" w:rsidP="001E6A73">
      <w:pPr>
        <w:shd w:val="clear" w:color="auto" w:fill="FFFFFF"/>
        <w:tabs>
          <w:tab w:val="left" w:pos="6609"/>
        </w:tabs>
        <w:spacing w:after="96" w:line="314" w:lineRule="atLeast"/>
        <w:jc w:val="both"/>
        <w:rPr>
          <w:rFonts w:ascii="Times New Roman" w:eastAsia="Times New Roman" w:hAnsi="Times New Roman" w:cs="Times New Roman"/>
          <w:color w:val="2C2C2C"/>
          <w:sz w:val="24"/>
          <w:szCs w:val="24"/>
          <w:lang w:eastAsia="ru-RU"/>
        </w:rPr>
      </w:pPr>
      <w:r>
        <w:rPr>
          <w:rFonts w:ascii="Times New Roman" w:eastAsia="Times New Roman" w:hAnsi="Times New Roman" w:cs="Times New Roman"/>
          <w:color w:val="2C2C2C"/>
          <w:sz w:val="24"/>
          <w:szCs w:val="24"/>
          <w:lang w:eastAsia="ru-RU"/>
        </w:rPr>
        <w:t xml:space="preserve">от « 1 </w:t>
      </w:r>
      <w:r w:rsidR="000E3FFC">
        <w:rPr>
          <w:rFonts w:ascii="Times New Roman" w:eastAsia="Times New Roman" w:hAnsi="Times New Roman" w:cs="Times New Roman"/>
          <w:color w:val="2C2C2C"/>
          <w:sz w:val="24"/>
          <w:szCs w:val="24"/>
          <w:lang w:eastAsia="ru-RU"/>
        </w:rPr>
        <w:t>» июля</w:t>
      </w:r>
      <w:r w:rsidR="001E6A73" w:rsidRPr="00703739">
        <w:rPr>
          <w:rFonts w:ascii="Times New Roman" w:eastAsia="Times New Roman" w:hAnsi="Times New Roman" w:cs="Times New Roman"/>
          <w:color w:val="2C2C2C"/>
          <w:sz w:val="24"/>
          <w:szCs w:val="24"/>
          <w:lang w:eastAsia="ru-RU"/>
        </w:rPr>
        <w:t xml:space="preserve"> 2015 г.                  </w:t>
      </w:r>
      <w:r w:rsidR="001E6A73">
        <w:rPr>
          <w:rFonts w:ascii="Times New Roman" w:eastAsia="Times New Roman" w:hAnsi="Times New Roman" w:cs="Times New Roman"/>
          <w:color w:val="2C2C2C"/>
          <w:sz w:val="24"/>
          <w:szCs w:val="24"/>
          <w:lang w:eastAsia="ru-RU"/>
        </w:rPr>
        <w:t xml:space="preserve">                 </w:t>
      </w:r>
      <w:r>
        <w:rPr>
          <w:rFonts w:ascii="Times New Roman" w:eastAsia="Times New Roman" w:hAnsi="Times New Roman" w:cs="Times New Roman"/>
          <w:color w:val="2C2C2C"/>
          <w:sz w:val="24"/>
          <w:szCs w:val="24"/>
          <w:lang w:eastAsia="ru-RU"/>
        </w:rPr>
        <w:t>№ 40</w:t>
      </w:r>
      <w:r w:rsidR="001E6A73" w:rsidRPr="00703739">
        <w:rPr>
          <w:rFonts w:ascii="Times New Roman" w:eastAsia="Times New Roman" w:hAnsi="Times New Roman" w:cs="Times New Roman"/>
          <w:color w:val="2C2C2C"/>
          <w:sz w:val="24"/>
          <w:szCs w:val="24"/>
          <w:lang w:eastAsia="ru-RU"/>
        </w:rPr>
        <w:t xml:space="preserve"> </w:t>
      </w:r>
      <w:r w:rsidR="001E6A73" w:rsidRPr="00703739">
        <w:rPr>
          <w:rFonts w:ascii="Times New Roman" w:eastAsia="Times New Roman" w:hAnsi="Times New Roman" w:cs="Times New Roman"/>
          <w:color w:val="2C2C2C"/>
          <w:sz w:val="24"/>
          <w:szCs w:val="24"/>
          <w:lang w:eastAsia="ru-RU"/>
        </w:rPr>
        <w:tab/>
        <w:t xml:space="preserve">                </w:t>
      </w:r>
      <w:r w:rsidR="001E6A73">
        <w:rPr>
          <w:rFonts w:ascii="Times New Roman" w:eastAsia="Times New Roman" w:hAnsi="Times New Roman" w:cs="Times New Roman"/>
          <w:color w:val="2C2C2C"/>
          <w:sz w:val="24"/>
          <w:szCs w:val="24"/>
          <w:lang w:eastAsia="ru-RU"/>
        </w:rPr>
        <w:t xml:space="preserve">              </w:t>
      </w:r>
      <w:r w:rsidR="001E6A73" w:rsidRPr="00703739">
        <w:rPr>
          <w:rFonts w:ascii="Times New Roman" w:eastAsia="Times New Roman" w:hAnsi="Times New Roman" w:cs="Times New Roman"/>
          <w:color w:val="2C2C2C"/>
          <w:sz w:val="24"/>
          <w:szCs w:val="24"/>
          <w:lang w:eastAsia="ru-RU"/>
        </w:rPr>
        <w:t xml:space="preserve"> с. Батама</w:t>
      </w:r>
    </w:p>
    <w:p w:rsidR="001E6A73" w:rsidRDefault="001E6A73" w:rsidP="00633865">
      <w:pPr>
        <w:pStyle w:val="a3"/>
        <w:rPr>
          <w:rFonts w:ascii="Times New Roman" w:hAnsi="Times New Roman" w:cs="Times New Roman"/>
          <w:sz w:val="24"/>
          <w:szCs w:val="24"/>
          <w:lang w:eastAsia="ru-RU"/>
        </w:rPr>
      </w:pPr>
    </w:p>
    <w:p w:rsidR="003D6879" w:rsidRDefault="00633865" w:rsidP="00633865">
      <w:pPr>
        <w:pStyle w:val="a3"/>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Об утверждении Административного регламента предоставления муниципальной услуги </w:t>
      </w:r>
      <w:r w:rsidR="001E6A73">
        <w:rPr>
          <w:rFonts w:ascii="Times New Roman" w:hAnsi="Times New Roman" w:cs="Times New Roman"/>
          <w:sz w:val="24"/>
          <w:szCs w:val="24"/>
          <w:lang w:eastAsia="ru-RU"/>
        </w:rPr>
        <w:t>«</w:t>
      </w:r>
      <w:r w:rsidR="001E6A73" w:rsidRPr="001E6A73">
        <w:rPr>
          <w:rFonts w:ascii="Times New Roman" w:eastAsia="Times New Roman" w:hAnsi="Times New Roman" w:cs="Times New Roman"/>
          <w:sz w:val="24"/>
          <w:szCs w:val="24"/>
          <w:lang w:eastAsia="ru-RU"/>
        </w:rPr>
        <w:t>Утверждение схемы расположения земельного участка, находящегося на территории  Батаминского  МО, государственная собственность на который не разграничена, для предоставления на торгах»</w:t>
      </w:r>
      <w:r w:rsidR="003D6879">
        <w:rPr>
          <w:rFonts w:ascii="Times New Roman" w:eastAsia="Times New Roman" w:hAnsi="Times New Roman" w:cs="Times New Roman"/>
          <w:sz w:val="24"/>
          <w:szCs w:val="24"/>
          <w:lang w:eastAsia="ru-RU"/>
        </w:rPr>
        <w:t>.</w:t>
      </w:r>
    </w:p>
    <w:p w:rsidR="003D6879" w:rsidRDefault="003D6879" w:rsidP="00633865">
      <w:pPr>
        <w:pStyle w:val="a3"/>
        <w:rPr>
          <w:rFonts w:ascii="Times New Roman" w:eastAsia="Times New Roman" w:hAnsi="Times New Roman" w:cs="Times New Roman"/>
          <w:sz w:val="24"/>
          <w:szCs w:val="24"/>
          <w:lang w:eastAsia="ru-RU"/>
        </w:rPr>
      </w:pPr>
    </w:p>
    <w:p w:rsidR="00F37C97" w:rsidRPr="00B600CF" w:rsidRDefault="00AF504F" w:rsidP="00F37C97">
      <w:pPr>
        <w:shd w:val="clear" w:color="auto" w:fill="FFFFFF"/>
        <w:spacing w:after="0" w:line="314" w:lineRule="atLeast"/>
        <w:jc w:val="both"/>
        <w:rPr>
          <w:rFonts w:ascii="Times New Roman" w:eastAsia="Times New Roman" w:hAnsi="Times New Roman" w:cs="Times New Roman"/>
          <w:b/>
          <w:color w:val="2C2C2C"/>
          <w:sz w:val="24"/>
          <w:szCs w:val="24"/>
          <w:lang w:eastAsia="ru-RU"/>
        </w:rPr>
      </w:pPr>
      <w:r>
        <w:rPr>
          <w:rFonts w:ascii="Times New Roman" w:eastAsia="Times New Roman" w:hAnsi="Times New Roman" w:cs="Times New Roman"/>
          <w:color w:val="2C2C2C"/>
          <w:sz w:val="24"/>
          <w:szCs w:val="24"/>
          <w:lang w:eastAsia="ru-RU"/>
        </w:rPr>
        <w:t xml:space="preserve">         </w:t>
      </w:r>
      <w:proofErr w:type="gramStart"/>
      <w:r w:rsidR="00F37C97" w:rsidRPr="00D417A5">
        <w:rPr>
          <w:rFonts w:ascii="Times New Roman" w:eastAsia="Times New Roman" w:hAnsi="Times New Roman" w:cs="Times New Roman"/>
          <w:color w:val="2C2C2C"/>
          <w:sz w:val="24"/>
          <w:szCs w:val="24"/>
          <w:lang w:eastAsia="ru-RU"/>
        </w:rPr>
        <w:t>В целях повышения требований к качеству и доступности предоставления муниципальной услуги «</w:t>
      </w:r>
      <w:r w:rsidR="00F37C97" w:rsidRPr="001E6A73">
        <w:rPr>
          <w:rFonts w:ascii="Times New Roman" w:eastAsia="Times New Roman" w:hAnsi="Times New Roman" w:cs="Times New Roman"/>
          <w:sz w:val="24"/>
          <w:szCs w:val="24"/>
          <w:lang w:eastAsia="ru-RU"/>
        </w:rPr>
        <w:t>Утверждение схемы расположения земельного участка, находящегося на территории  Батаминского  МО, государственная собственность на который не разграничена, для предоставления на торгах</w:t>
      </w:r>
      <w:r w:rsidR="00F37C97" w:rsidRPr="00D417A5">
        <w:rPr>
          <w:rFonts w:ascii="Times New Roman" w:eastAsia="Times New Roman" w:hAnsi="Times New Roman" w:cs="Times New Roman"/>
          <w:color w:val="2C2C2C"/>
          <w:sz w:val="24"/>
          <w:szCs w:val="24"/>
          <w:lang w:eastAsia="ru-RU"/>
        </w:rPr>
        <w:t>» в администрации  Батаминского муниципального образования, руководствуясь Земельным кодексом Российской Федерации, Градостроительным кодексом Российской Федерации, Гражданским кодексом Российской Федерации, Федеральным законом от 25 октября 2001 года № 137-ФЗ «О введении в</w:t>
      </w:r>
      <w:proofErr w:type="gramEnd"/>
      <w:r w:rsidR="00F37C97" w:rsidRPr="00D417A5">
        <w:rPr>
          <w:rFonts w:ascii="Times New Roman" w:eastAsia="Times New Roman" w:hAnsi="Times New Roman" w:cs="Times New Roman"/>
          <w:color w:val="2C2C2C"/>
          <w:sz w:val="24"/>
          <w:szCs w:val="24"/>
          <w:lang w:eastAsia="ru-RU"/>
        </w:rPr>
        <w:t xml:space="preserve"> действие Земельного кодекса Российской Федерации», Федеральным законом от 29 декабря 2004 года № 191-ФЗ «О введении в действие Градостроительного кодекса Российской Федерации», </w:t>
      </w:r>
      <w:r w:rsidR="00F37C97">
        <w:rPr>
          <w:rFonts w:ascii="Times New Roman" w:eastAsia="Times New Roman" w:hAnsi="Times New Roman" w:cs="Times New Roman"/>
          <w:color w:val="2C2C2C"/>
          <w:sz w:val="24"/>
          <w:szCs w:val="24"/>
          <w:lang w:eastAsia="ru-RU"/>
        </w:rPr>
        <w:t xml:space="preserve"> </w:t>
      </w:r>
      <w:r w:rsidR="00F37C97" w:rsidRPr="00D417A5">
        <w:rPr>
          <w:rFonts w:ascii="Times New Roman" w:eastAsia="Times New Roman" w:hAnsi="Times New Roman" w:cs="Times New Roman"/>
          <w:color w:val="2C2C2C"/>
          <w:sz w:val="24"/>
          <w:szCs w:val="24"/>
          <w:lang w:eastAsia="ru-RU"/>
        </w:rPr>
        <w:t xml:space="preserve">Законом Иркутской области от 21 декабря 2006 года № 99-оз «Об отдельных вопросах использования и охраны земель в Иркутской области», Уставом  Батаминского муниципального образования, Администрация Батаминского  муниципального образования  </w:t>
      </w:r>
      <w:r w:rsidR="00F37C97" w:rsidRPr="00B600CF">
        <w:rPr>
          <w:rFonts w:ascii="Times New Roman" w:eastAsia="Times New Roman" w:hAnsi="Times New Roman" w:cs="Times New Roman"/>
          <w:b/>
          <w:color w:val="2C2C2C"/>
          <w:sz w:val="24"/>
          <w:szCs w:val="24"/>
          <w:lang w:eastAsia="ru-RU"/>
        </w:rPr>
        <w:t>ПОСТАНОВЛЯЕТ:</w:t>
      </w:r>
    </w:p>
    <w:p w:rsidR="00F37C97" w:rsidRPr="00D417A5" w:rsidRDefault="00F37C97" w:rsidP="00F37C97">
      <w:pPr>
        <w:shd w:val="clear" w:color="auto" w:fill="FFFFFF"/>
        <w:spacing w:after="0" w:line="314" w:lineRule="atLeast"/>
        <w:jc w:val="both"/>
        <w:rPr>
          <w:rFonts w:ascii="Times New Roman" w:eastAsia="Times New Roman" w:hAnsi="Times New Roman" w:cs="Times New Roman"/>
          <w:color w:val="2C2C2C"/>
          <w:sz w:val="24"/>
          <w:szCs w:val="24"/>
          <w:lang w:eastAsia="ru-RU"/>
        </w:rPr>
      </w:pPr>
      <w:r w:rsidRPr="00D417A5">
        <w:rPr>
          <w:rFonts w:ascii="Times New Roman" w:eastAsia="Times New Roman" w:hAnsi="Times New Roman" w:cs="Times New Roman"/>
          <w:color w:val="2C2C2C"/>
          <w:sz w:val="24"/>
          <w:szCs w:val="24"/>
          <w:lang w:eastAsia="ru-RU"/>
        </w:rPr>
        <w:t>1. Утвердить Административный регламент предоставления муниципальной услуги «</w:t>
      </w:r>
      <w:r w:rsidR="00AF504F" w:rsidRPr="001E6A73">
        <w:rPr>
          <w:rFonts w:ascii="Times New Roman" w:eastAsia="Times New Roman" w:hAnsi="Times New Roman" w:cs="Times New Roman"/>
          <w:sz w:val="24"/>
          <w:szCs w:val="24"/>
          <w:lang w:eastAsia="ru-RU"/>
        </w:rPr>
        <w:t>Утверждение схемы расположения земельного участка, находящегося на территории  Батаминского  МО, государственная собственность на который не разграничена, для предоставления на торгах</w:t>
      </w:r>
      <w:r w:rsidR="00AF504F">
        <w:rPr>
          <w:rFonts w:ascii="Times New Roman" w:eastAsia="Times New Roman" w:hAnsi="Times New Roman" w:cs="Times New Roman"/>
          <w:color w:val="2C2C2C"/>
          <w:sz w:val="24"/>
          <w:szCs w:val="24"/>
          <w:lang w:eastAsia="ru-RU"/>
        </w:rPr>
        <w:t xml:space="preserve"> </w:t>
      </w:r>
      <w:r w:rsidRPr="00D417A5">
        <w:rPr>
          <w:rFonts w:ascii="Times New Roman" w:eastAsia="Times New Roman" w:hAnsi="Times New Roman" w:cs="Times New Roman"/>
          <w:color w:val="2C2C2C"/>
          <w:sz w:val="24"/>
          <w:szCs w:val="24"/>
          <w:lang w:eastAsia="ru-RU"/>
        </w:rPr>
        <w:t>» согласно приложению к настоящему постановлению.</w:t>
      </w:r>
    </w:p>
    <w:p w:rsidR="00F37C97" w:rsidRPr="00D417A5" w:rsidRDefault="00F37C97" w:rsidP="00F37C97">
      <w:pPr>
        <w:shd w:val="clear" w:color="auto" w:fill="FFFFFF"/>
        <w:spacing w:after="0" w:line="314" w:lineRule="atLeast"/>
        <w:jc w:val="both"/>
        <w:rPr>
          <w:rFonts w:ascii="Times New Roman" w:eastAsia="Times New Roman" w:hAnsi="Times New Roman" w:cs="Times New Roman"/>
          <w:color w:val="2C2C2C"/>
          <w:sz w:val="24"/>
          <w:szCs w:val="24"/>
          <w:lang w:eastAsia="ru-RU"/>
        </w:rPr>
      </w:pPr>
      <w:r w:rsidRPr="00D417A5">
        <w:rPr>
          <w:rFonts w:ascii="Times New Roman" w:eastAsia="Times New Roman" w:hAnsi="Times New Roman" w:cs="Times New Roman"/>
          <w:color w:val="2C2C2C"/>
          <w:sz w:val="24"/>
          <w:szCs w:val="24"/>
          <w:lang w:eastAsia="ru-RU"/>
        </w:rPr>
        <w:t xml:space="preserve">2.  Ведущему специалисту  администрации </w:t>
      </w:r>
      <w:proofErr w:type="gramStart"/>
      <w:r w:rsidRPr="00D417A5">
        <w:rPr>
          <w:rFonts w:ascii="Times New Roman" w:eastAsia="Times New Roman" w:hAnsi="Times New Roman" w:cs="Times New Roman"/>
          <w:color w:val="2C2C2C"/>
          <w:sz w:val="24"/>
          <w:szCs w:val="24"/>
          <w:lang w:eastAsia="ru-RU"/>
        </w:rPr>
        <w:t xml:space="preserve">( </w:t>
      </w:r>
      <w:proofErr w:type="gramEnd"/>
      <w:r w:rsidRPr="00D417A5">
        <w:rPr>
          <w:rFonts w:ascii="Times New Roman" w:eastAsia="Times New Roman" w:hAnsi="Times New Roman" w:cs="Times New Roman"/>
          <w:color w:val="2C2C2C"/>
          <w:sz w:val="24"/>
          <w:szCs w:val="24"/>
          <w:lang w:eastAsia="ru-RU"/>
        </w:rPr>
        <w:t>О.Г. Воронцова) обеспечить готовность   к реализации муниципальной услуги «</w:t>
      </w:r>
      <w:r w:rsidR="00AF504F" w:rsidRPr="001E6A73">
        <w:rPr>
          <w:rFonts w:ascii="Times New Roman" w:eastAsia="Times New Roman" w:hAnsi="Times New Roman" w:cs="Times New Roman"/>
          <w:sz w:val="24"/>
          <w:szCs w:val="24"/>
          <w:lang w:eastAsia="ru-RU"/>
        </w:rPr>
        <w:t>Утверждение схемы расположения земельного участка, находящегося на территории  Батаминского  МО, государственная собственность на который не разграничена, для предоставления на торгах</w:t>
      </w:r>
      <w:r w:rsidRPr="00D417A5">
        <w:rPr>
          <w:rFonts w:ascii="Times New Roman" w:eastAsia="Times New Roman" w:hAnsi="Times New Roman" w:cs="Times New Roman"/>
          <w:color w:val="2C2C2C"/>
          <w:sz w:val="24"/>
          <w:szCs w:val="24"/>
          <w:lang w:eastAsia="ru-RU"/>
        </w:rPr>
        <w:t>» в администрации Батаминского  муниципального образования в соответствии с Административным регламентом, утвержденным пунктом 1 постановления.</w:t>
      </w:r>
    </w:p>
    <w:p w:rsidR="00F37C97" w:rsidRPr="00D417A5" w:rsidRDefault="00F37C97" w:rsidP="00F37C97">
      <w:pPr>
        <w:shd w:val="clear" w:color="auto" w:fill="FFFFFF"/>
        <w:spacing w:after="0" w:line="314" w:lineRule="atLeast"/>
        <w:jc w:val="both"/>
        <w:rPr>
          <w:rFonts w:ascii="Times New Roman" w:eastAsia="Times New Roman" w:hAnsi="Times New Roman" w:cs="Times New Roman"/>
          <w:color w:val="2C2C2C"/>
          <w:sz w:val="24"/>
          <w:szCs w:val="24"/>
          <w:lang w:eastAsia="ru-RU"/>
        </w:rPr>
      </w:pPr>
      <w:r w:rsidRPr="00D417A5">
        <w:rPr>
          <w:rFonts w:ascii="Times New Roman" w:eastAsia="Times New Roman" w:hAnsi="Times New Roman" w:cs="Times New Roman"/>
          <w:color w:val="2C2C2C"/>
          <w:sz w:val="24"/>
          <w:szCs w:val="24"/>
          <w:lang w:eastAsia="ru-RU"/>
        </w:rPr>
        <w:t xml:space="preserve">3. Опубликовать постановление в  муниципальной газете «Родник» Батаминского муниципального образования (официальная информация)» и на интернет-сайте </w:t>
      </w:r>
      <w:proofErr w:type="spellStart"/>
      <w:r w:rsidRPr="00D417A5">
        <w:rPr>
          <w:rFonts w:ascii="Times New Roman" w:eastAsia="Times New Roman" w:hAnsi="Times New Roman" w:cs="Times New Roman"/>
          <w:color w:val="2C2C2C"/>
          <w:sz w:val="24"/>
          <w:szCs w:val="24"/>
          <w:lang w:eastAsia="ru-RU"/>
        </w:rPr>
        <w:t>www</w:t>
      </w:r>
      <w:proofErr w:type="spellEnd"/>
      <w:r w:rsidRPr="00D417A5">
        <w:rPr>
          <w:rFonts w:ascii="Times New Roman" w:eastAsia="Times New Roman" w:hAnsi="Times New Roman" w:cs="Times New Roman"/>
          <w:color w:val="2C2C2C"/>
          <w:sz w:val="24"/>
          <w:szCs w:val="24"/>
          <w:lang w:eastAsia="ru-RU"/>
        </w:rPr>
        <w:t xml:space="preserve">. </w:t>
      </w:r>
      <w:proofErr w:type="spellStart"/>
      <w:r w:rsidRPr="00D417A5">
        <w:rPr>
          <w:rFonts w:ascii="Times New Roman" w:eastAsia="Times New Roman" w:hAnsi="Times New Roman" w:cs="Times New Roman"/>
          <w:color w:val="2C2C2C"/>
          <w:sz w:val="24"/>
          <w:szCs w:val="24"/>
          <w:lang w:val="en-US" w:eastAsia="ru-RU"/>
        </w:rPr>
        <w:t>batama</w:t>
      </w:r>
      <w:proofErr w:type="spellEnd"/>
      <w:r w:rsidRPr="00D417A5">
        <w:rPr>
          <w:rFonts w:ascii="Times New Roman" w:eastAsia="Times New Roman" w:hAnsi="Times New Roman" w:cs="Times New Roman"/>
          <w:color w:val="2C2C2C"/>
          <w:sz w:val="24"/>
          <w:szCs w:val="24"/>
          <w:lang w:eastAsia="ru-RU"/>
        </w:rPr>
        <w:t>.</w:t>
      </w:r>
      <w:proofErr w:type="spellStart"/>
      <w:r w:rsidRPr="00D417A5">
        <w:rPr>
          <w:rFonts w:ascii="Times New Roman" w:eastAsia="Times New Roman" w:hAnsi="Times New Roman" w:cs="Times New Roman"/>
          <w:color w:val="2C2C2C"/>
          <w:sz w:val="24"/>
          <w:szCs w:val="24"/>
          <w:lang w:val="en-US" w:eastAsia="ru-RU"/>
        </w:rPr>
        <w:t>ru</w:t>
      </w:r>
      <w:proofErr w:type="spellEnd"/>
      <w:r w:rsidRPr="00D417A5">
        <w:rPr>
          <w:rFonts w:ascii="Times New Roman" w:eastAsia="Times New Roman" w:hAnsi="Times New Roman" w:cs="Times New Roman"/>
          <w:color w:val="2C2C2C"/>
          <w:sz w:val="24"/>
          <w:szCs w:val="24"/>
          <w:lang w:eastAsia="ru-RU"/>
        </w:rPr>
        <w:t>.</w:t>
      </w:r>
    </w:p>
    <w:p w:rsidR="00F37C97" w:rsidRPr="00D417A5" w:rsidRDefault="00F37C97" w:rsidP="00F37C97">
      <w:pPr>
        <w:shd w:val="clear" w:color="auto" w:fill="FFFFFF"/>
        <w:spacing w:after="0" w:line="314" w:lineRule="atLeast"/>
        <w:jc w:val="both"/>
        <w:rPr>
          <w:rFonts w:ascii="Times New Roman" w:eastAsia="Times New Roman" w:hAnsi="Times New Roman" w:cs="Times New Roman"/>
          <w:color w:val="2C2C2C"/>
          <w:sz w:val="24"/>
          <w:szCs w:val="24"/>
          <w:lang w:eastAsia="ru-RU"/>
        </w:rPr>
      </w:pPr>
      <w:r w:rsidRPr="00D417A5">
        <w:rPr>
          <w:rFonts w:ascii="Times New Roman" w:eastAsia="Times New Roman" w:hAnsi="Times New Roman" w:cs="Times New Roman"/>
          <w:color w:val="2C2C2C"/>
          <w:sz w:val="24"/>
          <w:szCs w:val="24"/>
          <w:lang w:eastAsia="ru-RU"/>
        </w:rPr>
        <w:t xml:space="preserve">4. </w:t>
      </w:r>
      <w:proofErr w:type="gramStart"/>
      <w:r w:rsidRPr="00D417A5">
        <w:rPr>
          <w:rFonts w:ascii="Times New Roman" w:eastAsia="Times New Roman" w:hAnsi="Times New Roman" w:cs="Times New Roman"/>
          <w:color w:val="2C2C2C"/>
          <w:sz w:val="24"/>
          <w:szCs w:val="24"/>
          <w:lang w:eastAsia="ru-RU"/>
        </w:rPr>
        <w:t>Контроль за</w:t>
      </w:r>
      <w:proofErr w:type="gramEnd"/>
      <w:r w:rsidRPr="00D417A5">
        <w:rPr>
          <w:rFonts w:ascii="Times New Roman" w:eastAsia="Times New Roman" w:hAnsi="Times New Roman" w:cs="Times New Roman"/>
          <w:color w:val="2C2C2C"/>
          <w:sz w:val="24"/>
          <w:szCs w:val="24"/>
          <w:lang w:eastAsia="ru-RU"/>
        </w:rPr>
        <w:t xml:space="preserve"> исполнением настоящего постановления оставляю за собой </w:t>
      </w:r>
    </w:p>
    <w:p w:rsidR="00F37C97" w:rsidRPr="00D417A5" w:rsidRDefault="00F37C97" w:rsidP="00F37C97">
      <w:pPr>
        <w:shd w:val="clear" w:color="auto" w:fill="FFFFFF"/>
        <w:spacing w:after="0" w:line="314" w:lineRule="atLeast"/>
        <w:jc w:val="both"/>
        <w:rPr>
          <w:rFonts w:ascii="Times New Roman" w:eastAsia="Times New Roman" w:hAnsi="Times New Roman" w:cs="Times New Roman"/>
          <w:color w:val="2C2C2C"/>
          <w:sz w:val="24"/>
          <w:szCs w:val="24"/>
          <w:lang w:eastAsia="ru-RU"/>
        </w:rPr>
      </w:pPr>
    </w:p>
    <w:p w:rsidR="00AF504F" w:rsidRDefault="00AF504F" w:rsidP="00F37C97">
      <w:pPr>
        <w:shd w:val="clear" w:color="auto" w:fill="FFFFFF"/>
        <w:spacing w:after="0" w:line="314" w:lineRule="atLeast"/>
        <w:rPr>
          <w:rFonts w:ascii="Times New Roman" w:eastAsia="Times New Roman" w:hAnsi="Times New Roman" w:cs="Times New Roman"/>
          <w:iCs/>
          <w:color w:val="2C2C2C"/>
          <w:sz w:val="24"/>
          <w:szCs w:val="24"/>
          <w:lang w:eastAsia="ru-RU"/>
        </w:rPr>
      </w:pPr>
    </w:p>
    <w:p w:rsidR="00F37C97" w:rsidRPr="00D417A5" w:rsidRDefault="00F37C97" w:rsidP="00F37C97">
      <w:pPr>
        <w:shd w:val="clear" w:color="auto" w:fill="FFFFFF"/>
        <w:spacing w:after="0" w:line="314" w:lineRule="atLeast"/>
        <w:rPr>
          <w:rFonts w:ascii="Times New Roman" w:eastAsia="Times New Roman" w:hAnsi="Times New Roman" w:cs="Times New Roman"/>
          <w:color w:val="2C2C2C"/>
          <w:sz w:val="24"/>
          <w:szCs w:val="24"/>
          <w:lang w:eastAsia="ru-RU"/>
        </w:rPr>
      </w:pPr>
      <w:r w:rsidRPr="00D417A5">
        <w:rPr>
          <w:rFonts w:ascii="Times New Roman" w:eastAsia="Times New Roman" w:hAnsi="Times New Roman" w:cs="Times New Roman"/>
          <w:iCs/>
          <w:color w:val="2C2C2C"/>
          <w:sz w:val="24"/>
          <w:szCs w:val="24"/>
          <w:lang w:eastAsia="ru-RU"/>
        </w:rPr>
        <w:t xml:space="preserve">Глава администрации  </w:t>
      </w:r>
      <w:r w:rsidRPr="00D417A5">
        <w:rPr>
          <w:rFonts w:ascii="Times New Roman" w:eastAsia="Times New Roman" w:hAnsi="Times New Roman" w:cs="Times New Roman"/>
          <w:color w:val="2C2C2C"/>
          <w:sz w:val="24"/>
          <w:szCs w:val="24"/>
          <w:lang w:eastAsia="ru-RU"/>
        </w:rPr>
        <w:t>Батаминского</w:t>
      </w:r>
      <w:r w:rsidRPr="00D417A5">
        <w:rPr>
          <w:rFonts w:ascii="Times New Roman" w:eastAsia="Times New Roman" w:hAnsi="Times New Roman" w:cs="Times New Roman"/>
          <w:iCs/>
          <w:color w:val="2C2C2C"/>
          <w:sz w:val="24"/>
          <w:szCs w:val="24"/>
          <w:lang w:eastAsia="ru-RU"/>
        </w:rPr>
        <w:t xml:space="preserve"> муниципального образования </w:t>
      </w:r>
      <w:r>
        <w:rPr>
          <w:rFonts w:ascii="Times New Roman" w:eastAsia="Times New Roman" w:hAnsi="Times New Roman" w:cs="Times New Roman"/>
          <w:iCs/>
          <w:color w:val="2C2C2C"/>
          <w:sz w:val="24"/>
          <w:szCs w:val="24"/>
          <w:lang w:eastAsia="ru-RU"/>
        </w:rPr>
        <w:t xml:space="preserve">                         А.Б. Онучина</w:t>
      </w:r>
    </w:p>
    <w:p w:rsidR="00633865" w:rsidRDefault="00F37C97" w:rsidP="00633865">
      <w:pPr>
        <w:pStyle w:val="a3"/>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F79F6" w:rsidRPr="009F79F6" w:rsidRDefault="001E6A73" w:rsidP="009F79F6">
      <w:pPr>
        <w:shd w:val="clear" w:color="auto" w:fill="FFFFFF"/>
        <w:spacing w:after="28" w:line="240" w:lineRule="auto"/>
        <w:outlineLvl w:val="2"/>
        <w:rPr>
          <w:rFonts w:ascii="Tahoma" w:eastAsia="Times New Roman" w:hAnsi="Tahoma" w:cs="Tahoma"/>
          <w:color w:val="009846"/>
          <w:sz w:val="31"/>
          <w:szCs w:val="31"/>
          <w:lang w:eastAsia="ru-RU"/>
        </w:rPr>
      </w:pPr>
      <w:r>
        <w:rPr>
          <w:rFonts w:ascii="Tahoma" w:eastAsia="Times New Roman" w:hAnsi="Tahoma" w:cs="Tahoma"/>
          <w:color w:val="009846"/>
          <w:sz w:val="31"/>
          <w:szCs w:val="31"/>
          <w:lang w:eastAsia="ru-RU"/>
        </w:rPr>
        <w:t xml:space="preserve"> </w:t>
      </w:r>
    </w:p>
    <w:p w:rsidR="009F79F6" w:rsidRPr="009F79F6" w:rsidRDefault="001E6A73" w:rsidP="009F79F6">
      <w:pPr>
        <w:shd w:val="clear" w:color="auto" w:fill="FFFFFF"/>
        <w:spacing w:after="96" w:line="235" w:lineRule="atLeast"/>
        <w:rPr>
          <w:rFonts w:ascii="Tahoma" w:eastAsia="Times New Roman" w:hAnsi="Tahoma" w:cs="Tahoma"/>
          <w:color w:val="888785"/>
          <w:sz w:val="20"/>
          <w:szCs w:val="20"/>
          <w:lang w:eastAsia="ru-RU"/>
        </w:rPr>
      </w:pPr>
      <w:r>
        <w:t xml:space="preserve"> </w:t>
      </w:r>
    </w:p>
    <w:p w:rsidR="00AF504F" w:rsidRDefault="00AF504F" w:rsidP="009F79F6">
      <w:pPr>
        <w:shd w:val="clear" w:color="auto" w:fill="FFFFFF"/>
        <w:spacing w:after="96" w:line="235" w:lineRule="atLeast"/>
        <w:ind w:firstLine="709"/>
        <w:jc w:val="center"/>
        <w:rPr>
          <w:rFonts w:ascii="Palatino Linotype" w:eastAsia="Times New Roman" w:hAnsi="Palatino Linotype" w:cs="Tahoma"/>
          <w:color w:val="2C2C2C"/>
          <w:sz w:val="17"/>
          <w:szCs w:val="17"/>
          <w:lang w:eastAsia="ru-RU"/>
        </w:rPr>
      </w:pPr>
    </w:p>
    <w:p w:rsidR="000E3FFC" w:rsidRDefault="000E3FFC" w:rsidP="00AF504F">
      <w:pPr>
        <w:shd w:val="clear" w:color="auto" w:fill="FFFFFF"/>
        <w:spacing w:after="96" w:line="235" w:lineRule="atLeast"/>
        <w:ind w:firstLine="709"/>
        <w:jc w:val="right"/>
        <w:rPr>
          <w:rFonts w:ascii="Times New Roman" w:eastAsia="Times New Roman" w:hAnsi="Times New Roman" w:cs="Times New Roman"/>
          <w:color w:val="2C2C2C"/>
          <w:lang w:eastAsia="ru-RU"/>
        </w:rPr>
      </w:pPr>
    </w:p>
    <w:p w:rsidR="000E3FFC" w:rsidRDefault="000E3FFC" w:rsidP="00AF504F">
      <w:pPr>
        <w:shd w:val="clear" w:color="auto" w:fill="FFFFFF"/>
        <w:spacing w:after="96" w:line="235" w:lineRule="atLeast"/>
        <w:ind w:firstLine="709"/>
        <w:jc w:val="right"/>
        <w:rPr>
          <w:rFonts w:ascii="Times New Roman" w:eastAsia="Times New Roman" w:hAnsi="Times New Roman" w:cs="Times New Roman"/>
          <w:color w:val="2C2C2C"/>
          <w:lang w:eastAsia="ru-RU"/>
        </w:rPr>
      </w:pPr>
    </w:p>
    <w:p w:rsidR="00C23100" w:rsidRDefault="00C23100" w:rsidP="000E3FFC">
      <w:pPr>
        <w:shd w:val="clear" w:color="auto" w:fill="FFFFFF"/>
        <w:spacing w:after="96" w:line="235" w:lineRule="atLeast"/>
        <w:jc w:val="right"/>
        <w:rPr>
          <w:rFonts w:ascii="Times New Roman" w:eastAsia="Times New Roman" w:hAnsi="Times New Roman" w:cs="Times New Roman"/>
          <w:color w:val="2C2C2C"/>
          <w:lang w:eastAsia="ru-RU"/>
        </w:rPr>
      </w:pPr>
    </w:p>
    <w:p w:rsidR="00AF504F" w:rsidRPr="00AF504F" w:rsidRDefault="00AF504F" w:rsidP="000E3FFC">
      <w:pPr>
        <w:shd w:val="clear" w:color="auto" w:fill="FFFFFF"/>
        <w:spacing w:after="96" w:line="235" w:lineRule="atLeast"/>
        <w:jc w:val="right"/>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lastRenderedPageBreak/>
        <w:t>Приложение</w:t>
      </w:r>
    </w:p>
    <w:p w:rsidR="00AF504F" w:rsidRPr="00AF504F" w:rsidRDefault="00AF504F" w:rsidP="00AF504F">
      <w:pPr>
        <w:shd w:val="clear" w:color="auto" w:fill="FFFFFF"/>
        <w:spacing w:after="96" w:line="235" w:lineRule="atLeast"/>
        <w:ind w:firstLine="709"/>
        <w:jc w:val="right"/>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Утвержден </w:t>
      </w:r>
    </w:p>
    <w:p w:rsidR="00AF504F" w:rsidRPr="00AF504F" w:rsidRDefault="00AF504F" w:rsidP="00AF504F">
      <w:pPr>
        <w:shd w:val="clear" w:color="auto" w:fill="FFFFFF"/>
        <w:spacing w:after="96" w:line="235" w:lineRule="atLeast"/>
        <w:ind w:firstLine="709"/>
        <w:jc w:val="right"/>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постановлением администрации Батаминского МО</w:t>
      </w:r>
    </w:p>
    <w:p w:rsidR="00AF504F" w:rsidRPr="00AF504F" w:rsidRDefault="00C23100" w:rsidP="00AF504F">
      <w:pPr>
        <w:shd w:val="clear" w:color="auto" w:fill="FFFFFF"/>
        <w:spacing w:after="96" w:line="235" w:lineRule="atLeast"/>
        <w:ind w:firstLine="709"/>
        <w:jc w:val="right"/>
        <w:rPr>
          <w:rFonts w:ascii="Times New Roman" w:eastAsia="Times New Roman" w:hAnsi="Times New Roman" w:cs="Times New Roman"/>
          <w:color w:val="2C2C2C"/>
          <w:lang w:eastAsia="ru-RU"/>
        </w:rPr>
      </w:pPr>
      <w:r>
        <w:rPr>
          <w:rFonts w:ascii="Times New Roman" w:eastAsia="Times New Roman" w:hAnsi="Times New Roman" w:cs="Times New Roman"/>
          <w:color w:val="2C2C2C"/>
          <w:lang w:eastAsia="ru-RU"/>
        </w:rPr>
        <w:t>От 1 июля 2015г. №40</w:t>
      </w:r>
    </w:p>
    <w:p w:rsidR="009F79F6" w:rsidRPr="00AF504F" w:rsidRDefault="009F79F6" w:rsidP="009F79F6">
      <w:pPr>
        <w:shd w:val="clear" w:color="auto" w:fill="FFFFFF"/>
        <w:spacing w:after="96" w:line="235" w:lineRule="atLeast"/>
        <w:ind w:firstLine="709"/>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АДМИНИСТРАТИВНЫЙ РЕГЛАМЕНТ</w:t>
      </w:r>
    </w:p>
    <w:p w:rsidR="009F79F6" w:rsidRPr="00AF504F" w:rsidRDefault="009F79F6" w:rsidP="009F79F6">
      <w:pPr>
        <w:shd w:val="clear" w:color="auto" w:fill="FFFFFF"/>
        <w:spacing w:after="96" w:line="235" w:lineRule="atLeast"/>
        <w:ind w:firstLine="709"/>
        <w:jc w:val="center"/>
        <w:rPr>
          <w:rFonts w:ascii="Times New Roman" w:eastAsia="Times New Roman" w:hAnsi="Times New Roman" w:cs="Times New Roman"/>
          <w:color w:val="2C2C2C"/>
          <w:lang w:eastAsia="ru-RU"/>
        </w:rPr>
      </w:pPr>
      <w:proofErr w:type="gramStart"/>
      <w:r w:rsidRPr="00AF504F">
        <w:rPr>
          <w:rFonts w:ascii="Times New Roman" w:eastAsia="Times New Roman" w:hAnsi="Times New Roman" w:cs="Times New Roman"/>
          <w:color w:val="2C2C2C"/>
          <w:lang w:eastAsia="ru-RU"/>
        </w:rPr>
        <w:t xml:space="preserve">ПРЕДОСТАВЛЕНИЯ МУНИЦИПАЛЬНОЙ УСЛУГИ «УТВЕРЖДЕНИЕ СХЕМЫ РАСПОЛОЖЕНИЯ ЗЕМЕЛЬНОГО УЧАСТКА НА КАДАСТРОВОМ ПЛАНЕ ТЕРРИТОРИИ, НАХОДЯЩЕГОСЯ В СОБСТВЕННОСТИ ИРКУТСКОЙ ОБЛАСТИ, А ТАКЖЕ НАХОДЯЩЕГОСЯ НА ТЕРРИТОРИИ </w:t>
      </w:r>
      <w:r w:rsidR="00AF504F" w:rsidRPr="00AF504F">
        <w:rPr>
          <w:rFonts w:ascii="Times New Roman" w:eastAsia="Times New Roman" w:hAnsi="Times New Roman" w:cs="Times New Roman"/>
          <w:color w:val="2C2C2C"/>
          <w:lang w:eastAsia="ru-RU"/>
        </w:rPr>
        <w:t xml:space="preserve"> БАТАМИНСКОГО</w:t>
      </w:r>
      <w:r w:rsidRPr="00AF504F">
        <w:rPr>
          <w:rFonts w:ascii="Times New Roman" w:eastAsia="Times New Roman" w:hAnsi="Times New Roman" w:cs="Times New Roman"/>
          <w:color w:val="2C2C2C"/>
          <w:lang w:eastAsia="ru-RU"/>
        </w:rPr>
        <w:t xml:space="preserve"> МУНИЦИПАЛЬНОГО ОБРАЗОВАНИЯ, ГОСУДАРСТВЕННАЯ СОБСТВЕННОСТЬ НА КОТОРЫЙ НЕ РАЗГРАНИЧЕНА, ДЛЯ ПРЕДОСТАВЛЕНИЯ НА ТОРГАХ»</w:t>
      </w:r>
      <w:proofErr w:type="gramEnd"/>
    </w:p>
    <w:p w:rsidR="009F79F6" w:rsidRPr="00AF504F" w:rsidRDefault="009F79F6" w:rsidP="009F79F6">
      <w:pPr>
        <w:shd w:val="clear" w:color="auto" w:fill="FFFFFF"/>
        <w:spacing w:after="96" w:line="235" w:lineRule="atLeast"/>
        <w:ind w:firstLine="720"/>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w:t>
      </w:r>
    </w:p>
    <w:p w:rsidR="009F79F6" w:rsidRPr="00AF504F" w:rsidRDefault="009F79F6" w:rsidP="00D82D66">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Раздел</w:t>
      </w:r>
      <w:r w:rsidR="00D82D66">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val="en-US" w:eastAsia="ru-RU"/>
        </w:rPr>
        <w:t>I</w:t>
      </w:r>
      <w:r w:rsidRPr="00AF504F">
        <w:rPr>
          <w:rFonts w:ascii="Times New Roman" w:eastAsia="Times New Roman" w:hAnsi="Times New Roman" w:cs="Times New Roman"/>
          <w:color w:val="2C2C2C"/>
          <w:lang w:eastAsia="ru-RU"/>
        </w:rPr>
        <w:t>. ОБЩИЕ ПОЛОЖЕНИЯ </w:t>
      </w:r>
    </w:p>
    <w:p w:rsidR="009F79F6" w:rsidRPr="00AF504F" w:rsidRDefault="009F79F6" w:rsidP="00D82D66">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1. </w:t>
      </w:r>
      <w:r w:rsidRPr="00AF504F">
        <w:rPr>
          <w:rFonts w:ascii="Times New Roman" w:eastAsia="Times New Roman" w:hAnsi="Times New Roman" w:cs="Times New Roman"/>
          <w:caps/>
          <w:color w:val="2C2C2C"/>
          <w:lang w:eastAsia="ru-RU"/>
        </w:rPr>
        <w:t>ПРЕДМЕТ РЕГУЛИРОВАНИЯ АДМИНИСТРАТИВНОГО РЕГЛАМЕНТА</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1. </w:t>
      </w:r>
      <w:proofErr w:type="gramStart"/>
      <w:r w:rsidRPr="00AF504F">
        <w:rPr>
          <w:rFonts w:ascii="Times New Roman" w:eastAsia="Times New Roman" w:hAnsi="Times New Roman" w:cs="Times New Roman"/>
          <w:color w:val="2C2C2C"/>
          <w:lang w:eastAsia="ru-RU"/>
        </w:rPr>
        <w:t xml:space="preserve">Административный регламент предоставления муниципальной услуги  «Утверждение схемы расположения земельного участка на кадастровом плане территории, находящегося в собственности Иркутской области, а также находящегося на территории </w:t>
      </w:r>
      <w:r w:rsidR="00D82D66">
        <w:rPr>
          <w:rFonts w:ascii="Times New Roman" w:eastAsia="Times New Roman" w:hAnsi="Times New Roman" w:cs="Times New Roman"/>
          <w:color w:val="2C2C2C"/>
          <w:lang w:eastAsia="ru-RU"/>
        </w:rPr>
        <w:t xml:space="preserve"> Батаминского</w:t>
      </w:r>
      <w:r w:rsidRPr="00AF504F">
        <w:rPr>
          <w:rFonts w:ascii="Times New Roman" w:eastAsia="Times New Roman" w:hAnsi="Times New Roman" w:cs="Times New Roman"/>
          <w:color w:val="2C2C2C"/>
          <w:lang w:eastAsia="ru-RU"/>
        </w:rPr>
        <w:t xml:space="preserve"> муниципального образования, государственная собственность на который не разграничена, для предоставления на торгах» (далее - Административный регламент) разработан в соответствии с Федеральным </w:t>
      </w:r>
      <w:hyperlink r:id="rId5" w:history="1">
        <w:r w:rsidRPr="00AF504F">
          <w:rPr>
            <w:rFonts w:ascii="Times New Roman" w:eastAsia="Times New Roman" w:hAnsi="Times New Roman" w:cs="Times New Roman"/>
            <w:color w:val="000000"/>
            <w:lang w:eastAsia="ru-RU"/>
          </w:rPr>
          <w:t>законом</w:t>
        </w:r>
      </w:hyperlink>
      <w:r w:rsidRPr="00AF504F">
        <w:rPr>
          <w:rFonts w:ascii="Times New Roman" w:eastAsia="Times New Roman" w:hAnsi="Times New Roman" w:cs="Times New Roman"/>
          <w:color w:val="2C2C2C"/>
          <w:lang w:eastAsia="ru-RU"/>
        </w:rPr>
        <w:t> от 27 июля 2010 года № 210-ФЗ «Об организации предоставления государственных и муниципальных услуг».</w:t>
      </w:r>
      <w:proofErr w:type="gramEnd"/>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Целью Административного регламента является обеспечение открытости порядка предоставления муниципальной услуги, повышение качества ее исполнения, создание условий для участия граждан в отношениях, возникающих при предоставлении муниципальной услуги.</w:t>
      </w:r>
    </w:p>
    <w:p w:rsidR="009F79F6" w:rsidRPr="00AF504F" w:rsidRDefault="009F79F6" w:rsidP="00D82D6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 </w:t>
      </w:r>
    </w:p>
    <w:p w:rsidR="009F79F6" w:rsidRPr="00AF504F" w:rsidRDefault="009F79F6" w:rsidP="00D82D66">
      <w:pPr>
        <w:shd w:val="clear" w:color="auto" w:fill="FFFFFF"/>
        <w:spacing w:after="96" w:line="235" w:lineRule="atLeast"/>
        <w:ind w:firstLine="709"/>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2. </w:t>
      </w:r>
      <w:r w:rsidRPr="00AF504F">
        <w:rPr>
          <w:rFonts w:ascii="Times New Roman" w:eastAsia="Times New Roman" w:hAnsi="Times New Roman" w:cs="Times New Roman"/>
          <w:caps/>
          <w:color w:val="2C2C2C"/>
          <w:lang w:eastAsia="ru-RU"/>
        </w:rPr>
        <w:t>КРУГ ЗАЯВИТЕЛЕЙ</w:t>
      </w:r>
      <w:r w:rsidRPr="00AF504F">
        <w:rPr>
          <w:rFonts w:ascii="Times New Roman" w:eastAsia="Times New Roman" w:hAnsi="Times New Roman" w:cs="Times New Roman"/>
          <w:color w:val="2C2C2C"/>
          <w:lang w:eastAsia="ru-RU"/>
        </w:rPr>
        <w:t> </w:t>
      </w:r>
    </w:p>
    <w:p w:rsidR="009F79F6" w:rsidRPr="00AF504F" w:rsidRDefault="009F79F6" w:rsidP="00D82D6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2. При предоставлении муниципальной услуги заявителями являются физические и юридические лица, а также их представители (далее - заявители).</w:t>
      </w:r>
    </w:p>
    <w:p w:rsidR="009F79F6" w:rsidRPr="00AF504F" w:rsidRDefault="009F79F6" w:rsidP="009F79F6">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3. </w:t>
      </w:r>
      <w:r w:rsidRPr="00AF504F">
        <w:rPr>
          <w:rFonts w:ascii="Times New Roman" w:eastAsia="Times New Roman" w:hAnsi="Times New Roman" w:cs="Times New Roman"/>
          <w:caps/>
          <w:color w:val="2C2C2C"/>
          <w:lang w:eastAsia="ru-RU"/>
        </w:rPr>
        <w:t>ТРЕБОВАНИЯ К ПОРЯДКУ ИНФОРМИРОВАНИЯ</w:t>
      </w:r>
    </w:p>
    <w:p w:rsidR="009F79F6" w:rsidRPr="00AF504F" w:rsidRDefault="009F79F6" w:rsidP="00D82D66">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aps/>
          <w:color w:val="2C2C2C"/>
          <w:lang w:eastAsia="ru-RU"/>
        </w:rPr>
        <w:t>О ПРЕДОСТАВЛЕНИИ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3.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w:t>
      </w:r>
      <w:r w:rsidR="00D82D66">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i/>
          <w:iCs/>
          <w:color w:val="2C2C2C"/>
          <w:lang w:eastAsia="ru-RU"/>
        </w:rPr>
        <w:t> </w:t>
      </w:r>
      <w:r w:rsidR="00D82D66">
        <w:rPr>
          <w:rFonts w:ascii="Times New Roman" w:eastAsia="Times New Roman" w:hAnsi="Times New Roman" w:cs="Times New Roman"/>
          <w:color w:val="2C2C2C"/>
          <w:lang w:eastAsia="ru-RU"/>
        </w:rPr>
        <w:t>администрацию</w:t>
      </w:r>
      <w:r w:rsidRPr="00AF504F">
        <w:rPr>
          <w:rFonts w:ascii="Times New Roman" w:eastAsia="Times New Roman" w:hAnsi="Times New Roman" w:cs="Times New Roman"/>
          <w:color w:val="2C2C2C"/>
          <w:lang w:eastAsia="ru-RU"/>
        </w:rPr>
        <w:t xml:space="preserve"> </w:t>
      </w:r>
      <w:r w:rsidR="00D82D66">
        <w:rPr>
          <w:rFonts w:ascii="Times New Roman" w:eastAsia="Times New Roman" w:hAnsi="Times New Roman" w:cs="Times New Roman"/>
          <w:color w:val="2C2C2C"/>
          <w:lang w:eastAsia="ru-RU"/>
        </w:rPr>
        <w:t xml:space="preserve">Батаминского </w:t>
      </w:r>
      <w:r w:rsidRPr="00AF504F">
        <w:rPr>
          <w:rFonts w:ascii="Times New Roman" w:eastAsia="Times New Roman" w:hAnsi="Times New Roman" w:cs="Times New Roman"/>
          <w:color w:val="2C2C2C"/>
          <w:lang w:eastAsia="ru-RU"/>
        </w:rPr>
        <w:t xml:space="preserve"> муниципального образования (далее – уполномоченный </w:t>
      </w:r>
      <w:r w:rsidR="00D82D66">
        <w:rPr>
          <w:rFonts w:ascii="Times New Roman" w:eastAsia="Times New Roman" w:hAnsi="Times New Roman" w:cs="Times New Roman"/>
          <w:color w:val="2C2C2C"/>
          <w:lang w:eastAsia="ru-RU"/>
        </w:rPr>
        <w:t xml:space="preserve"> специалист</w:t>
      </w:r>
      <w:r w:rsidRPr="00AF504F">
        <w:rPr>
          <w:rFonts w:ascii="Times New Roman" w:eastAsia="Times New Roman" w:hAnsi="Times New Roman" w:cs="Times New Roman"/>
          <w:color w:val="2C2C2C"/>
          <w:lang w:eastAsia="ru-RU"/>
        </w:rPr>
        <w:t>).</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4. Информация о предоставлении муниципальной услуги включает сведения: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об Администрации </w:t>
      </w:r>
      <w:r w:rsidR="00D82D66">
        <w:rPr>
          <w:rFonts w:ascii="Times New Roman" w:eastAsia="Times New Roman" w:hAnsi="Times New Roman" w:cs="Times New Roman"/>
          <w:color w:val="2C2C2C"/>
          <w:lang w:eastAsia="ru-RU"/>
        </w:rPr>
        <w:t xml:space="preserve"> Батаминского</w:t>
      </w:r>
      <w:r w:rsidRPr="00AF504F">
        <w:rPr>
          <w:rFonts w:ascii="Times New Roman" w:eastAsia="Times New Roman" w:hAnsi="Times New Roman" w:cs="Times New Roman"/>
          <w:color w:val="2C2C2C"/>
          <w:lang w:eastAsia="ru-RU"/>
        </w:rPr>
        <w:t xml:space="preserve"> муниципального образования, структурных подразделениях Администрации, участвующих в предоставлении муниципальной услуги, 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(далее – МФЦ), осуществляющих предоставление данной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о порядке предоставления муниципальной услуги и о ходе предоставления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о времени приема документов, необходимых для предоставления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об исчерпывающем перечне документов, необходимых для предоставления муниципальной услуги, и требованиях к оформлению указанных документов;</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о сроке предоставления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о результате предоставления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об исчерпывающем перечне оснований для приостановления или отказа в предоставлении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о порядке выдачи (направления) документов, являющихся результатом предоставления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о требованиях к порядку информирования о предоставлении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lastRenderedPageBreak/>
        <w:t>5. Основными требованиями к информированию заявителей являются: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а) актуальность;</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б) своевременность;</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в) достоверность предоставляемой информации;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 четкость в изложении информации;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proofErr w:type="spellStart"/>
      <w:r w:rsidRPr="00AF504F">
        <w:rPr>
          <w:rFonts w:ascii="Times New Roman" w:eastAsia="Times New Roman" w:hAnsi="Times New Roman" w:cs="Times New Roman"/>
          <w:color w:val="2C2C2C"/>
          <w:lang w:eastAsia="ru-RU"/>
        </w:rPr>
        <w:t>д</w:t>
      </w:r>
      <w:proofErr w:type="spellEnd"/>
      <w:r w:rsidRPr="00AF504F">
        <w:rPr>
          <w:rFonts w:ascii="Times New Roman" w:eastAsia="Times New Roman" w:hAnsi="Times New Roman" w:cs="Times New Roman"/>
          <w:color w:val="2C2C2C"/>
          <w:lang w:eastAsia="ru-RU"/>
        </w:rPr>
        <w:t>) удобство и доступность получения информации;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е) оперативность предоставления информации;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ж) полнота информирования.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6. </w:t>
      </w:r>
      <w:proofErr w:type="gramStart"/>
      <w:r w:rsidRPr="00AF504F">
        <w:rPr>
          <w:rFonts w:ascii="Times New Roman" w:eastAsia="Times New Roman" w:hAnsi="Times New Roman" w:cs="Times New Roman"/>
          <w:color w:val="2C2C2C"/>
          <w:lang w:eastAsia="ru-RU"/>
        </w:rPr>
        <w:t xml:space="preserve">Информирование о предоставлении муниципальной услуги осуществляется непосредственно в </w:t>
      </w:r>
      <w:r w:rsidR="000C7D71">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w:t>
      </w:r>
      <w:r w:rsidR="000C7D71">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Администрации </w:t>
      </w:r>
      <w:r w:rsidR="000C7D71">
        <w:rPr>
          <w:rFonts w:ascii="Times New Roman" w:eastAsia="Times New Roman" w:hAnsi="Times New Roman" w:cs="Times New Roman"/>
          <w:color w:val="2C2C2C"/>
          <w:lang w:eastAsia="ru-RU"/>
        </w:rPr>
        <w:t xml:space="preserve">Батаминского </w:t>
      </w:r>
      <w:r w:rsidRPr="00AF504F">
        <w:rPr>
          <w:rFonts w:ascii="Times New Roman" w:eastAsia="Times New Roman" w:hAnsi="Times New Roman" w:cs="Times New Roman"/>
          <w:color w:val="2C2C2C"/>
          <w:lang w:eastAsia="ru-RU"/>
        </w:rPr>
        <w:t xml:space="preserve">муниципального образования,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 Администрации </w:t>
      </w:r>
      <w:r w:rsidR="000C7D71">
        <w:rPr>
          <w:rFonts w:ascii="Times New Roman" w:eastAsia="Times New Roman" w:hAnsi="Times New Roman" w:cs="Times New Roman"/>
          <w:color w:val="2C2C2C"/>
          <w:lang w:eastAsia="ru-RU"/>
        </w:rPr>
        <w:t xml:space="preserve"> Батаминского</w:t>
      </w:r>
      <w:r w:rsidRPr="00AF504F">
        <w:rPr>
          <w:rFonts w:ascii="Times New Roman" w:eastAsia="Times New Roman" w:hAnsi="Times New Roman" w:cs="Times New Roman"/>
          <w:color w:val="2C2C2C"/>
          <w:lang w:eastAsia="ru-RU"/>
        </w:rPr>
        <w:t xml:space="preserve"> муниципального образования (далее -</w:t>
      </w:r>
      <w:r w:rsidR="000C7D71">
        <w:rPr>
          <w:rFonts w:ascii="Times New Roman" w:eastAsia="Times New Roman" w:hAnsi="Times New Roman" w:cs="Times New Roman"/>
          <w:color w:val="2C2C2C"/>
          <w:lang w:eastAsia="ru-RU"/>
        </w:rPr>
        <w:t xml:space="preserve"> Администрация), предназначенной</w:t>
      </w:r>
      <w:r w:rsidRPr="00AF504F">
        <w:rPr>
          <w:rFonts w:ascii="Times New Roman" w:eastAsia="Times New Roman" w:hAnsi="Times New Roman" w:cs="Times New Roman"/>
          <w:color w:val="2C2C2C"/>
          <w:lang w:eastAsia="ru-RU"/>
        </w:rPr>
        <w:t xml:space="preserve"> для приема документов, необходимых для предоставления муниципальной услуги, в информационно-телекоммуникационной сети «Интернет» на официальном сайте Администрации и в</w:t>
      </w:r>
      <w:proofErr w:type="gramEnd"/>
      <w:r w:rsidRPr="00AF504F">
        <w:rPr>
          <w:rFonts w:ascii="Times New Roman" w:eastAsia="Times New Roman" w:hAnsi="Times New Roman" w:cs="Times New Roman"/>
          <w:color w:val="2C2C2C"/>
          <w:lang w:eastAsia="ru-RU"/>
        </w:rPr>
        <w:t xml:space="preserve"> региональной государственной информационной системе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 (далее соответственно – сеть «Интернет», Портал), МФЦ.</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7.  </w:t>
      </w:r>
      <w:r w:rsidR="000C7D71">
        <w:rPr>
          <w:rFonts w:ascii="Times New Roman" w:eastAsia="Times New Roman" w:hAnsi="Times New Roman" w:cs="Times New Roman"/>
          <w:color w:val="2C2C2C"/>
          <w:lang w:eastAsia="ru-RU"/>
        </w:rPr>
        <w:t xml:space="preserve"> Уполномоченный специалист, осуществляющий</w:t>
      </w:r>
      <w:r w:rsidRPr="00AF504F">
        <w:rPr>
          <w:rFonts w:ascii="Times New Roman" w:eastAsia="Times New Roman" w:hAnsi="Times New Roman" w:cs="Times New Roman"/>
          <w:color w:val="2C2C2C"/>
          <w:lang w:eastAsia="ru-RU"/>
        </w:rPr>
        <w:t xml:space="preserve"> предоставление информаци</w:t>
      </w:r>
      <w:r w:rsidR="000C7D71">
        <w:rPr>
          <w:rFonts w:ascii="Times New Roman" w:eastAsia="Times New Roman" w:hAnsi="Times New Roman" w:cs="Times New Roman"/>
          <w:color w:val="2C2C2C"/>
          <w:lang w:eastAsia="ru-RU"/>
        </w:rPr>
        <w:t xml:space="preserve">и о муниципальной услуге, </w:t>
      </w:r>
      <w:proofErr w:type="spellStart"/>
      <w:r w:rsidR="000C7D71">
        <w:rPr>
          <w:rFonts w:ascii="Times New Roman" w:eastAsia="Times New Roman" w:hAnsi="Times New Roman" w:cs="Times New Roman"/>
          <w:color w:val="2C2C2C"/>
          <w:lang w:eastAsia="ru-RU"/>
        </w:rPr>
        <w:t>должн</w:t>
      </w:r>
      <w:proofErr w:type="spellEnd"/>
      <w:r w:rsidRPr="00AF504F">
        <w:rPr>
          <w:rFonts w:ascii="Times New Roman" w:eastAsia="Times New Roman" w:hAnsi="Times New Roman" w:cs="Times New Roman"/>
          <w:color w:val="2C2C2C"/>
          <w:lang w:eastAsia="ru-RU"/>
        </w:rPr>
        <w:t xml:space="preserve">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8. При обращении заявителя посредством телефонной связи должностные лица Администрации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Администрации, в которое позвонил заявитель, фамилии, имени, отчества (при наличии) и должности, принявшего телефонный звонок.</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Время разговора не должно превышать 10 минут.</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заявителю сообщается телефонный номер, по которому можно получить необходимую информацию.</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9. Письменные обращения о представлении информации, указанной в пункте 4 Административного регламента, направленные посредством почтовой, телефонной, факсимильной и электронной связи, рассматриваются должностными лицами Администрации в течение 30 календарных дней со дня регистрации обращения.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10. На информационных стендах в помещении Администрации, предназначенном для приема документов, помимо информации, указанной в пункте 4 Административного регламента, размещаются образцы оформления заявлений, используемых при предоставлении муниципальной услуги, а также полный текст Административного регламента с приложениями.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11. В сети «Интернет» помимо информации, указанной в пункте 4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12. Информация об Уполномоченном </w:t>
      </w:r>
      <w:r w:rsidR="00593D94">
        <w:rPr>
          <w:rFonts w:ascii="Times New Roman" w:eastAsia="Times New Roman" w:hAnsi="Times New Roman" w:cs="Times New Roman"/>
          <w:color w:val="2C2C2C"/>
          <w:lang w:eastAsia="ru-RU"/>
        </w:rPr>
        <w:t xml:space="preserve"> специалисте</w:t>
      </w:r>
      <w:r w:rsidRPr="00AF504F">
        <w:rPr>
          <w:rFonts w:ascii="Times New Roman" w:eastAsia="Times New Roman" w:hAnsi="Times New Roman" w:cs="Times New Roman"/>
          <w:color w:val="2C2C2C"/>
          <w:lang w:eastAsia="ru-RU"/>
        </w:rPr>
        <w:t>:</w:t>
      </w:r>
    </w:p>
    <w:p w:rsidR="00593D94" w:rsidRDefault="00593D94" w:rsidP="00593D94">
      <w:pPr>
        <w:shd w:val="clear" w:color="auto" w:fill="FFFFFF"/>
        <w:spacing w:after="96" w:line="235" w:lineRule="atLeast"/>
        <w:jc w:val="both"/>
        <w:rPr>
          <w:rFonts w:ascii="Times New Roman" w:eastAsia="Times New Roman" w:hAnsi="Times New Roman" w:cs="Times New Roman"/>
          <w:color w:val="2C2C2C"/>
          <w:lang w:eastAsia="ru-RU"/>
        </w:rPr>
      </w:pPr>
      <w:r>
        <w:rPr>
          <w:rFonts w:ascii="Times New Roman" w:eastAsia="Times New Roman" w:hAnsi="Times New Roman" w:cs="Times New Roman"/>
          <w:color w:val="2C2C2C"/>
          <w:lang w:eastAsia="ru-RU"/>
        </w:rPr>
        <w:t xml:space="preserve">         </w:t>
      </w:r>
      <w:r w:rsidR="009F79F6" w:rsidRPr="00AF504F">
        <w:rPr>
          <w:rFonts w:ascii="Times New Roman" w:eastAsia="Times New Roman" w:hAnsi="Times New Roman" w:cs="Times New Roman"/>
          <w:color w:val="2C2C2C"/>
          <w:lang w:eastAsia="ru-RU"/>
        </w:rPr>
        <w:t xml:space="preserve">а) место нахождения: 664541, Иркутская область, Иркутский район, село </w:t>
      </w:r>
      <w:r>
        <w:rPr>
          <w:rFonts w:ascii="Times New Roman" w:eastAsia="Times New Roman" w:hAnsi="Times New Roman" w:cs="Times New Roman"/>
          <w:color w:val="2C2C2C"/>
          <w:lang w:eastAsia="ru-RU"/>
        </w:rPr>
        <w:t xml:space="preserve">Батама </w:t>
      </w:r>
      <w:r w:rsidR="009F79F6" w:rsidRPr="00AF504F">
        <w:rPr>
          <w:rFonts w:ascii="Times New Roman" w:eastAsia="Times New Roman" w:hAnsi="Times New Roman" w:cs="Times New Roman"/>
          <w:color w:val="2C2C2C"/>
          <w:lang w:eastAsia="ru-RU"/>
        </w:rPr>
        <w:t xml:space="preserve"> улица </w:t>
      </w:r>
      <w:r>
        <w:rPr>
          <w:rFonts w:ascii="Times New Roman" w:eastAsia="Times New Roman" w:hAnsi="Times New Roman" w:cs="Times New Roman"/>
          <w:color w:val="2C2C2C"/>
          <w:lang w:eastAsia="ru-RU"/>
        </w:rPr>
        <w:t xml:space="preserve"> Ленина,                 </w:t>
      </w:r>
    </w:p>
    <w:p w:rsidR="009F79F6" w:rsidRPr="00AF504F" w:rsidRDefault="00593D94" w:rsidP="00593D94">
      <w:pPr>
        <w:shd w:val="clear" w:color="auto" w:fill="FFFFFF"/>
        <w:spacing w:after="96" w:line="235" w:lineRule="atLeast"/>
        <w:jc w:val="both"/>
        <w:rPr>
          <w:rFonts w:ascii="Times New Roman" w:eastAsia="Times New Roman" w:hAnsi="Times New Roman" w:cs="Times New Roman"/>
          <w:color w:val="2C2C2C"/>
          <w:lang w:eastAsia="ru-RU"/>
        </w:rPr>
      </w:pPr>
      <w:r>
        <w:rPr>
          <w:rFonts w:ascii="Times New Roman" w:eastAsia="Times New Roman" w:hAnsi="Times New Roman" w:cs="Times New Roman"/>
          <w:color w:val="2C2C2C"/>
          <w:lang w:eastAsia="ru-RU"/>
        </w:rPr>
        <w:t xml:space="preserve">          дом 40</w:t>
      </w:r>
      <w:r w:rsidR="009F79F6" w:rsidRPr="00AF504F">
        <w:rPr>
          <w:rFonts w:ascii="Times New Roman" w:eastAsia="Times New Roman" w:hAnsi="Times New Roman" w:cs="Times New Roman"/>
          <w:color w:val="2C2C2C"/>
          <w:lang w:eastAsia="ru-RU"/>
        </w:rPr>
        <w:t>;</w:t>
      </w:r>
    </w:p>
    <w:p w:rsidR="009F79F6" w:rsidRPr="00AF504F" w:rsidRDefault="00593D94"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Pr>
          <w:rFonts w:ascii="Times New Roman" w:eastAsia="Times New Roman" w:hAnsi="Times New Roman" w:cs="Times New Roman"/>
          <w:color w:val="2C2C2C"/>
          <w:lang w:eastAsia="ru-RU"/>
        </w:rPr>
        <w:t>б) телефон- факс: (39554</w:t>
      </w:r>
      <w:r w:rsidR="009F79F6" w:rsidRPr="00AF504F">
        <w:rPr>
          <w:rFonts w:ascii="Times New Roman" w:eastAsia="Times New Roman" w:hAnsi="Times New Roman" w:cs="Times New Roman"/>
          <w:color w:val="2C2C2C"/>
          <w:lang w:eastAsia="ru-RU"/>
        </w:rPr>
        <w:t xml:space="preserve">) </w:t>
      </w:r>
      <w:r>
        <w:rPr>
          <w:rFonts w:ascii="Times New Roman" w:eastAsia="Times New Roman" w:hAnsi="Times New Roman" w:cs="Times New Roman"/>
          <w:color w:val="2C2C2C"/>
          <w:lang w:eastAsia="ru-RU"/>
        </w:rPr>
        <w:t>27-2-74</w:t>
      </w:r>
      <w:proofErr w:type="gramStart"/>
      <w:r>
        <w:rPr>
          <w:rFonts w:ascii="Times New Roman" w:eastAsia="Times New Roman" w:hAnsi="Times New Roman" w:cs="Times New Roman"/>
          <w:color w:val="2C2C2C"/>
          <w:lang w:eastAsia="ru-RU"/>
        </w:rPr>
        <w:t xml:space="preserve"> </w:t>
      </w:r>
      <w:r w:rsidR="009F79F6" w:rsidRPr="00AF504F">
        <w:rPr>
          <w:rFonts w:ascii="Times New Roman" w:eastAsia="Times New Roman" w:hAnsi="Times New Roman" w:cs="Times New Roman"/>
          <w:color w:val="2C2C2C"/>
          <w:lang w:eastAsia="ru-RU"/>
        </w:rPr>
        <w:t>;</w:t>
      </w:r>
      <w:proofErr w:type="gramEnd"/>
    </w:p>
    <w:p w:rsidR="00593D94" w:rsidRPr="00593D94" w:rsidRDefault="00593D94" w:rsidP="00593D94">
      <w:pPr>
        <w:shd w:val="clear" w:color="auto" w:fill="FFFFFF"/>
        <w:spacing w:after="96" w:line="235" w:lineRule="atLeast"/>
        <w:jc w:val="both"/>
        <w:rPr>
          <w:rFonts w:ascii="Times New Roman" w:eastAsia="Times New Roman" w:hAnsi="Times New Roman" w:cs="Times New Roman"/>
          <w:color w:val="2C2C2C"/>
          <w:lang w:eastAsia="ru-RU"/>
        </w:rPr>
      </w:pPr>
      <w:r w:rsidRPr="00593D94">
        <w:rPr>
          <w:rFonts w:ascii="Times New Roman" w:eastAsia="Times New Roman" w:hAnsi="Times New Roman" w:cs="Times New Roman"/>
          <w:color w:val="2C2C2C"/>
          <w:lang w:eastAsia="ru-RU"/>
        </w:rPr>
        <w:t xml:space="preserve">          </w:t>
      </w:r>
      <w:r w:rsidR="009F79F6" w:rsidRPr="00AF504F">
        <w:rPr>
          <w:rFonts w:ascii="Times New Roman" w:eastAsia="Times New Roman" w:hAnsi="Times New Roman" w:cs="Times New Roman"/>
          <w:color w:val="2C2C2C"/>
          <w:lang w:eastAsia="ru-RU"/>
        </w:rPr>
        <w:t>в) почтовый адрес для направл</w:t>
      </w:r>
      <w:r>
        <w:rPr>
          <w:rFonts w:ascii="Times New Roman" w:eastAsia="Times New Roman" w:hAnsi="Times New Roman" w:cs="Times New Roman"/>
          <w:color w:val="2C2C2C"/>
          <w:lang w:eastAsia="ru-RU"/>
        </w:rPr>
        <w:t>ения документов и обращений: 66536</w:t>
      </w:r>
      <w:r w:rsidR="009F79F6" w:rsidRPr="00AF504F">
        <w:rPr>
          <w:rFonts w:ascii="Times New Roman" w:eastAsia="Times New Roman" w:hAnsi="Times New Roman" w:cs="Times New Roman"/>
          <w:color w:val="2C2C2C"/>
          <w:lang w:eastAsia="ru-RU"/>
        </w:rPr>
        <w:t xml:space="preserve">1, Иркутская область, </w:t>
      </w:r>
      <w:r>
        <w:rPr>
          <w:rFonts w:ascii="Times New Roman" w:eastAsia="Times New Roman" w:hAnsi="Times New Roman" w:cs="Times New Roman"/>
          <w:color w:val="2C2C2C"/>
          <w:lang w:eastAsia="ru-RU"/>
        </w:rPr>
        <w:t xml:space="preserve"> </w:t>
      </w:r>
      <w:r w:rsidRPr="00593D94">
        <w:rPr>
          <w:rFonts w:ascii="Times New Roman" w:eastAsia="Times New Roman" w:hAnsi="Times New Roman" w:cs="Times New Roman"/>
          <w:color w:val="2C2C2C"/>
          <w:lang w:eastAsia="ru-RU"/>
        </w:rPr>
        <w:t xml:space="preserve">                  </w:t>
      </w:r>
    </w:p>
    <w:p w:rsidR="009F79F6" w:rsidRPr="00AF504F" w:rsidRDefault="00593D94" w:rsidP="00593D94">
      <w:pPr>
        <w:shd w:val="clear" w:color="auto" w:fill="FFFFFF"/>
        <w:spacing w:after="96" w:line="235" w:lineRule="atLeast"/>
        <w:jc w:val="both"/>
        <w:rPr>
          <w:rFonts w:ascii="Times New Roman" w:eastAsia="Times New Roman" w:hAnsi="Times New Roman" w:cs="Times New Roman"/>
          <w:color w:val="2C2C2C"/>
          <w:lang w:eastAsia="ru-RU"/>
        </w:rPr>
      </w:pPr>
      <w:r w:rsidRPr="00593D94">
        <w:rPr>
          <w:rFonts w:ascii="Times New Roman" w:eastAsia="Times New Roman" w:hAnsi="Times New Roman" w:cs="Times New Roman"/>
          <w:color w:val="2C2C2C"/>
          <w:lang w:eastAsia="ru-RU"/>
        </w:rPr>
        <w:t xml:space="preserve">           </w:t>
      </w:r>
      <w:r>
        <w:rPr>
          <w:rFonts w:ascii="Times New Roman" w:eastAsia="Times New Roman" w:hAnsi="Times New Roman" w:cs="Times New Roman"/>
          <w:color w:val="2C2C2C"/>
          <w:lang w:eastAsia="ru-RU"/>
        </w:rPr>
        <w:t>Зиминский район, село Батама, улица Ленина, дом 40</w:t>
      </w:r>
      <w:r w:rsidR="009F79F6" w:rsidRPr="00AF504F">
        <w:rPr>
          <w:rFonts w:ascii="Times New Roman" w:eastAsia="Times New Roman" w:hAnsi="Times New Roman" w:cs="Times New Roman"/>
          <w:color w:val="2C2C2C"/>
          <w:lang w:eastAsia="ru-RU"/>
        </w:rPr>
        <w:t>;</w:t>
      </w:r>
    </w:p>
    <w:p w:rsidR="009F79F6" w:rsidRPr="00AF504F" w:rsidRDefault="009F79F6" w:rsidP="00593D94">
      <w:pPr>
        <w:shd w:val="clear" w:color="auto" w:fill="FFFFFF"/>
        <w:spacing w:after="96" w:line="235" w:lineRule="atLeast"/>
        <w:ind w:firstLine="567"/>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lastRenderedPageBreak/>
        <w:t>г) официальный сайт в информационно-телекоммуникационной сети «Интернет» – </w:t>
      </w:r>
      <w:r w:rsidRPr="00AF504F">
        <w:rPr>
          <w:rFonts w:ascii="Times New Roman" w:eastAsia="Times New Roman" w:hAnsi="Times New Roman" w:cs="Times New Roman"/>
          <w:color w:val="2C2C2C"/>
          <w:lang w:val="en-US" w:eastAsia="ru-RU"/>
        </w:rPr>
        <w:t>www</w:t>
      </w:r>
      <w:r w:rsidRPr="00AF504F">
        <w:rPr>
          <w:rFonts w:ascii="Times New Roman" w:eastAsia="Times New Roman" w:hAnsi="Times New Roman" w:cs="Times New Roman"/>
          <w:color w:val="2C2C2C"/>
          <w:lang w:eastAsia="ru-RU"/>
        </w:rPr>
        <w:t>.</w:t>
      </w:r>
      <w:proofErr w:type="spellStart"/>
      <w:r w:rsidR="00593D94">
        <w:rPr>
          <w:rFonts w:ascii="Times New Roman" w:eastAsia="Times New Roman" w:hAnsi="Times New Roman" w:cs="Times New Roman"/>
          <w:color w:val="2C2C2C"/>
          <w:lang w:val="en-US" w:eastAsia="ru-RU"/>
        </w:rPr>
        <w:t>batama</w:t>
      </w:r>
      <w:proofErr w:type="spellEnd"/>
      <w:r w:rsidR="00593D94" w:rsidRPr="00593D94">
        <w:rPr>
          <w:rFonts w:ascii="Times New Roman" w:eastAsia="Times New Roman" w:hAnsi="Times New Roman" w:cs="Times New Roman"/>
          <w:color w:val="2C2C2C"/>
          <w:lang w:eastAsia="ru-RU"/>
        </w:rPr>
        <w:t>.</w:t>
      </w:r>
      <w:proofErr w:type="spellStart"/>
      <w:r w:rsidR="00593D94">
        <w:rPr>
          <w:rFonts w:ascii="Times New Roman" w:eastAsia="Times New Roman" w:hAnsi="Times New Roman" w:cs="Times New Roman"/>
          <w:color w:val="2C2C2C"/>
          <w:lang w:val="en-US" w:eastAsia="ru-RU"/>
        </w:rPr>
        <w:t>ru</w:t>
      </w:r>
      <w:proofErr w:type="spellEnd"/>
      <w:r w:rsidRPr="00AF504F">
        <w:rPr>
          <w:rFonts w:ascii="Times New Roman" w:eastAsia="Times New Roman" w:hAnsi="Times New Roman" w:cs="Times New Roman"/>
          <w:color w:val="2C2C2C"/>
          <w:lang w:eastAsia="ru-RU"/>
        </w:rPr>
        <w:t>;</w:t>
      </w:r>
    </w:p>
    <w:p w:rsidR="009F79F6" w:rsidRPr="00AF504F" w:rsidRDefault="00593D94" w:rsidP="00593D94">
      <w:pPr>
        <w:shd w:val="clear" w:color="auto" w:fill="FFFFFF"/>
        <w:spacing w:after="96" w:line="235" w:lineRule="atLeast"/>
        <w:jc w:val="both"/>
        <w:rPr>
          <w:rFonts w:ascii="Times New Roman" w:eastAsia="Times New Roman" w:hAnsi="Times New Roman" w:cs="Times New Roman"/>
          <w:color w:val="2C2C2C"/>
          <w:lang w:eastAsia="ru-RU"/>
        </w:rPr>
      </w:pPr>
      <w:r w:rsidRPr="00593D94">
        <w:rPr>
          <w:rFonts w:ascii="Times New Roman" w:eastAsia="Times New Roman" w:hAnsi="Times New Roman" w:cs="Times New Roman"/>
          <w:color w:val="2C2C2C"/>
          <w:lang w:eastAsia="ru-RU"/>
        </w:rPr>
        <w:t xml:space="preserve">          </w:t>
      </w:r>
      <w:proofErr w:type="spellStart"/>
      <w:r w:rsidR="009F79F6" w:rsidRPr="00AF504F">
        <w:rPr>
          <w:rFonts w:ascii="Times New Roman" w:eastAsia="Times New Roman" w:hAnsi="Times New Roman" w:cs="Times New Roman"/>
          <w:color w:val="2C2C2C"/>
          <w:lang w:eastAsia="ru-RU"/>
        </w:rPr>
        <w:t>д</w:t>
      </w:r>
      <w:proofErr w:type="spellEnd"/>
      <w:r w:rsidR="009F79F6" w:rsidRPr="00AF504F">
        <w:rPr>
          <w:rFonts w:ascii="Times New Roman" w:eastAsia="Times New Roman" w:hAnsi="Times New Roman" w:cs="Times New Roman"/>
          <w:color w:val="2C2C2C"/>
          <w:lang w:eastAsia="ru-RU"/>
        </w:rPr>
        <w:t>) адрес электронной почты: </w:t>
      </w:r>
      <w:proofErr w:type="spellStart"/>
      <w:r>
        <w:rPr>
          <w:rFonts w:ascii="Times New Roman" w:eastAsia="Times New Roman" w:hAnsi="Times New Roman" w:cs="Times New Roman"/>
          <w:color w:val="2C2C2C"/>
          <w:lang w:val="en-US" w:eastAsia="ru-RU"/>
        </w:rPr>
        <w:t>abatama</w:t>
      </w:r>
      <w:proofErr w:type="spellEnd"/>
      <w:r w:rsidR="009F79F6" w:rsidRPr="00AF504F">
        <w:rPr>
          <w:rFonts w:ascii="Times New Roman" w:eastAsia="Times New Roman" w:hAnsi="Times New Roman" w:cs="Times New Roman"/>
          <w:color w:val="2C2C2C"/>
          <w:lang w:eastAsia="ru-RU"/>
        </w:rPr>
        <w:t>@</w:t>
      </w:r>
      <w:r w:rsidR="009F79F6" w:rsidRPr="00AF504F">
        <w:rPr>
          <w:rFonts w:ascii="Times New Roman" w:eastAsia="Times New Roman" w:hAnsi="Times New Roman" w:cs="Times New Roman"/>
          <w:color w:val="2C2C2C"/>
          <w:lang w:val="en-US" w:eastAsia="ru-RU"/>
        </w:rPr>
        <w:t>mail</w:t>
      </w:r>
      <w:r w:rsidR="009F79F6" w:rsidRPr="00AF504F">
        <w:rPr>
          <w:rFonts w:ascii="Times New Roman" w:eastAsia="Times New Roman" w:hAnsi="Times New Roman" w:cs="Times New Roman"/>
          <w:color w:val="2C2C2C"/>
          <w:lang w:eastAsia="ru-RU"/>
        </w:rPr>
        <w:t>.</w:t>
      </w:r>
      <w:proofErr w:type="spellStart"/>
      <w:r w:rsidR="009F79F6" w:rsidRPr="00AF504F">
        <w:rPr>
          <w:rFonts w:ascii="Times New Roman" w:eastAsia="Times New Roman" w:hAnsi="Times New Roman" w:cs="Times New Roman"/>
          <w:color w:val="2C2C2C"/>
          <w:lang w:val="en-US" w:eastAsia="ru-RU"/>
        </w:rPr>
        <w:t>ru</w:t>
      </w:r>
      <w:proofErr w:type="spellEnd"/>
      <w:r w:rsidR="009F79F6" w:rsidRPr="00AF504F">
        <w:rPr>
          <w:rFonts w:ascii="Times New Roman" w:eastAsia="Times New Roman" w:hAnsi="Times New Roman" w:cs="Times New Roman"/>
          <w:color w:val="2C2C2C"/>
          <w:lang w:eastAsia="ru-RU"/>
        </w:rPr>
        <w:t>.</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proofErr w:type="gramStart"/>
      <w:r w:rsidRPr="00AF504F">
        <w:rPr>
          <w:rFonts w:ascii="Times New Roman" w:eastAsia="Times New Roman" w:hAnsi="Times New Roman" w:cs="Times New Roman"/>
          <w:color w:val="2C2C2C"/>
          <w:lang w:eastAsia="ru-RU"/>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установленной настоящей главой, МФЦ, с которыми Администрация заключила в  соответствии с законодательством  соглашение о взаимодействии.</w:t>
      </w:r>
      <w:proofErr w:type="gramEnd"/>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13. Если заявителя не удовлетворяет информация, представленная должностным лицом Администрации, он может обратиться к Главе администрации </w:t>
      </w:r>
      <w:r w:rsidR="00593D94">
        <w:rPr>
          <w:rFonts w:ascii="Times New Roman" w:eastAsia="Times New Roman" w:hAnsi="Times New Roman" w:cs="Times New Roman"/>
          <w:color w:val="2C2C2C"/>
          <w:lang w:eastAsia="ru-RU"/>
        </w:rPr>
        <w:t xml:space="preserve"> Батаминского</w:t>
      </w:r>
      <w:r w:rsidRPr="00AF504F">
        <w:rPr>
          <w:rFonts w:ascii="Times New Roman" w:eastAsia="Times New Roman" w:hAnsi="Times New Roman" w:cs="Times New Roman"/>
          <w:color w:val="2C2C2C"/>
          <w:lang w:eastAsia="ru-RU"/>
        </w:rPr>
        <w:t xml:space="preserve"> муниципального образования (далее – Глава) в соответствии с графиком приема заявителей.</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Прием заявителей Главой проводится по предварительной записи, которая </w:t>
      </w:r>
      <w:r w:rsidR="00593D94">
        <w:rPr>
          <w:rFonts w:ascii="Times New Roman" w:eastAsia="Times New Roman" w:hAnsi="Times New Roman" w:cs="Times New Roman"/>
          <w:color w:val="2C2C2C"/>
          <w:lang w:eastAsia="ru-RU"/>
        </w:rPr>
        <w:t>осуществляется по телефону (39554</w:t>
      </w:r>
      <w:r w:rsidRPr="00AF504F">
        <w:rPr>
          <w:rFonts w:ascii="Times New Roman" w:eastAsia="Times New Roman" w:hAnsi="Times New Roman" w:cs="Times New Roman"/>
          <w:color w:val="2C2C2C"/>
          <w:lang w:eastAsia="ru-RU"/>
        </w:rPr>
        <w:t xml:space="preserve">) </w:t>
      </w:r>
      <w:r w:rsidR="00593D94">
        <w:rPr>
          <w:rFonts w:ascii="Times New Roman" w:eastAsia="Times New Roman" w:hAnsi="Times New Roman" w:cs="Times New Roman"/>
          <w:color w:val="2C2C2C"/>
          <w:lang w:eastAsia="ru-RU"/>
        </w:rPr>
        <w:t xml:space="preserve"> 27-2-74</w:t>
      </w:r>
      <w:r w:rsidRPr="00AF504F">
        <w:rPr>
          <w:rFonts w:ascii="Times New Roman" w:eastAsia="Times New Roman" w:hAnsi="Times New Roman" w:cs="Times New Roman"/>
          <w:color w:val="2C2C2C"/>
          <w:lang w:eastAsia="ru-RU"/>
        </w:rPr>
        <w:t>.</w:t>
      </w:r>
    </w:p>
    <w:p w:rsidR="009F79F6" w:rsidRDefault="009F79F6" w:rsidP="00593D94">
      <w:pPr>
        <w:shd w:val="clear" w:color="auto" w:fill="FFFFFF"/>
        <w:spacing w:after="0"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14. Информация о предоставлении муниципальной услуги предоставляется бесплатно.</w:t>
      </w:r>
    </w:p>
    <w:p w:rsidR="00593D94" w:rsidRPr="00AF504F" w:rsidRDefault="00593D94" w:rsidP="00593D94">
      <w:pPr>
        <w:shd w:val="clear" w:color="auto" w:fill="FFFFFF"/>
        <w:spacing w:after="0" w:line="235" w:lineRule="atLeast"/>
        <w:ind w:firstLine="709"/>
        <w:jc w:val="both"/>
        <w:rPr>
          <w:rFonts w:ascii="Times New Roman" w:eastAsia="Times New Roman" w:hAnsi="Times New Roman" w:cs="Times New Roman"/>
          <w:color w:val="2C2C2C"/>
          <w:lang w:eastAsia="ru-RU"/>
        </w:rPr>
      </w:pP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val="en-US" w:eastAsia="ru-RU"/>
        </w:rPr>
        <w:t>II</w:t>
      </w:r>
      <w:r w:rsidRPr="00AF504F">
        <w:rPr>
          <w:rFonts w:ascii="Times New Roman" w:eastAsia="Times New Roman" w:hAnsi="Times New Roman" w:cs="Times New Roman"/>
          <w:color w:val="2C2C2C"/>
          <w:lang w:eastAsia="ru-RU"/>
        </w:rPr>
        <w:t>. СТАНДАРТ ПРЕДОСТАВЛЕНИЯ МУНИЦИПАЛЬНОЙ УСЛУГИ</w:t>
      </w:r>
    </w:p>
    <w:p w:rsidR="009F79F6" w:rsidRPr="00AF504F" w:rsidRDefault="009F79F6" w:rsidP="00593D94">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Глава 4. </w:t>
      </w:r>
      <w:r w:rsidRPr="00AF504F">
        <w:rPr>
          <w:rFonts w:ascii="Times New Roman" w:eastAsia="Times New Roman" w:hAnsi="Times New Roman" w:cs="Times New Roman"/>
          <w:caps/>
          <w:color w:val="2C2C2C"/>
          <w:lang w:eastAsia="ru-RU"/>
        </w:rPr>
        <w:t>НАИМЕНОВАНИЕ МУНИЦИПАЛЬНОЙ УСЛУГИ</w:t>
      </w:r>
    </w:p>
    <w:p w:rsidR="009F79F6" w:rsidRPr="00AF504F" w:rsidRDefault="009F79F6" w:rsidP="009F79F6">
      <w:pPr>
        <w:shd w:val="clear" w:color="auto" w:fill="FFFFFF"/>
        <w:spacing w:after="96" w:line="235" w:lineRule="atLeast"/>
        <w:ind w:firstLine="720"/>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15. </w:t>
      </w:r>
      <w:proofErr w:type="gramStart"/>
      <w:r w:rsidRPr="00AF504F">
        <w:rPr>
          <w:rFonts w:ascii="Times New Roman" w:eastAsia="Times New Roman" w:hAnsi="Times New Roman" w:cs="Times New Roman"/>
          <w:color w:val="2C2C2C"/>
          <w:lang w:eastAsia="ru-RU"/>
        </w:rPr>
        <w:t xml:space="preserve">Под муниципальной услугой в Административном регламенте понимается утверждение схемы расположения земельного участка на кадастровом плане территории (далее - схема расположения земельного участка), находящегося в собственности Иркутской области, а также находящегося на территории </w:t>
      </w:r>
      <w:r w:rsidR="00593D94">
        <w:rPr>
          <w:rFonts w:ascii="Times New Roman" w:eastAsia="Times New Roman" w:hAnsi="Times New Roman" w:cs="Times New Roman"/>
          <w:color w:val="2C2C2C"/>
          <w:lang w:eastAsia="ru-RU"/>
        </w:rPr>
        <w:t xml:space="preserve"> Батаминского</w:t>
      </w:r>
      <w:r w:rsidRPr="00AF504F">
        <w:rPr>
          <w:rFonts w:ascii="Times New Roman" w:eastAsia="Times New Roman" w:hAnsi="Times New Roman" w:cs="Times New Roman"/>
          <w:color w:val="2C2C2C"/>
          <w:lang w:eastAsia="ru-RU"/>
        </w:rPr>
        <w:t xml:space="preserve"> муниципального образования, государственная собственность на который не разграничена, для предоставления на торгах.</w:t>
      </w:r>
      <w:proofErr w:type="gramEnd"/>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w:t>
      </w:r>
    </w:p>
    <w:p w:rsidR="009F79F6" w:rsidRPr="00AF504F" w:rsidRDefault="009F79F6" w:rsidP="009F79F6">
      <w:pPr>
        <w:shd w:val="clear" w:color="auto" w:fill="FFFFFF"/>
        <w:spacing w:after="96" w:line="235" w:lineRule="atLeast"/>
        <w:ind w:firstLine="709"/>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5. </w:t>
      </w:r>
      <w:r w:rsidRPr="00AF504F">
        <w:rPr>
          <w:rFonts w:ascii="Times New Roman" w:eastAsia="Times New Roman" w:hAnsi="Times New Roman" w:cs="Times New Roman"/>
          <w:caps/>
          <w:color w:val="2C2C2C"/>
          <w:lang w:eastAsia="ru-RU"/>
        </w:rPr>
        <w:t>НАИМЕНОВАНИЕ ОРГАНА МЕСТНОГО САМОУПРАВЛЕНИЯ, ПРЕДОСТАВЛЯЮЩЕГО МУНИЦИПАЛЬНУЮ УСЛУГУ</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16. Органом местного самоуправления муниципального образования Иркутской области, предоставляющим муниципальную услугу, является </w:t>
      </w:r>
      <w:r w:rsidR="00593D94">
        <w:rPr>
          <w:rFonts w:ascii="Times New Roman" w:eastAsia="Times New Roman" w:hAnsi="Times New Roman" w:cs="Times New Roman"/>
          <w:color w:val="2C2C2C"/>
          <w:lang w:eastAsia="ru-RU"/>
        </w:rPr>
        <w:t>администрация Батаминского МО-</w:t>
      </w:r>
      <w:r w:rsidR="00593D94" w:rsidRPr="00AF504F">
        <w:rPr>
          <w:rFonts w:ascii="Times New Roman" w:eastAsia="Times New Roman" w:hAnsi="Times New Roman" w:cs="Times New Roman"/>
          <w:color w:val="2C2C2C"/>
          <w:lang w:eastAsia="ru-RU"/>
        </w:rPr>
        <w:t xml:space="preserve"> </w:t>
      </w:r>
      <w:r w:rsidR="00593D94">
        <w:rPr>
          <w:rFonts w:ascii="Times New Roman" w:eastAsia="Times New Roman" w:hAnsi="Times New Roman" w:cs="Times New Roman"/>
          <w:color w:val="2C2C2C"/>
          <w:lang w:eastAsia="ru-RU"/>
        </w:rPr>
        <w:t>уполномоченный специалист</w:t>
      </w:r>
      <w:r w:rsidRPr="00AF504F">
        <w:rPr>
          <w:rFonts w:ascii="Times New Roman" w:eastAsia="Times New Roman" w:hAnsi="Times New Roman" w:cs="Times New Roman"/>
          <w:color w:val="2C2C2C"/>
          <w:lang w:eastAsia="ru-RU"/>
        </w:rPr>
        <w:t>.</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17. При предоставлении муниципальной услуги Уполномоченный </w:t>
      </w:r>
      <w:r w:rsidR="00593D94">
        <w:rPr>
          <w:rFonts w:ascii="Times New Roman" w:eastAsia="Times New Roman" w:hAnsi="Times New Roman" w:cs="Times New Roman"/>
          <w:color w:val="2C2C2C"/>
          <w:lang w:eastAsia="ru-RU"/>
        </w:rPr>
        <w:t xml:space="preserve"> специалист</w:t>
      </w:r>
      <w:r w:rsidRPr="00AF504F">
        <w:rPr>
          <w:rFonts w:ascii="Times New Roman" w:eastAsia="Times New Roman" w:hAnsi="Times New Roman" w:cs="Times New Roman"/>
          <w:color w:val="2C2C2C"/>
          <w:lang w:eastAsia="ru-RU"/>
        </w:rPr>
        <w:t xml:space="preserve"> осуществляет межведомственное информационное взаимодействие с Федеральной налоговой службой, Федеральной службой государственной регистрации, кадастра и картографии.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18. </w:t>
      </w:r>
      <w:proofErr w:type="gramStart"/>
      <w:r w:rsidRPr="00AF504F">
        <w:rPr>
          <w:rFonts w:ascii="Times New Roman" w:eastAsia="Times New Roman" w:hAnsi="Times New Roman" w:cs="Times New Roman"/>
          <w:color w:val="2C2C2C"/>
          <w:lang w:eastAsia="ru-RU"/>
        </w:rPr>
        <w:t xml:space="preserve">При предоставлении муниципальной услуги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593D94">
        <w:rPr>
          <w:rFonts w:ascii="Times New Roman" w:eastAsia="Times New Roman" w:hAnsi="Times New Roman" w:cs="Times New Roman"/>
          <w:color w:val="2C2C2C"/>
          <w:lang w:eastAsia="ru-RU"/>
        </w:rPr>
        <w:t xml:space="preserve"> Батаминского</w:t>
      </w:r>
      <w:r w:rsidRPr="00AF504F">
        <w:rPr>
          <w:rFonts w:ascii="Times New Roman" w:eastAsia="Times New Roman" w:hAnsi="Times New Roman" w:cs="Times New Roman"/>
          <w:color w:val="2C2C2C"/>
          <w:lang w:eastAsia="ru-RU"/>
        </w:rPr>
        <w:t xml:space="preserve"> муниципального образования.</w:t>
      </w:r>
      <w:proofErr w:type="gramEnd"/>
    </w:p>
    <w:p w:rsidR="009F79F6" w:rsidRPr="00AF504F" w:rsidRDefault="009F79F6" w:rsidP="009F79F6">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w:t>
      </w:r>
    </w:p>
    <w:p w:rsidR="009F79F6" w:rsidRPr="00AF504F" w:rsidRDefault="009F79F6" w:rsidP="00593D94">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6. </w:t>
      </w:r>
      <w:r w:rsidRPr="00AF504F">
        <w:rPr>
          <w:rFonts w:ascii="Times New Roman" w:eastAsia="Times New Roman" w:hAnsi="Times New Roman" w:cs="Times New Roman"/>
          <w:caps/>
          <w:color w:val="2C2C2C"/>
          <w:lang w:eastAsia="ru-RU"/>
        </w:rPr>
        <w:t>ОПИСАНИЕ РЕЗУЛЬТАТА ПРЕДОСТАВЛЕНИЯ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19. Конечным результатом предоставления муниципальной услуги является: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а) решение Администрации </w:t>
      </w:r>
      <w:r w:rsidR="00593D94">
        <w:rPr>
          <w:rFonts w:ascii="Times New Roman" w:eastAsia="Times New Roman" w:hAnsi="Times New Roman" w:cs="Times New Roman"/>
          <w:color w:val="2C2C2C"/>
          <w:lang w:eastAsia="ru-RU"/>
        </w:rPr>
        <w:t xml:space="preserve"> Батаминского</w:t>
      </w:r>
      <w:r w:rsidRPr="00AF504F">
        <w:rPr>
          <w:rFonts w:ascii="Times New Roman" w:eastAsia="Times New Roman" w:hAnsi="Times New Roman" w:cs="Times New Roman"/>
          <w:color w:val="2C2C2C"/>
          <w:lang w:eastAsia="ru-RU"/>
        </w:rPr>
        <w:t xml:space="preserve"> муниципального образования об утверждении схемы расположения земельного участка;</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б) решение Администрации </w:t>
      </w:r>
      <w:r w:rsidR="00593D94">
        <w:rPr>
          <w:rFonts w:ascii="Times New Roman" w:eastAsia="Times New Roman" w:hAnsi="Times New Roman" w:cs="Times New Roman"/>
          <w:color w:val="2C2C2C"/>
          <w:lang w:eastAsia="ru-RU"/>
        </w:rPr>
        <w:t xml:space="preserve"> Батаминского</w:t>
      </w:r>
      <w:r w:rsidRPr="00AF504F">
        <w:rPr>
          <w:rFonts w:ascii="Times New Roman" w:eastAsia="Times New Roman" w:hAnsi="Times New Roman" w:cs="Times New Roman"/>
          <w:color w:val="2C2C2C"/>
          <w:lang w:eastAsia="ru-RU"/>
        </w:rPr>
        <w:t xml:space="preserve"> муниципального образования об отказе в утверждении схемы расположения земельного участка.</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w:t>
      </w:r>
    </w:p>
    <w:p w:rsidR="009F79F6" w:rsidRPr="00AF504F" w:rsidRDefault="009F79F6" w:rsidP="006365F7">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7. </w:t>
      </w:r>
      <w:r w:rsidRPr="00AF504F">
        <w:rPr>
          <w:rFonts w:ascii="Times New Roman" w:eastAsia="Times New Roman" w:hAnsi="Times New Roman" w:cs="Times New Roman"/>
          <w:caps/>
          <w:color w:val="2C2C2C"/>
          <w:lang w:eastAsia="ru-RU"/>
        </w:rPr>
        <w:t>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F79F6" w:rsidRPr="00AF504F" w:rsidRDefault="009F79F6" w:rsidP="009F79F6">
      <w:pPr>
        <w:shd w:val="clear" w:color="auto" w:fill="FFFFFF"/>
        <w:spacing w:after="96" w:line="235" w:lineRule="atLeast"/>
        <w:ind w:firstLine="851"/>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20. Срок предоставления муниципальной услуги включает в себя:</w:t>
      </w:r>
    </w:p>
    <w:p w:rsidR="009F79F6" w:rsidRPr="00AF504F" w:rsidRDefault="009F79F6" w:rsidP="009F79F6">
      <w:pPr>
        <w:shd w:val="clear" w:color="auto" w:fill="FFFFFF"/>
        <w:spacing w:after="96" w:line="235" w:lineRule="atLeast"/>
        <w:ind w:firstLine="851"/>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а) принятие решения об утверждении схемы расположения</w:t>
      </w:r>
      <w:r w:rsidR="00DA549B">
        <w:rPr>
          <w:rFonts w:ascii="Times New Roman" w:eastAsia="Times New Roman" w:hAnsi="Times New Roman" w:cs="Times New Roman"/>
          <w:color w:val="2C2C2C"/>
          <w:lang w:eastAsia="ru-RU"/>
        </w:rPr>
        <w:t xml:space="preserve"> земельного участка– </w:t>
      </w:r>
      <w:proofErr w:type="gramStart"/>
      <w:r w:rsidR="00DA549B">
        <w:rPr>
          <w:rFonts w:ascii="Times New Roman" w:eastAsia="Times New Roman" w:hAnsi="Times New Roman" w:cs="Times New Roman"/>
          <w:color w:val="2C2C2C"/>
          <w:lang w:eastAsia="ru-RU"/>
        </w:rPr>
        <w:t xml:space="preserve">в </w:t>
      </w:r>
      <w:proofErr w:type="gramEnd"/>
      <w:r w:rsidR="00DA549B">
        <w:rPr>
          <w:rFonts w:ascii="Times New Roman" w:eastAsia="Times New Roman" w:hAnsi="Times New Roman" w:cs="Times New Roman"/>
          <w:color w:val="2C2C2C"/>
          <w:lang w:eastAsia="ru-RU"/>
        </w:rPr>
        <w:t>течение 6</w:t>
      </w:r>
      <w:r w:rsidRPr="00AF504F">
        <w:rPr>
          <w:rFonts w:ascii="Times New Roman" w:eastAsia="Times New Roman" w:hAnsi="Times New Roman" w:cs="Times New Roman"/>
          <w:color w:val="2C2C2C"/>
          <w:lang w:eastAsia="ru-RU"/>
        </w:rPr>
        <w:t>0 календарных дней со дня поступления заявления в Уполномоченный орган.</w:t>
      </w:r>
    </w:p>
    <w:p w:rsidR="009F79F6" w:rsidRPr="00AF504F" w:rsidRDefault="009F79F6" w:rsidP="009F79F6">
      <w:pPr>
        <w:shd w:val="clear" w:color="auto" w:fill="FFFFFF"/>
        <w:spacing w:after="96" w:line="235" w:lineRule="atLeast"/>
        <w:ind w:firstLine="851"/>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б) принятие решения об отказе в утверждении схемы расположения </w:t>
      </w:r>
      <w:r w:rsidR="00DA549B">
        <w:rPr>
          <w:rFonts w:ascii="Times New Roman" w:eastAsia="Times New Roman" w:hAnsi="Times New Roman" w:cs="Times New Roman"/>
          <w:color w:val="2C2C2C"/>
          <w:lang w:eastAsia="ru-RU"/>
        </w:rPr>
        <w:t>земельного участка – в течение 6</w:t>
      </w:r>
      <w:r w:rsidRPr="00AF504F">
        <w:rPr>
          <w:rFonts w:ascii="Times New Roman" w:eastAsia="Times New Roman" w:hAnsi="Times New Roman" w:cs="Times New Roman"/>
          <w:color w:val="2C2C2C"/>
          <w:lang w:eastAsia="ru-RU"/>
        </w:rPr>
        <w:t>0 календарных дней со дня поступления заявления в Уполномоченный орган.</w:t>
      </w:r>
    </w:p>
    <w:p w:rsidR="009F79F6" w:rsidRPr="00AF504F" w:rsidRDefault="009F79F6" w:rsidP="009F79F6">
      <w:pPr>
        <w:shd w:val="clear" w:color="auto" w:fill="FFFFFF"/>
        <w:spacing w:after="96" w:line="235" w:lineRule="atLeast"/>
        <w:ind w:firstLine="708"/>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lastRenderedPageBreak/>
        <w:t>21. Сроки выдачи (направления) документов, фиксирующих конечный результат предоставления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а) решение об утверждении схемы расположения земельного участка – в течение 3 рабочих дней со дня принятия решения;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б) решение об отказе в утверждении схемы расположения земельного участка – в течение 3 рабочих дней со дня принятия решения.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22. </w:t>
      </w:r>
      <w:proofErr w:type="gramStart"/>
      <w:r w:rsidRPr="00AF504F">
        <w:rPr>
          <w:rFonts w:ascii="Times New Roman" w:eastAsia="Times New Roman" w:hAnsi="Times New Roman" w:cs="Times New Roman"/>
          <w:color w:val="2C2C2C"/>
          <w:lang w:eastAsia="ru-RU"/>
        </w:rPr>
        <w:t>Предоставление муниципальной услуги приостанавливается 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по ранее представленному заявлению.</w:t>
      </w:r>
      <w:proofErr w:type="gramEnd"/>
    </w:p>
    <w:p w:rsidR="009F79F6" w:rsidRPr="00AF504F" w:rsidRDefault="009F79F6" w:rsidP="009F79F6">
      <w:pPr>
        <w:shd w:val="clear" w:color="auto" w:fill="FFFFFF"/>
        <w:spacing w:after="96" w:line="235" w:lineRule="atLeast"/>
        <w:ind w:firstLine="709"/>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w:t>
      </w:r>
    </w:p>
    <w:p w:rsidR="009F79F6" w:rsidRPr="00AF504F" w:rsidRDefault="009F79F6" w:rsidP="006365F7">
      <w:pPr>
        <w:shd w:val="clear" w:color="auto" w:fill="FFFFFF"/>
        <w:spacing w:after="96" w:line="235" w:lineRule="atLeast"/>
        <w:ind w:firstLine="709"/>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8. </w:t>
      </w:r>
      <w:r w:rsidRPr="00AF504F">
        <w:rPr>
          <w:rFonts w:ascii="Times New Roman" w:eastAsia="Times New Roman" w:hAnsi="Times New Roman" w:cs="Times New Roman"/>
          <w:caps/>
          <w:color w:val="2C2C2C"/>
          <w:lang w:eastAsia="ru-RU"/>
        </w:rPr>
        <w:t>ПЕРЕЧЕНЬ НОРМАТИВНЫХ ПРАВОВЫХ АКТОВ, РЕГУЛИРУЮЩИХ ОТНОШЕНИЯ, ВОЗНИКАЮЩИЕ В СВЯЗИ С ПРЕДОСТАВЛЕНИЕМ МУНИЦИПАЛЬНОЙ УСЛУГИ</w:t>
      </w:r>
      <w:r w:rsidRPr="00AF504F">
        <w:rPr>
          <w:rFonts w:ascii="Times New Roman" w:eastAsia="Times New Roman" w:hAnsi="Times New Roman" w:cs="Times New Roman"/>
          <w:color w:val="2C2C2C"/>
          <w:lang w:eastAsia="ru-RU"/>
        </w:rPr>
        <w:t> </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23. Муниципальная услуга предоставляется в соответствии с положениями: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а) Земельного кодекса Российской Федерации (Собрание законодательства Российской Федерации, 2001, № 44, ст. 4147);</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б) Градостроительного кодекса Российской Федерации (Российская газета, 2004, № 290);</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в) Гражданского кодекса Российской Федерации (Собрание законодательства Российской Федерации, 1994, № 32, ст. 3301);</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 4148);</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proofErr w:type="spellStart"/>
      <w:r w:rsidRPr="00AF504F">
        <w:rPr>
          <w:rFonts w:ascii="Times New Roman" w:eastAsia="Times New Roman" w:hAnsi="Times New Roman" w:cs="Times New Roman"/>
          <w:color w:val="2C2C2C"/>
          <w:lang w:eastAsia="ru-RU"/>
        </w:rPr>
        <w:t>д</w:t>
      </w:r>
      <w:proofErr w:type="spellEnd"/>
      <w:r w:rsidRPr="00AF504F">
        <w:rPr>
          <w:rFonts w:ascii="Times New Roman" w:eastAsia="Times New Roman" w:hAnsi="Times New Roman" w:cs="Times New Roman"/>
          <w:color w:val="2C2C2C"/>
          <w:lang w:eastAsia="ru-RU"/>
        </w:rPr>
        <w:t>) Федерального  закона от 29 декабря 2004 года № 191-ФЗ «О введении в действие Градостроительного кодекса Российской Федерации» (Российская газета, 2004, № 290);</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е) Закона Иркутской области от 21 декабря 2006 года № 99-оз </w:t>
      </w:r>
    </w:p>
    <w:p w:rsidR="009F79F6" w:rsidRPr="00AF504F" w:rsidRDefault="009F79F6" w:rsidP="00C36BD6">
      <w:pPr>
        <w:shd w:val="clear" w:color="auto" w:fill="FFFFFF"/>
        <w:spacing w:after="96" w:line="235" w:lineRule="atLeast"/>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«Об отдельных вопросах использования и охраны земель в Иркутской области» (Ведомости Законодательного собрания Иркутс</w:t>
      </w:r>
      <w:r w:rsidR="00C36BD6">
        <w:rPr>
          <w:rFonts w:ascii="Times New Roman" w:eastAsia="Times New Roman" w:hAnsi="Times New Roman" w:cs="Times New Roman"/>
          <w:color w:val="2C2C2C"/>
          <w:lang w:eastAsia="ru-RU"/>
        </w:rPr>
        <w:t>кой области, 2007, № 27, т. 1);</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ж) Устав </w:t>
      </w:r>
      <w:r w:rsidR="006365F7">
        <w:rPr>
          <w:rFonts w:ascii="Times New Roman" w:eastAsia="Times New Roman" w:hAnsi="Times New Roman" w:cs="Times New Roman"/>
          <w:color w:val="2C2C2C"/>
          <w:lang w:eastAsia="ru-RU"/>
        </w:rPr>
        <w:t xml:space="preserve">Батаминского </w:t>
      </w:r>
      <w:r w:rsidRPr="00AF504F">
        <w:rPr>
          <w:rFonts w:ascii="Times New Roman" w:eastAsia="Times New Roman" w:hAnsi="Times New Roman" w:cs="Times New Roman"/>
          <w:color w:val="2C2C2C"/>
          <w:lang w:eastAsia="ru-RU"/>
        </w:rPr>
        <w:t xml:space="preserve">муниципального образования, </w:t>
      </w:r>
      <w:r w:rsidR="002D459B" w:rsidRPr="00AF504F">
        <w:rPr>
          <w:rFonts w:ascii="Times New Roman" w:eastAsia="Times New Roman" w:hAnsi="Times New Roman" w:cs="Times New Roman"/>
          <w:color w:val="2C2C2C"/>
          <w:lang w:eastAsia="ru-RU"/>
        </w:rPr>
        <w:t>утвержденный</w:t>
      </w:r>
      <w:r w:rsidR="002D459B">
        <w:rPr>
          <w:rFonts w:cs="Calibri"/>
        </w:rPr>
        <w:t xml:space="preserve">  решением Думы Батаминского муниципального образования </w:t>
      </w:r>
      <w:r w:rsidR="002D459B" w:rsidRPr="00DA549B">
        <w:rPr>
          <w:rFonts w:ascii="Times New Roman" w:hAnsi="Times New Roman" w:cs="Times New Roman"/>
        </w:rPr>
        <w:t>№ 1 от 12 декабря 2005 года</w:t>
      </w:r>
      <w:r w:rsidRPr="00AF504F">
        <w:rPr>
          <w:rFonts w:ascii="Times New Roman" w:eastAsia="Times New Roman" w:hAnsi="Times New Roman" w:cs="Times New Roman"/>
          <w:color w:val="2C2C2C"/>
          <w:lang w:eastAsia="ru-RU"/>
        </w:rPr>
        <w:t xml:space="preserve"> </w:t>
      </w:r>
      <w:r w:rsidR="002D459B">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(с изменениями </w:t>
      </w:r>
      <w:r w:rsidR="002D459B">
        <w:rPr>
          <w:rFonts w:ascii="Times New Roman" w:eastAsia="Times New Roman" w:hAnsi="Times New Roman" w:cs="Times New Roman"/>
          <w:color w:val="2C2C2C"/>
          <w:lang w:eastAsia="ru-RU"/>
        </w:rPr>
        <w:t>и дополнениями) («Вестник района</w:t>
      </w:r>
      <w:r w:rsidRPr="00AF504F">
        <w:rPr>
          <w:rFonts w:ascii="Times New Roman" w:eastAsia="Times New Roman" w:hAnsi="Times New Roman" w:cs="Times New Roman"/>
          <w:color w:val="2C2C2C"/>
          <w:lang w:eastAsia="ru-RU"/>
        </w:rPr>
        <w:t>», декабрь 2005 года);</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proofErr w:type="spellStart"/>
      <w:r w:rsidRPr="00AF504F">
        <w:rPr>
          <w:rFonts w:ascii="Times New Roman" w:eastAsia="Times New Roman" w:hAnsi="Times New Roman" w:cs="Times New Roman"/>
          <w:color w:val="2C2C2C"/>
          <w:lang w:eastAsia="ru-RU"/>
        </w:rPr>
        <w:t>з</w:t>
      </w:r>
      <w:proofErr w:type="spellEnd"/>
      <w:r w:rsidRPr="00AF504F">
        <w:rPr>
          <w:rFonts w:ascii="Times New Roman" w:eastAsia="Times New Roman" w:hAnsi="Times New Roman" w:cs="Times New Roman"/>
          <w:color w:val="2C2C2C"/>
          <w:lang w:eastAsia="ru-RU"/>
        </w:rPr>
        <w:t xml:space="preserve">) Решение Думы </w:t>
      </w:r>
      <w:r w:rsidR="00C36BD6">
        <w:rPr>
          <w:rFonts w:ascii="Times New Roman" w:eastAsia="Times New Roman" w:hAnsi="Times New Roman" w:cs="Times New Roman"/>
          <w:color w:val="2C2C2C"/>
          <w:lang w:eastAsia="ru-RU"/>
        </w:rPr>
        <w:t xml:space="preserve"> Батаминского</w:t>
      </w:r>
      <w:r w:rsidRPr="00AF504F">
        <w:rPr>
          <w:rFonts w:ascii="Times New Roman" w:eastAsia="Times New Roman" w:hAnsi="Times New Roman" w:cs="Times New Roman"/>
          <w:color w:val="2C2C2C"/>
          <w:lang w:eastAsia="ru-RU"/>
        </w:rPr>
        <w:t xml:space="preserve"> муниципального образования от </w:t>
      </w:r>
      <w:r w:rsidR="00C36BD6">
        <w:rPr>
          <w:rFonts w:ascii="Times New Roman" w:eastAsia="Times New Roman" w:hAnsi="Times New Roman" w:cs="Times New Roman"/>
          <w:color w:val="2C2C2C"/>
          <w:lang w:eastAsia="ru-RU"/>
        </w:rPr>
        <w:t xml:space="preserve"> 29 июня 2015</w:t>
      </w:r>
      <w:r w:rsidRPr="00AF504F">
        <w:rPr>
          <w:rFonts w:ascii="Times New Roman" w:eastAsia="Times New Roman" w:hAnsi="Times New Roman" w:cs="Times New Roman"/>
          <w:color w:val="2C2C2C"/>
          <w:lang w:eastAsia="ru-RU"/>
        </w:rPr>
        <w:t xml:space="preserve"> года №</w:t>
      </w:r>
      <w:r w:rsidR="00C36BD6">
        <w:rPr>
          <w:rFonts w:ascii="Times New Roman" w:eastAsia="Times New Roman" w:hAnsi="Times New Roman" w:cs="Times New Roman"/>
          <w:color w:val="2C2C2C"/>
          <w:lang w:eastAsia="ru-RU"/>
        </w:rPr>
        <w:t xml:space="preserve"> 119</w:t>
      </w:r>
      <w:r w:rsidRPr="00AF504F">
        <w:rPr>
          <w:rFonts w:ascii="Times New Roman" w:eastAsia="Times New Roman" w:hAnsi="Times New Roman" w:cs="Times New Roman"/>
          <w:color w:val="2C2C2C"/>
          <w:lang w:eastAsia="ru-RU"/>
        </w:rPr>
        <w:t xml:space="preserve"> </w:t>
      </w:r>
      <w:r w:rsidR="00C36BD6">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«Об утверждении </w:t>
      </w:r>
      <w:r w:rsidR="00C36BD6">
        <w:rPr>
          <w:rFonts w:ascii="Times New Roman" w:eastAsia="Times New Roman" w:hAnsi="Times New Roman" w:cs="Times New Roman"/>
          <w:color w:val="2C2C2C"/>
          <w:lang w:eastAsia="ru-RU"/>
        </w:rPr>
        <w:t xml:space="preserve">реестра муниципальных  </w:t>
      </w:r>
      <w:r w:rsidRPr="00AF504F">
        <w:rPr>
          <w:rFonts w:ascii="Times New Roman" w:eastAsia="Times New Roman" w:hAnsi="Times New Roman" w:cs="Times New Roman"/>
          <w:color w:val="2C2C2C"/>
          <w:lang w:eastAsia="ru-RU"/>
        </w:rPr>
        <w:t xml:space="preserve"> услуг</w:t>
      </w:r>
      <w:r w:rsidR="00C36BD6">
        <w:rPr>
          <w:rFonts w:ascii="Times New Roman" w:eastAsia="Times New Roman" w:hAnsi="Times New Roman" w:cs="Times New Roman"/>
          <w:color w:val="2C2C2C"/>
          <w:lang w:eastAsia="ru-RU"/>
        </w:rPr>
        <w:t xml:space="preserve"> Батаминского МО</w:t>
      </w:r>
      <w:r w:rsidRPr="00AF504F">
        <w:rPr>
          <w:rFonts w:ascii="Times New Roman" w:eastAsia="Times New Roman" w:hAnsi="Times New Roman" w:cs="Times New Roman"/>
          <w:color w:val="2C2C2C"/>
          <w:lang w:eastAsia="ru-RU"/>
        </w:rPr>
        <w:t>» (</w:t>
      </w:r>
      <w:r w:rsidR="00C36BD6">
        <w:rPr>
          <w:rFonts w:ascii="Times New Roman" w:eastAsia="Times New Roman" w:hAnsi="Times New Roman" w:cs="Times New Roman"/>
          <w:color w:val="2C2C2C"/>
          <w:lang w:eastAsia="ru-RU"/>
        </w:rPr>
        <w:t xml:space="preserve">м/г </w:t>
      </w:r>
      <w:r w:rsidRPr="00AF504F">
        <w:rPr>
          <w:rFonts w:ascii="Times New Roman" w:eastAsia="Times New Roman" w:hAnsi="Times New Roman" w:cs="Times New Roman"/>
          <w:color w:val="2C2C2C"/>
          <w:lang w:eastAsia="ru-RU"/>
        </w:rPr>
        <w:t>«</w:t>
      </w:r>
      <w:r w:rsidR="00C36BD6">
        <w:rPr>
          <w:rFonts w:ascii="Times New Roman" w:eastAsia="Times New Roman" w:hAnsi="Times New Roman" w:cs="Times New Roman"/>
          <w:color w:val="2C2C2C"/>
          <w:lang w:eastAsia="ru-RU"/>
        </w:rPr>
        <w:t xml:space="preserve"> Родник</w:t>
      </w:r>
      <w:r w:rsidRPr="00AF504F">
        <w:rPr>
          <w:rFonts w:ascii="Times New Roman" w:eastAsia="Times New Roman" w:hAnsi="Times New Roman" w:cs="Times New Roman"/>
          <w:color w:val="2C2C2C"/>
          <w:lang w:eastAsia="ru-RU"/>
        </w:rPr>
        <w:t xml:space="preserve">», </w:t>
      </w:r>
      <w:r w:rsidR="00C36BD6">
        <w:rPr>
          <w:rFonts w:ascii="Times New Roman" w:eastAsia="Times New Roman" w:hAnsi="Times New Roman" w:cs="Times New Roman"/>
          <w:color w:val="2C2C2C"/>
          <w:lang w:eastAsia="ru-RU"/>
        </w:rPr>
        <w:t xml:space="preserve"> от 1 июля 2015г.№ 7</w:t>
      </w:r>
      <w:r w:rsidRPr="00AF504F">
        <w:rPr>
          <w:rFonts w:ascii="Times New Roman" w:eastAsia="Times New Roman" w:hAnsi="Times New Roman" w:cs="Times New Roman"/>
          <w:color w:val="2C2C2C"/>
          <w:lang w:eastAsia="ru-RU"/>
        </w:rPr>
        <w:t>).</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w:t>
      </w:r>
    </w:p>
    <w:p w:rsidR="009F79F6" w:rsidRPr="00AF504F" w:rsidRDefault="009F79F6" w:rsidP="000E3FFC">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9. </w:t>
      </w:r>
      <w:r w:rsidRPr="00AF504F">
        <w:rPr>
          <w:rFonts w:ascii="Times New Roman" w:eastAsia="Times New Roman" w:hAnsi="Times New Roman" w:cs="Times New Roman"/>
          <w:caps/>
          <w:color w:val="2C2C2C"/>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r w:rsidRPr="00AF504F">
        <w:rPr>
          <w:rFonts w:ascii="Times New Roman" w:eastAsia="Times New Roman" w:hAnsi="Times New Roman" w:cs="Times New Roman"/>
          <w:color w:val="2C2C2C"/>
          <w:lang w:eastAsia="ru-RU"/>
        </w:rPr>
        <w:t> </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24. К документам, необходимым для предоставления муниципальной услуги, относятся: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а) заявление об утверждении схемы расположения земельного участка по форме согласно приложению 1;</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б) схема расположения земельного участка;</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в) копия паспорта или иного документа, удостоверяющего личность заявителя – для физических лиц;</w:t>
      </w:r>
    </w:p>
    <w:p w:rsidR="009F79F6" w:rsidRPr="00AF504F" w:rsidRDefault="009F79F6" w:rsidP="009F79F6">
      <w:pPr>
        <w:shd w:val="clear" w:color="auto" w:fill="FFFFFF"/>
        <w:spacing w:after="96" w:line="235" w:lineRule="atLeast"/>
        <w:ind w:firstLine="708"/>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 документы, подтверждающие полномочия лица, подписавшего заявление – для юридических лиц;</w:t>
      </w:r>
    </w:p>
    <w:p w:rsidR="009F79F6" w:rsidRPr="00AF504F" w:rsidRDefault="009F79F6" w:rsidP="009F79F6">
      <w:pPr>
        <w:shd w:val="clear" w:color="auto" w:fill="FFFFFF"/>
        <w:spacing w:after="96" w:line="235" w:lineRule="atLeast"/>
        <w:ind w:firstLine="708"/>
        <w:jc w:val="both"/>
        <w:rPr>
          <w:rFonts w:ascii="Times New Roman" w:eastAsia="Times New Roman" w:hAnsi="Times New Roman" w:cs="Times New Roman"/>
          <w:color w:val="2C2C2C"/>
          <w:lang w:eastAsia="ru-RU"/>
        </w:rPr>
      </w:pPr>
      <w:proofErr w:type="spellStart"/>
      <w:r w:rsidRPr="00AF504F">
        <w:rPr>
          <w:rFonts w:ascii="Times New Roman" w:eastAsia="Times New Roman" w:hAnsi="Times New Roman" w:cs="Times New Roman"/>
          <w:color w:val="2C2C2C"/>
          <w:lang w:eastAsia="ru-RU"/>
        </w:rPr>
        <w:t>д</w:t>
      </w:r>
      <w:proofErr w:type="spellEnd"/>
      <w:r w:rsidRPr="00AF504F">
        <w:rPr>
          <w:rFonts w:ascii="Times New Roman" w:eastAsia="Times New Roman" w:hAnsi="Times New Roman" w:cs="Times New Roman"/>
          <w:color w:val="2C2C2C"/>
          <w:lang w:eastAsia="ru-RU"/>
        </w:rPr>
        <w:t>)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25. Уполномоченный </w:t>
      </w:r>
      <w:r w:rsidR="000E3FFC">
        <w:rPr>
          <w:rFonts w:ascii="Times New Roman" w:eastAsia="Times New Roman" w:hAnsi="Times New Roman" w:cs="Times New Roman"/>
          <w:color w:val="2C2C2C"/>
          <w:lang w:eastAsia="ru-RU"/>
        </w:rPr>
        <w:t xml:space="preserve"> специалист</w:t>
      </w:r>
      <w:r w:rsidRPr="00AF504F">
        <w:rPr>
          <w:rFonts w:ascii="Times New Roman" w:eastAsia="Times New Roman" w:hAnsi="Times New Roman" w:cs="Times New Roman"/>
          <w:color w:val="2C2C2C"/>
          <w:lang w:eastAsia="ru-RU"/>
        </w:rPr>
        <w:t xml:space="preserve"> не вправе требовать от заявителя представления документов, не предусмотренных пунктом 24 Административного регламента.</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26. Документы, представляемые заявителями должны соответствовать следующим требованиям:</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lastRenderedPageBreak/>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тексты документов должны быть написаны разборчиво;</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не должны иметь подчисток, приписок, зачеркнутых слов и не оговоренных в них исправлений;</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не должны быть исполнены карандашом;</w:t>
      </w:r>
    </w:p>
    <w:p w:rsidR="009F79F6" w:rsidRPr="00AF504F" w:rsidRDefault="009F79F6" w:rsidP="000E3FFC">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не должны иметь повреждений, наличие которых не позволяет однозначно истолковать их содержание. </w:t>
      </w:r>
    </w:p>
    <w:p w:rsidR="009F79F6" w:rsidRPr="00AF504F" w:rsidRDefault="009F79F6" w:rsidP="000E3FFC">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10. </w:t>
      </w:r>
      <w:r w:rsidRPr="00AF504F">
        <w:rPr>
          <w:rFonts w:ascii="Times New Roman" w:eastAsia="Times New Roman" w:hAnsi="Times New Roman" w:cs="Times New Roman"/>
          <w:caps/>
          <w:color w:val="2C2C2C"/>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27.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а) кадастровый паспорт земельного участка; </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б) выписка из Единого государственного реестра юридических лиц, выданная не ранее чем за три месяца до дня подачи заявления.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28. При предоставлении услуги запрещается требовать от заявителя: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F79F6" w:rsidRPr="00AF504F" w:rsidRDefault="009F79F6" w:rsidP="000E3FFC">
      <w:pPr>
        <w:shd w:val="clear" w:color="auto" w:fill="FFFFFF"/>
        <w:spacing w:after="96" w:line="235" w:lineRule="atLeast"/>
        <w:ind w:firstLine="709"/>
        <w:jc w:val="both"/>
        <w:rPr>
          <w:rFonts w:ascii="Times New Roman" w:eastAsia="Times New Roman" w:hAnsi="Times New Roman" w:cs="Times New Roman"/>
          <w:color w:val="2C2C2C"/>
          <w:lang w:eastAsia="ru-RU"/>
        </w:rPr>
      </w:pPr>
      <w:proofErr w:type="gramStart"/>
      <w:r w:rsidRPr="00AF504F">
        <w:rPr>
          <w:rFonts w:ascii="Times New Roman" w:eastAsia="Times New Roman" w:hAnsi="Times New Roman" w:cs="Times New Roman"/>
          <w:color w:val="2C2C2C"/>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AF504F">
        <w:rPr>
          <w:rFonts w:ascii="Times New Roman" w:eastAsia="Times New Roman" w:hAnsi="Times New Roman" w:cs="Times New Roman"/>
          <w:color w:val="2C2C2C"/>
          <w:lang w:eastAsia="ru-RU"/>
        </w:rPr>
        <w:t xml:space="preserve"> </w:t>
      </w:r>
      <w:proofErr w:type="gramStart"/>
      <w:r w:rsidRPr="00AF504F">
        <w:rPr>
          <w:rFonts w:ascii="Times New Roman" w:eastAsia="Times New Roman" w:hAnsi="Times New Roman" w:cs="Times New Roman"/>
          <w:color w:val="2C2C2C"/>
          <w:lang w:eastAsia="ru-RU"/>
        </w:rPr>
        <w:t>предоставлении</w:t>
      </w:r>
      <w:proofErr w:type="gramEnd"/>
      <w:r w:rsidRPr="00AF504F">
        <w:rPr>
          <w:rFonts w:ascii="Times New Roman" w:eastAsia="Times New Roman" w:hAnsi="Times New Roman" w:cs="Times New Roman"/>
          <w:color w:val="2C2C2C"/>
          <w:lang w:eastAsia="ru-RU"/>
        </w:rPr>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p>
    <w:p w:rsidR="009F79F6" w:rsidRPr="00AF504F" w:rsidRDefault="009F79F6" w:rsidP="000E3FFC">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11. </w:t>
      </w:r>
      <w:r w:rsidRPr="00AF504F">
        <w:rPr>
          <w:rFonts w:ascii="Times New Roman" w:eastAsia="Times New Roman" w:hAnsi="Times New Roman" w:cs="Times New Roman"/>
          <w:caps/>
          <w:color w:val="2C2C2C"/>
          <w:lang w:eastAsia="ru-RU"/>
        </w:rPr>
        <w:t>ИСЧЕРПЫВАЮЩИЙ ПЕРЕЧЕНЬ ОСНОВАНИЙ ДЛЯ ОТКАЗА В ПРИЕМЕ ДОКУМЕНТОВ, НЕОБХОДИМЫХ ДЛЯ ПРЕДОСТАВЛЕНИЯ МУНИЦИПАЛЬНОЙ УСЛУГИ</w:t>
      </w:r>
    </w:p>
    <w:p w:rsidR="009F79F6" w:rsidRPr="00AF504F" w:rsidRDefault="009F79F6" w:rsidP="009F79F6">
      <w:pPr>
        <w:shd w:val="clear" w:color="auto" w:fill="FFFFFF"/>
        <w:spacing w:after="96" w:line="235" w:lineRule="atLeast"/>
        <w:ind w:firstLine="708"/>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29. Основаниями отказа в приеме заявления и документов являются:</w:t>
      </w:r>
    </w:p>
    <w:p w:rsidR="009F79F6" w:rsidRPr="00AF504F" w:rsidRDefault="009F79F6" w:rsidP="009F79F6">
      <w:pPr>
        <w:shd w:val="clear" w:color="auto" w:fill="FFFFFF"/>
        <w:spacing w:after="96" w:line="235" w:lineRule="atLeast"/>
        <w:ind w:firstLine="720"/>
        <w:jc w:val="both"/>
        <w:rPr>
          <w:rFonts w:ascii="Times New Roman" w:eastAsia="Times New Roman" w:hAnsi="Times New Roman" w:cs="Times New Roman"/>
          <w:color w:val="2C2C2C"/>
          <w:lang w:eastAsia="ru-RU"/>
        </w:rPr>
      </w:pPr>
      <w:bookmarkStart w:id="0" w:name="sub_421"/>
      <w:r w:rsidRPr="000E3FFC">
        <w:rPr>
          <w:rFonts w:ascii="Times New Roman" w:eastAsia="Times New Roman" w:hAnsi="Times New Roman" w:cs="Times New Roman"/>
          <w:lang w:eastAsia="ru-RU"/>
        </w:rPr>
        <w:t>а) несоответствие документов требованиям, указанным в</w:t>
      </w:r>
      <w:r w:rsidRPr="00AF504F">
        <w:rPr>
          <w:rFonts w:ascii="Times New Roman" w:eastAsia="Times New Roman" w:hAnsi="Times New Roman" w:cs="Times New Roman"/>
          <w:color w:val="44A1C7"/>
          <w:lang w:eastAsia="ru-RU"/>
        </w:rPr>
        <w:t> </w:t>
      </w:r>
      <w:bookmarkEnd w:id="0"/>
      <w:r w:rsidR="007E4103" w:rsidRPr="00AF504F">
        <w:rPr>
          <w:rFonts w:ascii="Times New Roman" w:eastAsia="Times New Roman" w:hAnsi="Times New Roman" w:cs="Times New Roman"/>
          <w:color w:val="2C2C2C"/>
          <w:lang w:eastAsia="ru-RU"/>
        </w:rPr>
        <w:fldChar w:fldCharType="begin"/>
      </w:r>
      <w:r w:rsidRPr="00AF504F">
        <w:rPr>
          <w:rFonts w:ascii="Times New Roman" w:eastAsia="Times New Roman" w:hAnsi="Times New Roman" w:cs="Times New Roman"/>
          <w:color w:val="2C2C2C"/>
          <w:lang w:eastAsia="ru-RU"/>
        </w:rPr>
        <w:instrText xml:space="preserve"> HYPERLINK "file:///E:\\%D0%9F%D0%98%D0%A5%D0%95%D0%A2%D0%9E_%D0%9D%D0%9E%D0%92%D0%9E%D0%A1%D0%95%D0%9B%D0%AC%D0%A6%D0%95%D0%92%D0%90\\%D0%A0%D0%90%D0%97%D0%9D%D0%9E%D0%95\\%D0%9C%D1%83%D0%BD%D0%B8%D1%86%D0%B8%D0%BF%D0%B0%D0%BB%D1%8C%D0%BD%D1%8B%D0%B5%20%D1%83%D1%81%D0%BB%D1%83%D0%B3%D0%B8%20%20(%D0%BF%D0%BE%20210-%D0%A4%D0%97)\\%D0%A0%D0%95%D0%93%D0%9B%D0%90%D0%9C%D0%95%D0%9D%D0%A2%D1%83%D1%82%D0%B2%D0%B5%D1%80%D0%B6%D0%B4%D0%B5%D0%BD%D0%B8%D0%B5%20%D1%81%D1%85%D0%B5%D0%BC.docx" \l "sub_41" </w:instrText>
      </w:r>
      <w:r w:rsidR="007E4103" w:rsidRPr="00AF504F">
        <w:rPr>
          <w:rFonts w:ascii="Times New Roman" w:eastAsia="Times New Roman" w:hAnsi="Times New Roman" w:cs="Times New Roman"/>
          <w:color w:val="2C2C2C"/>
          <w:lang w:eastAsia="ru-RU"/>
        </w:rPr>
        <w:fldChar w:fldCharType="separate"/>
      </w:r>
      <w:r w:rsidRPr="00AF504F">
        <w:rPr>
          <w:rFonts w:ascii="Times New Roman" w:eastAsia="Times New Roman" w:hAnsi="Times New Roman" w:cs="Times New Roman"/>
          <w:lang w:eastAsia="ru-RU"/>
        </w:rPr>
        <w:t>пункте 26</w:t>
      </w:r>
      <w:r w:rsidR="007E4103" w:rsidRPr="00AF504F">
        <w:rPr>
          <w:rFonts w:ascii="Times New Roman" w:eastAsia="Times New Roman" w:hAnsi="Times New Roman" w:cs="Times New Roman"/>
          <w:color w:val="2C2C2C"/>
          <w:lang w:eastAsia="ru-RU"/>
        </w:rPr>
        <w:fldChar w:fldCharType="end"/>
      </w:r>
      <w:r w:rsidRPr="00AF504F">
        <w:rPr>
          <w:rFonts w:ascii="Times New Roman" w:eastAsia="Times New Roman" w:hAnsi="Times New Roman" w:cs="Times New Roman"/>
          <w:color w:val="2C2C2C"/>
          <w:lang w:eastAsia="ru-RU"/>
        </w:rPr>
        <w:t> Административного регламента;</w:t>
      </w:r>
    </w:p>
    <w:p w:rsidR="009F79F6" w:rsidRPr="000E3FFC" w:rsidRDefault="009F79F6" w:rsidP="009F79F6">
      <w:pPr>
        <w:shd w:val="clear" w:color="auto" w:fill="FFFFFF"/>
        <w:spacing w:after="96" w:line="235" w:lineRule="atLeast"/>
        <w:ind w:firstLine="720"/>
        <w:jc w:val="both"/>
        <w:rPr>
          <w:rFonts w:ascii="Times New Roman" w:eastAsia="Times New Roman" w:hAnsi="Times New Roman" w:cs="Times New Roman"/>
          <w:lang w:eastAsia="ru-RU"/>
        </w:rPr>
      </w:pPr>
      <w:bookmarkStart w:id="1" w:name="sub_422"/>
      <w:r w:rsidRPr="000E3FFC">
        <w:rPr>
          <w:rFonts w:ascii="Times New Roman" w:eastAsia="Times New Roman" w:hAnsi="Times New Roman" w:cs="Times New Roman"/>
          <w:lang w:eastAsia="ru-RU"/>
        </w:rPr>
        <w:t>б) предоставление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bookmarkEnd w:id="1"/>
    </w:p>
    <w:p w:rsidR="009F79F6" w:rsidRPr="000E3FFC" w:rsidRDefault="009F79F6" w:rsidP="009F79F6">
      <w:pPr>
        <w:shd w:val="clear" w:color="auto" w:fill="FFFFFF"/>
        <w:spacing w:after="96" w:line="235" w:lineRule="atLeast"/>
        <w:ind w:firstLine="720"/>
        <w:jc w:val="both"/>
        <w:rPr>
          <w:rFonts w:ascii="Times New Roman" w:eastAsia="Times New Roman" w:hAnsi="Times New Roman" w:cs="Times New Roman"/>
          <w:lang w:eastAsia="ru-RU"/>
        </w:rPr>
      </w:pPr>
      <w:bookmarkStart w:id="2" w:name="sub_423"/>
      <w:r w:rsidRPr="000E3FFC">
        <w:rPr>
          <w:rFonts w:ascii="Times New Roman" w:eastAsia="Times New Roman" w:hAnsi="Times New Roman" w:cs="Times New Roman"/>
          <w:lang w:eastAsia="ru-RU"/>
        </w:rPr>
        <w:t>в) наличие в заявлении нецензурных либо оскорбительных выражений, угроз жизни, здоровью и имуществу должностных лиц, а также членов их семей.</w:t>
      </w:r>
      <w:bookmarkEnd w:id="2"/>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30. В случае отказа в приеме документов, поданных через организации почтовой связи, Уполномоченный </w:t>
      </w:r>
      <w:r w:rsidR="000E3FFC">
        <w:rPr>
          <w:rFonts w:ascii="Times New Roman" w:eastAsia="Times New Roman" w:hAnsi="Times New Roman" w:cs="Times New Roman"/>
          <w:color w:val="2C2C2C"/>
          <w:lang w:eastAsia="ru-RU"/>
        </w:rPr>
        <w:t xml:space="preserve"> специалист</w:t>
      </w:r>
      <w:r w:rsidRPr="00AF504F">
        <w:rPr>
          <w:rFonts w:ascii="Times New Roman" w:eastAsia="Times New Roman" w:hAnsi="Times New Roman" w:cs="Times New Roman"/>
          <w:color w:val="2C2C2C"/>
          <w:lang w:eastAsia="ru-RU"/>
        </w:rPr>
        <w:t xml:space="preserve">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с приложением представленных документов.</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31. В случае отказа в приеме документов, поданных в </w:t>
      </w:r>
      <w:r w:rsidR="000E3FFC">
        <w:rPr>
          <w:rFonts w:ascii="Times New Roman" w:eastAsia="Times New Roman" w:hAnsi="Times New Roman" w:cs="Times New Roman"/>
          <w:color w:val="2C2C2C"/>
          <w:lang w:eastAsia="ru-RU"/>
        </w:rPr>
        <w:t xml:space="preserve"> администрацию Батаминского МО</w:t>
      </w:r>
      <w:r w:rsidRPr="00AF504F">
        <w:rPr>
          <w:rFonts w:ascii="Times New Roman" w:eastAsia="Times New Roman" w:hAnsi="Times New Roman" w:cs="Times New Roman"/>
          <w:color w:val="2C2C2C"/>
          <w:lang w:eastAsia="ru-RU"/>
        </w:rPr>
        <w:t xml:space="preserve"> путем личного обращения, должностное лиц</w:t>
      </w:r>
      <w:proofErr w:type="gramStart"/>
      <w:r w:rsidRPr="00AF504F">
        <w:rPr>
          <w:rFonts w:ascii="Times New Roman" w:eastAsia="Times New Roman" w:hAnsi="Times New Roman" w:cs="Times New Roman"/>
          <w:color w:val="2C2C2C"/>
          <w:lang w:eastAsia="ru-RU"/>
        </w:rPr>
        <w:t>о</w:t>
      </w:r>
      <w:r w:rsidR="000E3FFC">
        <w:rPr>
          <w:rFonts w:ascii="Times New Roman" w:eastAsia="Times New Roman" w:hAnsi="Times New Roman" w:cs="Times New Roman"/>
          <w:color w:val="2C2C2C"/>
          <w:lang w:eastAsia="ru-RU"/>
        </w:rPr>
        <w:t>(</w:t>
      </w:r>
      <w:proofErr w:type="gramEnd"/>
      <w:r w:rsidR="000E3FFC">
        <w:rPr>
          <w:rFonts w:ascii="Times New Roman" w:eastAsia="Times New Roman" w:hAnsi="Times New Roman" w:cs="Times New Roman"/>
          <w:color w:val="2C2C2C"/>
          <w:lang w:eastAsia="ru-RU"/>
        </w:rPr>
        <w:t xml:space="preserve"> Уполномоченный)</w:t>
      </w:r>
      <w:r w:rsidRPr="00AF504F">
        <w:rPr>
          <w:rFonts w:ascii="Times New Roman" w:eastAsia="Times New Roman" w:hAnsi="Times New Roman" w:cs="Times New Roman"/>
          <w:color w:val="2C2C2C"/>
          <w:lang w:eastAsia="ru-RU"/>
        </w:rPr>
        <w:t xml:space="preserve"> </w:t>
      </w:r>
      <w:r w:rsidR="000E3FFC">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в случае согласия заявителя устно доводит </w:t>
      </w:r>
      <w:r w:rsidRPr="00AF504F">
        <w:rPr>
          <w:rFonts w:ascii="Times New Roman" w:eastAsia="Times New Roman" w:hAnsi="Times New Roman" w:cs="Times New Roman"/>
          <w:color w:val="2C2C2C"/>
          <w:lang w:eastAsia="ru-RU"/>
        </w:rPr>
        <w:lastRenderedPageBreak/>
        <w:t>до сведения заявителя основания отказа в приеме документов. Не позднее 12 календарных дней со дня регистрации заявления и документов направляет заявителю почтовым отправлением извещение об отказе с указанием причин возврата и приложением представленных документов либо по обращению заявителя вручает их ему лично.</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32. </w:t>
      </w:r>
      <w:proofErr w:type="gramStart"/>
      <w:r w:rsidRPr="00AF504F">
        <w:rPr>
          <w:rFonts w:ascii="Times New Roman" w:eastAsia="Times New Roman" w:hAnsi="Times New Roman" w:cs="Times New Roman"/>
          <w:color w:val="2C2C2C"/>
          <w:lang w:eastAsia="ru-RU"/>
        </w:rPr>
        <w:t>В случае отказа в приеме заявления и документов, поданных в форме электронных документов, заявителю с использованием сети «Интернет» в течение 12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roofErr w:type="gramEnd"/>
    </w:p>
    <w:p w:rsidR="009F79F6" w:rsidRPr="00AF504F" w:rsidRDefault="009F79F6" w:rsidP="000E3FFC">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33. Отказ в приеме документов не препятствует повторному обращению заявителя в порядке, установленном</w:t>
      </w:r>
      <w:r w:rsidR="000E3FFC">
        <w:rPr>
          <w:rFonts w:ascii="Times New Roman" w:eastAsia="Times New Roman" w:hAnsi="Times New Roman" w:cs="Times New Roman"/>
          <w:color w:val="2C2C2C"/>
          <w:lang w:eastAsia="ru-RU"/>
        </w:rPr>
        <w:t xml:space="preserve"> </w:t>
      </w:r>
      <w:hyperlink r:id="rId6" w:history="1">
        <w:r w:rsidRPr="000E3FFC">
          <w:rPr>
            <w:rFonts w:ascii="Times New Roman" w:eastAsia="Times New Roman" w:hAnsi="Times New Roman" w:cs="Times New Roman"/>
            <w:lang w:eastAsia="ru-RU"/>
          </w:rPr>
          <w:t>пунктом </w:t>
        </w:r>
      </w:hyperlink>
      <w:r w:rsidRPr="00AF504F">
        <w:rPr>
          <w:rFonts w:ascii="Times New Roman" w:eastAsia="Times New Roman" w:hAnsi="Times New Roman" w:cs="Times New Roman"/>
          <w:color w:val="2C2C2C"/>
          <w:lang w:eastAsia="ru-RU"/>
        </w:rPr>
        <w:t>61 Административного регламента.</w:t>
      </w:r>
    </w:p>
    <w:p w:rsidR="009F79F6" w:rsidRPr="00AF504F" w:rsidRDefault="009F79F6" w:rsidP="000E3FFC">
      <w:pPr>
        <w:shd w:val="clear" w:color="auto" w:fill="FFFFFF"/>
        <w:spacing w:after="96" w:line="235" w:lineRule="atLeast"/>
        <w:ind w:firstLine="709"/>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12. </w:t>
      </w:r>
      <w:r w:rsidRPr="00AF504F">
        <w:rPr>
          <w:rFonts w:ascii="Times New Roman" w:eastAsia="Times New Roman" w:hAnsi="Times New Roman" w:cs="Times New Roman"/>
          <w:caps/>
          <w:color w:val="2C2C2C"/>
          <w:lang w:eastAsia="ru-RU"/>
        </w:rPr>
        <w:t>ИСЧЕРПЫВАЮЩИЙ ПЕРЕЧЕНЬ ОСНОВАНИЙ ДЛЯ ПРИОСТАНОВЛЕНИЯ ИЛИ ОТКАЗА В ПРЕДОСТАВЛЕНИИ МУНИЦИПАЛЬНОЙ УСЛУГИ</w:t>
      </w:r>
      <w:r w:rsidRPr="00AF504F">
        <w:rPr>
          <w:rFonts w:ascii="Times New Roman" w:eastAsia="Times New Roman" w:hAnsi="Times New Roman" w:cs="Times New Roman"/>
          <w:color w:val="2C2C2C"/>
          <w:lang w:eastAsia="ru-RU"/>
        </w:rPr>
        <w:t> </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34. В случае</w:t>
      </w:r>
      <w:proofErr w:type="gramStart"/>
      <w:r w:rsidRPr="00AF504F">
        <w:rPr>
          <w:rFonts w:ascii="Times New Roman" w:eastAsia="Times New Roman" w:hAnsi="Times New Roman" w:cs="Times New Roman"/>
          <w:color w:val="2C2C2C"/>
          <w:lang w:eastAsia="ru-RU"/>
        </w:rPr>
        <w:t>,</w:t>
      </w:r>
      <w:proofErr w:type="gramEnd"/>
      <w:r w:rsidRPr="00AF504F">
        <w:rPr>
          <w:rFonts w:ascii="Times New Roman" w:eastAsia="Times New Roman" w:hAnsi="Times New Roman" w:cs="Times New Roman"/>
          <w:color w:val="2C2C2C"/>
          <w:lang w:eastAsia="ru-RU"/>
        </w:rPr>
        <w:t xml:space="preserve"> если на момент поступления в </w:t>
      </w:r>
      <w:r w:rsidR="000E3FFC">
        <w:rPr>
          <w:rFonts w:ascii="Times New Roman" w:eastAsia="Times New Roman" w:hAnsi="Times New Roman" w:cs="Times New Roman"/>
          <w:color w:val="2C2C2C"/>
          <w:lang w:eastAsia="ru-RU"/>
        </w:rPr>
        <w:t xml:space="preserve"> администрацию</w:t>
      </w:r>
      <w:r w:rsidRPr="00AF504F">
        <w:rPr>
          <w:rFonts w:ascii="Times New Roman" w:eastAsia="Times New Roman" w:hAnsi="Times New Roman" w:cs="Times New Roman"/>
          <w:color w:val="2C2C2C"/>
          <w:lang w:eastAsia="ru-RU"/>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Уполномоченный орган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9F79F6" w:rsidRPr="00AF504F" w:rsidRDefault="009F79F6" w:rsidP="009F79F6">
      <w:pPr>
        <w:shd w:val="clear" w:color="auto" w:fill="FFFFFF"/>
        <w:spacing w:after="96" w:line="235" w:lineRule="atLeast"/>
        <w:ind w:firstLine="720"/>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35. Основаниями для отказа в предоставлении муниципальной услуги являются:</w:t>
      </w:r>
    </w:p>
    <w:p w:rsidR="009F79F6" w:rsidRPr="00622D98" w:rsidRDefault="009F79F6" w:rsidP="009F79F6">
      <w:pPr>
        <w:shd w:val="clear" w:color="auto" w:fill="FFFFFF"/>
        <w:spacing w:after="96" w:line="235" w:lineRule="atLeast"/>
        <w:ind w:firstLine="708"/>
        <w:jc w:val="both"/>
        <w:rPr>
          <w:rFonts w:ascii="Times New Roman" w:eastAsia="Times New Roman" w:hAnsi="Times New Roman" w:cs="Times New Roman"/>
          <w:lang w:eastAsia="ru-RU"/>
        </w:rPr>
      </w:pPr>
      <w:bookmarkStart w:id="3" w:name="sub_111110161"/>
      <w:r w:rsidRPr="00622D98">
        <w:rPr>
          <w:rFonts w:ascii="Times New Roman" w:eastAsia="Times New Roman" w:hAnsi="Times New Roman" w:cs="Times New Roman"/>
          <w:lang w:eastAsia="ru-RU"/>
        </w:rPr>
        <w:t>1) несоответствие схемы расположения земельного участка ее форме, формату или требованиям к ее подготовке;</w:t>
      </w:r>
      <w:bookmarkEnd w:id="3"/>
    </w:p>
    <w:p w:rsidR="009F79F6" w:rsidRPr="00622D98" w:rsidRDefault="009F79F6" w:rsidP="009F79F6">
      <w:pPr>
        <w:shd w:val="clear" w:color="auto" w:fill="FFFFFF"/>
        <w:spacing w:after="96" w:line="235" w:lineRule="atLeast"/>
        <w:ind w:firstLine="720"/>
        <w:jc w:val="both"/>
        <w:rPr>
          <w:rFonts w:ascii="Times New Roman" w:eastAsia="Times New Roman" w:hAnsi="Times New Roman" w:cs="Times New Roman"/>
          <w:lang w:eastAsia="ru-RU"/>
        </w:rPr>
      </w:pPr>
      <w:bookmarkStart w:id="4" w:name="sub_111110162"/>
      <w:r w:rsidRPr="00622D98">
        <w:rPr>
          <w:rFonts w:ascii="Times New Roman" w:eastAsia="Times New Roman" w:hAnsi="Times New Roman" w:cs="Times New Roman"/>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bookmarkEnd w:id="4"/>
    </w:p>
    <w:p w:rsidR="009F79F6" w:rsidRPr="00622D98" w:rsidRDefault="009F79F6" w:rsidP="009F79F6">
      <w:pPr>
        <w:shd w:val="clear" w:color="auto" w:fill="FFFFFF"/>
        <w:spacing w:after="96" w:line="235" w:lineRule="atLeast"/>
        <w:ind w:firstLine="720"/>
        <w:jc w:val="both"/>
        <w:rPr>
          <w:rFonts w:ascii="Times New Roman" w:eastAsia="Times New Roman" w:hAnsi="Times New Roman" w:cs="Times New Roman"/>
          <w:lang w:eastAsia="ru-RU"/>
        </w:rPr>
      </w:pPr>
      <w:bookmarkStart w:id="5" w:name="sub_111110163"/>
      <w:r w:rsidRPr="00622D98">
        <w:rPr>
          <w:rFonts w:ascii="Times New Roman" w:eastAsia="Times New Roman" w:hAnsi="Times New Roman" w:cs="Times New Roman"/>
          <w:lang w:eastAsia="ru-RU"/>
        </w:rPr>
        <w:t>3) схема расположения земельного участка разработана с нарушением предусмотренных </w:t>
      </w:r>
      <w:bookmarkEnd w:id="5"/>
      <w:r w:rsidR="007E4103" w:rsidRPr="00622D98">
        <w:rPr>
          <w:rFonts w:ascii="Times New Roman" w:eastAsia="Times New Roman" w:hAnsi="Times New Roman" w:cs="Times New Roman"/>
          <w:lang w:eastAsia="ru-RU"/>
        </w:rPr>
        <w:fldChar w:fldCharType="begin"/>
      </w:r>
      <w:r w:rsidRPr="00622D98">
        <w:rPr>
          <w:rFonts w:ascii="Times New Roman" w:eastAsia="Times New Roman" w:hAnsi="Times New Roman" w:cs="Times New Roman"/>
          <w:lang w:eastAsia="ru-RU"/>
        </w:rPr>
        <w:instrText xml:space="preserve"> HYPERLINK "file:///E:\\%D0%9F%D0%98%D0%A5%D0%95%D0%A2%D0%9E_%D0%9D%D0%9E%D0%92%D0%9E%D0%A1%D0%95%D0%9B%D0%AC%D0%A6%D0%95%D0%92%D0%90\\%D0%A0%D0%90%D0%97%D0%9D%D0%9E%D0%95\\%D0%9C%D1%83%D0%BD%D0%B8%D1%86%D0%B8%D0%BF%D0%B0%D0%BB%D1%8C%D0%BD%D1%8B%D0%B5%20%D1%83%D1%81%D0%BB%D1%83%D0%B3%D0%B8%20%20(%D0%BF%D0%BE%20210-%D0%A4%D0%97)\\%D0%A0%D0%95%D0%93%D0%9B%D0%90%D0%9C%D0%95%D0%9D%D0%A2%D1%83%D1%82%D0%B2%D0%B5%D1%80%D0%B6%D0%B4%D0%B5%D0%BD%D0%B8%D0%B5%20%D1%81%D1%85%D0%B5%D0%BC.docx" \l "sub_11119" </w:instrText>
      </w:r>
      <w:r w:rsidR="007E4103" w:rsidRPr="00622D98">
        <w:rPr>
          <w:rFonts w:ascii="Times New Roman" w:eastAsia="Times New Roman" w:hAnsi="Times New Roman" w:cs="Times New Roman"/>
          <w:lang w:eastAsia="ru-RU"/>
        </w:rPr>
        <w:fldChar w:fldCharType="separate"/>
      </w:r>
      <w:r w:rsidRPr="00622D98">
        <w:rPr>
          <w:rFonts w:ascii="Times New Roman" w:eastAsia="Times New Roman" w:hAnsi="Times New Roman" w:cs="Times New Roman"/>
          <w:lang w:eastAsia="ru-RU"/>
        </w:rPr>
        <w:t>статьей 11.9</w:t>
      </w:r>
      <w:r w:rsidR="007E4103" w:rsidRPr="00622D98">
        <w:rPr>
          <w:rFonts w:ascii="Times New Roman" w:eastAsia="Times New Roman" w:hAnsi="Times New Roman" w:cs="Times New Roman"/>
          <w:lang w:eastAsia="ru-RU"/>
        </w:rPr>
        <w:fldChar w:fldCharType="end"/>
      </w:r>
      <w:r w:rsidRPr="00622D98">
        <w:rPr>
          <w:rFonts w:ascii="Times New Roman" w:eastAsia="Times New Roman" w:hAnsi="Times New Roman" w:cs="Times New Roman"/>
          <w:lang w:eastAsia="ru-RU"/>
        </w:rPr>
        <w:t>Земельного кодекса Российской Федерации требований к образуемым земельным участкам:</w:t>
      </w:r>
    </w:p>
    <w:p w:rsidR="009F79F6" w:rsidRPr="00622D98" w:rsidRDefault="009F79F6" w:rsidP="009F79F6">
      <w:pPr>
        <w:shd w:val="clear" w:color="auto" w:fill="FFFFFF"/>
        <w:spacing w:after="96" w:line="235" w:lineRule="atLeast"/>
        <w:ind w:firstLine="720"/>
        <w:jc w:val="both"/>
        <w:rPr>
          <w:rFonts w:ascii="Times New Roman" w:eastAsia="Times New Roman" w:hAnsi="Times New Roman" w:cs="Times New Roman"/>
          <w:lang w:eastAsia="ru-RU"/>
        </w:rPr>
      </w:pPr>
      <w:bookmarkStart w:id="6" w:name="sub_111191"/>
      <w:r w:rsidRPr="00622D98">
        <w:rPr>
          <w:rFonts w:ascii="Times New Roman" w:eastAsia="Times New Roman" w:hAnsi="Times New Roman" w:cs="Times New Roman"/>
          <w:lang w:eastAsia="ru-RU"/>
        </w:rPr>
        <w:t>3.1) не соответствие предельным (максимальным и минимальным) размерам земельных участков, в отношении которых в соответствии с </w:t>
      </w:r>
      <w:bookmarkEnd w:id="6"/>
      <w:r w:rsidR="007E4103" w:rsidRPr="00622D98">
        <w:rPr>
          <w:rFonts w:ascii="Times New Roman" w:eastAsia="Times New Roman" w:hAnsi="Times New Roman" w:cs="Times New Roman"/>
          <w:lang w:eastAsia="ru-RU"/>
        </w:rPr>
        <w:fldChar w:fldCharType="begin"/>
      </w:r>
      <w:r w:rsidRPr="00622D98">
        <w:rPr>
          <w:rFonts w:ascii="Times New Roman" w:eastAsia="Times New Roman" w:hAnsi="Times New Roman" w:cs="Times New Roman"/>
          <w:lang w:eastAsia="ru-RU"/>
        </w:rPr>
        <w:instrText xml:space="preserve"> HYPERLINK "garantf1://12038258.36" </w:instrText>
      </w:r>
      <w:r w:rsidR="007E4103" w:rsidRPr="00622D98">
        <w:rPr>
          <w:rFonts w:ascii="Times New Roman" w:eastAsia="Times New Roman" w:hAnsi="Times New Roman" w:cs="Times New Roman"/>
          <w:lang w:eastAsia="ru-RU"/>
        </w:rPr>
        <w:fldChar w:fldCharType="separate"/>
      </w:r>
      <w:r w:rsidRPr="00622D98">
        <w:rPr>
          <w:rFonts w:ascii="Times New Roman" w:eastAsia="Times New Roman" w:hAnsi="Times New Roman" w:cs="Times New Roman"/>
          <w:lang w:eastAsia="ru-RU"/>
        </w:rPr>
        <w:t>законодательством</w:t>
      </w:r>
      <w:r w:rsidR="007E4103" w:rsidRPr="00622D98">
        <w:rPr>
          <w:rFonts w:ascii="Times New Roman" w:eastAsia="Times New Roman" w:hAnsi="Times New Roman" w:cs="Times New Roman"/>
          <w:lang w:eastAsia="ru-RU"/>
        </w:rPr>
        <w:fldChar w:fldCharType="end"/>
      </w:r>
      <w:r w:rsidRPr="00622D98">
        <w:rPr>
          <w:rFonts w:ascii="Times New Roman" w:eastAsia="Times New Roman" w:hAnsi="Times New Roman" w:cs="Times New Roman"/>
          <w:lang w:eastAsia="ru-RU"/>
        </w:rPr>
        <w:t> о градостроительной деятельности устанавливаются градостроительные регламенты;</w:t>
      </w:r>
      <w:bookmarkStart w:id="7" w:name="sub_111192"/>
      <w:bookmarkEnd w:id="7"/>
    </w:p>
    <w:p w:rsidR="009F79F6" w:rsidRPr="00622D98" w:rsidRDefault="009F79F6" w:rsidP="009F79F6">
      <w:pPr>
        <w:shd w:val="clear" w:color="auto" w:fill="FFFFFF"/>
        <w:spacing w:after="96" w:line="235" w:lineRule="atLeast"/>
        <w:ind w:firstLine="720"/>
        <w:jc w:val="both"/>
        <w:rPr>
          <w:rFonts w:ascii="Times New Roman" w:eastAsia="Times New Roman" w:hAnsi="Times New Roman" w:cs="Times New Roman"/>
          <w:lang w:eastAsia="ru-RU"/>
        </w:rPr>
      </w:pPr>
      <w:bookmarkStart w:id="8" w:name="sub_111193"/>
      <w:r w:rsidRPr="00622D98">
        <w:rPr>
          <w:rFonts w:ascii="Times New Roman" w:eastAsia="Times New Roman" w:hAnsi="Times New Roman" w:cs="Times New Roman"/>
          <w:lang w:eastAsia="ru-RU"/>
        </w:rPr>
        <w:t>3.2) границы земельного участка пересекают границы муниципальных образований и (или) границы населенных пунктов;</w:t>
      </w:r>
      <w:bookmarkEnd w:id="8"/>
    </w:p>
    <w:p w:rsidR="009F79F6" w:rsidRPr="00622D98" w:rsidRDefault="009F79F6" w:rsidP="009F79F6">
      <w:pPr>
        <w:shd w:val="clear" w:color="auto" w:fill="FFFFFF"/>
        <w:spacing w:after="96" w:line="235" w:lineRule="atLeast"/>
        <w:ind w:firstLine="720"/>
        <w:jc w:val="both"/>
        <w:rPr>
          <w:rFonts w:ascii="Times New Roman" w:eastAsia="Times New Roman" w:hAnsi="Times New Roman" w:cs="Times New Roman"/>
          <w:lang w:eastAsia="ru-RU"/>
        </w:rPr>
      </w:pPr>
      <w:bookmarkStart w:id="9" w:name="sub_111194"/>
      <w:r w:rsidRPr="00622D98">
        <w:rPr>
          <w:rFonts w:ascii="Times New Roman" w:eastAsia="Times New Roman" w:hAnsi="Times New Roman" w:cs="Times New Roman"/>
          <w:lang w:eastAsia="ru-RU"/>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bookmarkEnd w:id="9"/>
    </w:p>
    <w:p w:rsidR="009F79F6" w:rsidRPr="00622D98" w:rsidRDefault="009F79F6" w:rsidP="009F79F6">
      <w:pPr>
        <w:shd w:val="clear" w:color="auto" w:fill="FFFFFF"/>
        <w:spacing w:after="96" w:line="235" w:lineRule="atLeast"/>
        <w:ind w:firstLine="720"/>
        <w:jc w:val="both"/>
        <w:rPr>
          <w:rFonts w:ascii="Times New Roman" w:eastAsia="Times New Roman" w:hAnsi="Times New Roman" w:cs="Times New Roman"/>
          <w:lang w:eastAsia="ru-RU"/>
        </w:rPr>
      </w:pPr>
      <w:bookmarkStart w:id="10" w:name="sub_111195"/>
      <w:r w:rsidRPr="00622D98">
        <w:rPr>
          <w:rFonts w:ascii="Times New Roman" w:eastAsia="Times New Roman" w:hAnsi="Times New Roman" w:cs="Times New Roman"/>
          <w:lang w:eastAsia="ru-RU"/>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11" w:name="sub_111196"/>
      <w:bookmarkEnd w:id="10"/>
      <w:bookmarkEnd w:id="11"/>
    </w:p>
    <w:p w:rsidR="009F79F6" w:rsidRPr="00AF504F" w:rsidRDefault="009F79F6" w:rsidP="009F79F6">
      <w:pPr>
        <w:shd w:val="clear" w:color="auto" w:fill="FFFFFF"/>
        <w:spacing w:after="96" w:line="235" w:lineRule="atLeast"/>
        <w:ind w:firstLine="720"/>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3.5)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Российской Федерации, другими федеральными законами;</w:t>
      </w:r>
    </w:p>
    <w:p w:rsidR="009F79F6" w:rsidRPr="00AF504F" w:rsidRDefault="009F79F6" w:rsidP="009F79F6">
      <w:pPr>
        <w:shd w:val="clear" w:color="auto" w:fill="FFFFFF"/>
        <w:spacing w:after="96" w:line="235" w:lineRule="atLeast"/>
        <w:ind w:firstLine="720"/>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9F79F6" w:rsidRPr="00622D98" w:rsidRDefault="009F79F6" w:rsidP="009F79F6">
      <w:pPr>
        <w:shd w:val="clear" w:color="auto" w:fill="FFFFFF"/>
        <w:spacing w:after="96" w:line="235" w:lineRule="atLeast"/>
        <w:ind w:firstLine="720"/>
        <w:jc w:val="both"/>
        <w:rPr>
          <w:rFonts w:ascii="Times New Roman" w:eastAsia="Times New Roman" w:hAnsi="Times New Roman" w:cs="Times New Roman"/>
          <w:lang w:eastAsia="ru-RU"/>
        </w:rPr>
      </w:pPr>
      <w:bookmarkStart w:id="12" w:name="sub_391185"/>
      <w:bookmarkStart w:id="13" w:name="sub_111110165"/>
      <w:bookmarkStart w:id="14" w:name="sub_111110164"/>
      <w:bookmarkEnd w:id="12"/>
      <w:bookmarkEnd w:id="13"/>
      <w:r w:rsidRPr="00622D98">
        <w:rPr>
          <w:rFonts w:ascii="Times New Roman" w:eastAsia="Times New Roman" w:hAnsi="Times New Roman" w:cs="Times New Roman"/>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bookmarkEnd w:id="14"/>
    </w:p>
    <w:p w:rsidR="009F79F6" w:rsidRPr="00AF504F" w:rsidRDefault="009F79F6" w:rsidP="009F79F6">
      <w:pPr>
        <w:shd w:val="clear" w:color="auto" w:fill="FFFFFF"/>
        <w:spacing w:after="96" w:line="235" w:lineRule="atLeast"/>
        <w:ind w:firstLine="720"/>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79F6" w:rsidRPr="00AF504F" w:rsidRDefault="009F79F6" w:rsidP="009F79F6">
      <w:pPr>
        <w:shd w:val="clear" w:color="auto" w:fill="FFFFFF"/>
        <w:spacing w:after="96" w:line="235" w:lineRule="atLeast"/>
        <w:ind w:firstLine="720"/>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9F79F6" w:rsidRPr="00622D98" w:rsidRDefault="009F79F6" w:rsidP="009F79F6">
      <w:pPr>
        <w:shd w:val="clear" w:color="auto" w:fill="FFFFFF"/>
        <w:spacing w:after="96" w:line="235" w:lineRule="atLeast"/>
        <w:ind w:firstLine="720"/>
        <w:jc w:val="both"/>
        <w:rPr>
          <w:rFonts w:ascii="Times New Roman" w:eastAsia="Times New Roman" w:hAnsi="Times New Roman" w:cs="Times New Roman"/>
          <w:lang w:eastAsia="ru-RU"/>
        </w:rPr>
      </w:pPr>
      <w:bookmarkStart w:id="15" w:name="sub_391186"/>
      <w:r w:rsidRPr="00622D98">
        <w:rPr>
          <w:rFonts w:ascii="Times New Roman" w:eastAsia="Times New Roman" w:hAnsi="Times New Roman" w:cs="Times New Roman"/>
          <w:lang w:eastAsia="ru-RU"/>
        </w:rPr>
        <w:t>7) земельный участок не отнесен к определенной категории земель;</w:t>
      </w:r>
      <w:bookmarkEnd w:id="15"/>
    </w:p>
    <w:p w:rsidR="009F79F6" w:rsidRPr="00622D98" w:rsidRDefault="009F79F6" w:rsidP="009F79F6">
      <w:pPr>
        <w:shd w:val="clear" w:color="auto" w:fill="FFFFFF"/>
        <w:spacing w:after="96" w:line="235" w:lineRule="atLeast"/>
        <w:ind w:firstLine="720"/>
        <w:jc w:val="both"/>
        <w:rPr>
          <w:rFonts w:ascii="Times New Roman" w:eastAsia="Times New Roman" w:hAnsi="Times New Roman" w:cs="Times New Roman"/>
          <w:lang w:eastAsia="ru-RU"/>
        </w:rPr>
      </w:pPr>
      <w:bookmarkStart w:id="16" w:name="sub_391187"/>
      <w:r w:rsidRPr="00622D98">
        <w:rPr>
          <w:rFonts w:ascii="Times New Roman" w:eastAsia="Times New Roman" w:hAnsi="Times New Roman" w:cs="Times New Roman"/>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End w:id="16"/>
    </w:p>
    <w:p w:rsidR="009F79F6" w:rsidRPr="00AF504F" w:rsidRDefault="009F79F6" w:rsidP="009F79F6">
      <w:pPr>
        <w:shd w:val="clear" w:color="auto" w:fill="FFFFFF"/>
        <w:spacing w:after="96" w:line="235" w:lineRule="atLeast"/>
        <w:ind w:firstLine="720"/>
        <w:jc w:val="both"/>
        <w:rPr>
          <w:rFonts w:ascii="Times New Roman" w:eastAsia="Times New Roman" w:hAnsi="Times New Roman" w:cs="Times New Roman"/>
          <w:color w:val="2C2C2C"/>
          <w:lang w:eastAsia="ru-RU"/>
        </w:rPr>
      </w:pPr>
      <w:bookmarkStart w:id="17" w:name="sub_391188"/>
      <w:r w:rsidRPr="00622D98">
        <w:rPr>
          <w:rFonts w:ascii="Times New Roman" w:eastAsia="Times New Roman" w:hAnsi="Times New Roman" w:cs="Times New Roman"/>
          <w:lang w:eastAsia="ru-RU"/>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Pr="00AF504F">
        <w:rPr>
          <w:rFonts w:ascii="Times New Roman" w:eastAsia="Times New Roman" w:hAnsi="Times New Roman" w:cs="Times New Roman"/>
          <w:color w:val="44A1C7"/>
          <w:lang w:eastAsia="ru-RU"/>
        </w:rPr>
        <w:t> </w:t>
      </w:r>
      <w:bookmarkEnd w:id="17"/>
      <w:r w:rsidR="007E4103" w:rsidRPr="00AF504F">
        <w:rPr>
          <w:rFonts w:ascii="Times New Roman" w:eastAsia="Times New Roman" w:hAnsi="Times New Roman" w:cs="Times New Roman"/>
          <w:color w:val="2C2C2C"/>
          <w:lang w:eastAsia="ru-RU"/>
        </w:rPr>
        <w:fldChar w:fldCharType="begin"/>
      </w:r>
      <w:r w:rsidRPr="00AF504F">
        <w:rPr>
          <w:rFonts w:ascii="Times New Roman" w:eastAsia="Times New Roman" w:hAnsi="Times New Roman" w:cs="Times New Roman"/>
          <w:color w:val="2C2C2C"/>
          <w:lang w:eastAsia="ru-RU"/>
        </w:rPr>
        <w:instrText xml:space="preserve"> HYPERLINK "file:///E:\\%D0%9F%D0%98%D0%A5%D0%95%D0%A2%D0%9E_%D0%9D%D0%9E%D0%92%D0%9E%D0%A1%D0%95%D0%9B%D0%AC%D0%A6%D0%95%D0%92%D0%90\\%D0%A0%D0%90%D0%97%D0%9D%D0%9E%D0%95\\%D0%9C%D1%83%D0%BD%D0%B8%D1%86%D0%B8%D0%BF%D0%B0%D0%BB%D1%8C%D0%BD%D1%8B%D0%B5%20%D1%83%D1%81%D0%BB%D1%83%D0%B3%D0%B8%20%20(%D0%BF%D0%BE%20210-%D0%A4%D0%97)\\%D0%A0%D0%95%D0%93%D0%9B%D0%90%D0%9C%D0%95%D0%9D%D0%A2%D1%83%D1%82%D0%B2%D0%B5%D1%80%D0%B6%D0%B4%D0%B5%D0%BD%D0%B8%D0%B5%20%D1%81%D1%85%D0%B5%D0%BC.docx" \l "sub_39363" </w:instrText>
      </w:r>
      <w:r w:rsidR="007E4103" w:rsidRPr="00AF504F">
        <w:rPr>
          <w:rFonts w:ascii="Times New Roman" w:eastAsia="Times New Roman" w:hAnsi="Times New Roman" w:cs="Times New Roman"/>
          <w:color w:val="2C2C2C"/>
          <w:lang w:eastAsia="ru-RU"/>
        </w:rPr>
        <w:fldChar w:fldCharType="separate"/>
      </w:r>
      <w:r w:rsidRPr="00AF504F">
        <w:rPr>
          <w:rFonts w:ascii="Times New Roman" w:eastAsia="Times New Roman" w:hAnsi="Times New Roman" w:cs="Times New Roman"/>
          <w:lang w:eastAsia="ru-RU"/>
        </w:rPr>
        <w:t>пунктом 3 статьи 39.36</w:t>
      </w:r>
      <w:r w:rsidR="007E4103" w:rsidRPr="00AF504F">
        <w:rPr>
          <w:rFonts w:ascii="Times New Roman" w:eastAsia="Times New Roman" w:hAnsi="Times New Roman" w:cs="Times New Roman"/>
          <w:color w:val="2C2C2C"/>
          <w:lang w:eastAsia="ru-RU"/>
        </w:rPr>
        <w:fldChar w:fldCharType="end"/>
      </w:r>
      <w:r w:rsidRPr="00AF504F">
        <w:rPr>
          <w:rFonts w:ascii="Times New Roman" w:eastAsia="Times New Roman" w:hAnsi="Times New Roman" w:cs="Times New Roman"/>
          <w:color w:val="2C2C2C"/>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AF504F">
        <w:rPr>
          <w:rFonts w:ascii="Times New Roman" w:eastAsia="Times New Roman" w:hAnsi="Times New Roman" w:cs="Times New Roman"/>
          <w:color w:val="2C2C2C"/>
          <w:lang w:eastAsia="ru-RU"/>
        </w:rPr>
        <w:t>с</w:t>
      </w:r>
      <w:proofErr w:type="gramEnd"/>
      <w:r w:rsidRPr="00AF504F">
        <w:rPr>
          <w:rFonts w:ascii="Times New Roman" w:eastAsia="Times New Roman" w:hAnsi="Times New Roman" w:cs="Times New Roman"/>
          <w:color w:val="2C2C2C"/>
          <w:lang w:eastAsia="ru-RU"/>
        </w:rPr>
        <w:t xml:space="preserve"> </w:t>
      </w:r>
      <w:proofErr w:type="gramStart"/>
      <w:r w:rsidRPr="00AF504F">
        <w:rPr>
          <w:rFonts w:ascii="Times New Roman" w:eastAsia="Times New Roman" w:hAnsi="Times New Roman" w:cs="Times New Roman"/>
          <w:color w:val="2C2C2C"/>
          <w:lang w:eastAsia="ru-RU"/>
        </w:rPr>
        <w:t>его</w:t>
      </w:r>
      <w:proofErr w:type="gramEnd"/>
      <w:r w:rsidRPr="00AF504F">
        <w:rPr>
          <w:rFonts w:ascii="Times New Roman" w:eastAsia="Times New Roman" w:hAnsi="Times New Roman" w:cs="Times New Roman"/>
          <w:color w:val="2C2C2C"/>
          <w:lang w:eastAsia="ru-RU"/>
        </w:rPr>
        <w:t xml:space="preserve"> разрешенным использованием;</w:t>
      </w:r>
    </w:p>
    <w:p w:rsidR="009F79F6" w:rsidRPr="00622D98" w:rsidRDefault="009F79F6" w:rsidP="009F79F6">
      <w:pPr>
        <w:shd w:val="clear" w:color="auto" w:fill="FFFFFF"/>
        <w:spacing w:after="96" w:line="235" w:lineRule="atLeast"/>
        <w:ind w:firstLine="720"/>
        <w:jc w:val="both"/>
        <w:rPr>
          <w:rFonts w:ascii="Times New Roman" w:eastAsia="Times New Roman" w:hAnsi="Times New Roman" w:cs="Times New Roman"/>
          <w:lang w:eastAsia="ru-RU"/>
        </w:rPr>
      </w:pPr>
      <w:bookmarkStart w:id="18" w:name="sub_391189"/>
      <w:proofErr w:type="gramStart"/>
      <w:r w:rsidRPr="00622D98">
        <w:rPr>
          <w:rFonts w:ascii="Times New Roman" w:eastAsia="Times New Roman" w:hAnsi="Times New Roman" w:cs="Times New Roman"/>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bookmarkEnd w:id="18"/>
      <w:proofErr w:type="gramEnd"/>
    </w:p>
    <w:p w:rsidR="009F79F6" w:rsidRPr="00622D98" w:rsidRDefault="009F79F6" w:rsidP="009F79F6">
      <w:pPr>
        <w:shd w:val="clear" w:color="auto" w:fill="FFFFFF"/>
        <w:spacing w:after="96" w:line="235" w:lineRule="atLeast"/>
        <w:ind w:firstLine="720"/>
        <w:jc w:val="both"/>
        <w:rPr>
          <w:rFonts w:ascii="Times New Roman" w:eastAsia="Times New Roman" w:hAnsi="Times New Roman" w:cs="Times New Roman"/>
          <w:lang w:eastAsia="ru-RU"/>
        </w:rPr>
      </w:pPr>
      <w:bookmarkStart w:id="19" w:name="sub_3911813"/>
      <w:r w:rsidRPr="00622D98">
        <w:rPr>
          <w:rFonts w:ascii="Times New Roman" w:eastAsia="Times New Roman" w:hAnsi="Times New Roman" w:cs="Times New Roman"/>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bookmarkEnd w:id="19"/>
    </w:p>
    <w:p w:rsidR="009F79F6" w:rsidRPr="00622D98" w:rsidRDefault="009F79F6" w:rsidP="009F79F6">
      <w:pPr>
        <w:shd w:val="clear" w:color="auto" w:fill="FFFFFF"/>
        <w:spacing w:after="96" w:line="235" w:lineRule="atLeast"/>
        <w:ind w:firstLine="720"/>
        <w:jc w:val="both"/>
        <w:rPr>
          <w:rFonts w:ascii="Times New Roman" w:eastAsia="Times New Roman" w:hAnsi="Times New Roman" w:cs="Times New Roman"/>
          <w:lang w:eastAsia="ru-RU"/>
        </w:rPr>
      </w:pPr>
      <w:bookmarkStart w:id="20" w:name="sub_3911814"/>
      <w:r w:rsidRPr="00622D98">
        <w:rPr>
          <w:rFonts w:ascii="Times New Roman" w:eastAsia="Times New Roman" w:hAnsi="Times New Roman" w:cs="Times New Roman"/>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End w:id="20"/>
    </w:p>
    <w:p w:rsidR="009F79F6" w:rsidRPr="00622D98" w:rsidRDefault="009F79F6" w:rsidP="009F79F6">
      <w:pPr>
        <w:shd w:val="clear" w:color="auto" w:fill="FFFFFF"/>
        <w:spacing w:after="96" w:line="235" w:lineRule="atLeast"/>
        <w:ind w:firstLine="720"/>
        <w:jc w:val="both"/>
        <w:rPr>
          <w:rFonts w:ascii="Times New Roman" w:eastAsia="Times New Roman" w:hAnsi="Times New Roman" w:cs="Times New Roman"/>
          <w:lang w:eastAsia="ru-RU"/>
        </w:rPr>
      </w:pPr>
      <w:bookmarkStart w:id="21" w:name="sub_3911815"/>
      <w:r w:rsidRPr="00622D98">
        <w:rPr>
          <w:rFonts w:ascii="Times New Roman" w:eastAsia="Times New Roman" w:hAnsi="Times New Roman" w:cs="Times New Roman"/>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bookmarkEnd w:id="21"/>
    </w:p>
    <w:p w:rsidR="009F79F6" w:rsidRPr="00622D98" w:rsidRDefault="009F79F6" w:rsidP="009F79F6">
      <w:pPr>
        <w:shd w:val="clear" w:color="auto" w:fill="FFFFFF"/>
        <w:spacing w:after="96" w:line="235" w:lineRule="atLeast"/>
        <w:ind w:firstLine="720"/>
        <w:jc w:val="both"/>
        <w:rPr>
          <w:rFonts w:ascii="Times New Roman" w:eastAsia="Times New Roman" w:hAnsi="Times New Roman" w:cs="Times New Roman"/>
          <w:lang w:eastAsia="ru-RU"/>
        </w:rPr>
      </w:pPr>
      <w:bookmarkStart w:id="22" w:name="sub_3911816"/>
      <w:r w:rsidRPr="00622D98">
        <w:rPr>
          <w:rFonts w:ascii="Times New Roman" w:eastAsia="Times New Roman" w:hAnsi="Times New Roman" w:cs="Times New Roman"/>
          <w:lang w:eastAsia="ru-RU"/>
        </w:rPr>
        <w:t>14) в отношении земельного участка принято решение о предварительном согласовании его предоставления;</w:t>
      </w:r>
      <w:bookmarkEnd w:id="22"/>
    </w:p>
    <w:p w:rsidR="009F79F6" w:rsidRPr="00622D98" w:rsidRDefault="009F79F6" w:rsidP="009F79F6">
      <w:pPr>
        <w:shd w:val="clear" w:color="auto" w:fill="FFFFFF"/>
        <w:spacing w:after="96" w:line="235" w:lineRule="atLeast"/>
        <w:ind w:firstLine="720"/>
        <w:jc w:val="both"/>
        <w:rPr>
          <w:rFonts w:ascii="Times New Roman" w:eastAsia="Times New Roman" w:hAnsi="Times New Roman" w:cs="Times New Roman"/>
          <w:lang w:eastAsia="ru-RU"/>
        </w:rPr>
      </w:pPr>
      <w:bookmarkStart w:id="23" w:name="sub_3911817"/>
      <w:r w:rsidRPr="00622D98">
        <w:rPr>
          <w:rFonts w:ascii="Times New Roman" w:eastAsia="Times New Roman" w:hAnsi="Times New Roman" w:cs="Times New Roman"/>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bookmarkEnd w:id="23"/>
    </w:p>
    <w:p w:rsidR="009F79F6" w:rsidRPr="00622D98" w:rsidRDefault="009F79F6" w:rsidP="009F79F6">
      <w:pPr>
        <w:shd w:val="clear" w:color="auto" w:fill="FFFFFF"/>
        <w:spacing w:after="96" w:line="235" w:lineRule="atLeast"/>
        <w:ind w:firstLine="720"/>
        <w:jc w:val="both"/>
        <w:rPr>
          <w:rFonts w:ascii="Times New Roman" w:eastAsia="Times New Roman" w:hAnsi="Times New Roman" w:cs="Times New Roman"/>
          <w:lang w:eastAsia="ru-RU"/>
        </w:rPr>
      </w:pPr>
      <w:bookmarkStart w:id="24" w:name="sub_3911818"/>
      <w:r w:rsidRPr="00622D98">
        <w:rPr>
          <w:rFonts w:ascii="Times New Roman" w:eastAsia="Times New Roman" w:hAnsi="Times New Roman" w:cs="Times New Roman"/>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End w:id="24"/>
    </w:p>
    <w:p w:rsidR="009F79F6" w:rsidRPr="00622D98" w:rsidRDefault="009F79F6" w:rsidP="009F79F6">
      <w:pPr>
        <w:shd w:val="clear" w:color="auto" w:fill="FFFFFF"/>
        <w:spacing w:after="96" w:line="235" w:lineRule="atLeast"/>
        <w:ind w:firstLine="720"/>
        <w:jc w:val="both"/>
        <w:rPr>
          <w:rFonts w:ascii="Times New Roman" w:eastAsia="Times New Roman" w:hAnsi="Times New Roman" w:cs="Times New Roman"/>
          <w:lang w:eastAsia="ru-RU"/>
        </w:rPr>
      </w:pPr>
      <w:bookmarkStart w:id="25" w:name="sub_3911819"/>
      <w:r w:rsidRPr="00622D98">
        <w:rPr>
          <w:rFonts w:ascii="Times New Roman" w:eastAsia="Times New Roman" w:hAnsi="Times New Roman" w:cs="Times New Roman"/>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22D98">
        <w:rPr>
          <w:rFonts w:ascii="Times New Roman" w:eastAsia="Times New Roman" w:hAnsi="Times New Roman" w:cs="Times New Roman"/>
          <w:lang w:eastAsia="ru-RU"/>
        </w:rPr>
        <w:t>жд в св</w:t>
      </w:r>
      <w:proofErr w:type="gramEnd"/>
      <w:r w:rsidRPr="00622D98">
        <w:rPr>
          <w:rFonts w:ascii="Times New Roman" w:eastAsia="Times New Roman" w:hAnsi="Times New Roman" w:cs="Times New Roman"/>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bookmarkEnd w:id="25"/>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w:t>
      </w:r>
    </w:p>
    <w:p w:rsidR="009F79F6" w:rsidRPr="00AF504F" w:rsidRDefault="009F79F6" w:rsidP="00622D98">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13. </w:t>
      </w:r>
      <w:r w:rsidRPr="00AF504F">
        <w:rPr>
          <w:rFonts w:ascii="Times New Roman" w:eastAsia="Times New Roman" w:hAnsi="Times New Roman" w:cs="Times New Roman"/>
          <w:caps/>
          <w:color w:val="2C2C2C"/>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79F6" w:rsidRPr="00AF504F" w:rsidRDefault="009F79F6" w:rsidP="00622D98">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36.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отсутствуют.</w:t>
      </w:r>
    </w:p>
    <w:p w:rsidR="009F79F6" w:rsidRPr="00AF504F" w:rsidRDefault="009F79F6" w:rsidP="00622D98">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14. </w:t>
      </w:r>
      <w:r w:rsidRPr="00AF504F">
        <w:rPr>
          <w:rFonts w:ascii="Times New Roman" w:eastAsia="Times New Roman" w:hAnsi="Times New Roman" w:cs="Times New Roman"/>
          <w:caps/>
          <w:color w:val="2C2C2C"/>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9F79F6" w:rsidRPr="00AF504F" w:rsidRDefault="009F79F6" w:rsidP="00622D98">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37. Муниципальная услуга предоставляется без взимания государственной пошлины или иной платы. </w:t>
      </w:r>
    </w:p>
    <w:p w:rsidR="009F79F6" w:rsidRPr="00AF504F" w:rsidRDefault="009F79F6" w:rsidP="009F79F6">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15. </w:t>
      </w:r>
      <w:r w:rsidRPr="00AF504F">
        <w:rPr>
          <w:rFonts w:ascii="Times New Roman" w:eastAsia="Times New Roman" w:hAnsi="Times New Roman" w:cs="Times New Roman"/>
          <w:caps/>
          <w:color w:val="2C2C2C"/>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lastRenderedPageBreak/>
        <w:t> </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38.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9F79F6" w:rsidRPr="00AF504F" w:rsidRDefault="009F79F6" w:rsidP="009F79F6">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w:t>
      </w:r>
    </w:p>
    <w:p w:rsidR="009F79F6" w:rsidRPr="00AF504F" w:rsidRDefault="009F79F6" w:rsidP="00622D98">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16. </w:t>
      </w:r>
      <w:r w:rsidRPr="00AF504F">
        <w:rPr>
          <w:rFonts w:ascii="Times New Roman" w:eastAsia="Times New Roman" w:hAnsi="Times New Roman" w:cs="Times New Roman"/>
          <w:caps/>
          <w:color w:val="2C2C2C"/>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F79F6" w:rsidRPr="00AF504F" w:rsidRDefault="009F79F6" w:rsidP="009F79F6">
      <w:pPr>
        <w:shd w:val="clear" w:color="auto" w:fill="FFFFFF"/>
        <w:spacing w:after="96" w:line="235" w:lineRule="atLeast"/>
        <w:ind w:firstLine="720"/>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39. Максимальный срок ожидания в очереди в случае непосредственного обращения заявителя в </w:t>
      </w:r>
      <w:r w:rsidR="00622D98">
        <w:rPr>
          <w:rFonts w:ascii="Times New Roman" w:eastAsia="Times New Roman" w:hAnsi="Times New Roman" w:cs="Times New Roman"/>
          <w:color w:val="2C2C2C"/>
          <w:lang w:eastAsia="ru-RU"/>
        </w:rPr>
        <w:t xml:space="preserve"> администрацию Батаминского МО</w:t>
      </w:r>
      <w:r w:rsidRPr="00AF504F">
        <w:rPr>
          <w:rFonts w:ascii="Times New Roman" w:eastAsia="Times New Roman" w:hAnsi="Times New Roman" w:cs="Times New Roman"/>
          <w:color w:val="2C2C2C"/>
          <w:lang w:eastAsia="ru-RU"/>
        </w:rPr>
        <w:t xml:space="preserve"> для представления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p w:rsidR="009F79F6" w:rsidRPr="00AF504F" w:rsidRDefault="009F79F6" w:rsidP="009F79F6">
      <w:pPr>
        <w:shd w:val="clear" w:color="auto" w:fill="FFFFFF"/>
        <w:spacing w:after="96" w:line="235" w:lineRule="atLeast"/>
        <w:ind w:firstLine="709"/>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w:t>
      </w:r>
    </w:p>
    <w:p w:rsidR="009F79F6" w:rsidRPr="00AF504F" w:rsidRDefault="009F79F6" w:rsidP="00622D98">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17. </w:t>
      </w:r>
      <w:r w:rsidRPr="00AF504F">
        <w:rPr>
          <w:rFonts w:ascii="Times New Roman" w:eastAsia="Times New Roman" w:hAnsi="Times New Roman" w:cs="Times New Roman"/>
          <w:caps/>
          <w:color w:val="2C2C2C"/>
          <w:lang w:eastAsia="ru-RU"/>
        </w:rPr>
        <w:t>СРОК И ПОРЯДОК РЕГИСТРАЦИИ ЗАПРОСА ЗАЯВИТЕЛЯ О ПРЕДОСТАВЛЕНИИ МУНИЦИПАЛЬНОЙ УСЛУГИ, В ТОМ ЧИСЛЕ В ЭЛЕКТРОННОЙ ФОРМЕ</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40. Срок регистрации представленных в </w:t>
      </w:r>
      <w:r w:rsidR="00622D98">
        <w:rPr>
          <w:rFonts w:ascii="Times New Roman" w:eastAsia="Times New Roman" w:hAnsi="Times New Roman" w:cs="Times New Roman"/>
          <w:color w:val="2C2C2C"/>
          <w:lang w:eastAsia="ru-RU"/>
        </w:rPr>
        <w:t xml:space="preserve"> администрацию</w:t>
      </w:r>
      <w:r w:rsidRPr="00AF504F">
        <w:rPr>
          <w:rFonts w:ascii="Times New Roman" w:eastAsia="Times New Roman" w:hAnsi="Times New Roman" w:cs="Times New Roman"/>
          <w:color w:val="2C2C2C"/>
          <w:lang w:eastAsia="ru-RU"/>
        </w:rPr>
        <w:t xml:space="preserve"> документов при непосредственном обращении заявителя в </w:t>
      </w:r>
      <w:r w:rsidR="00622D98">
        <w:rPr>
          <w:rFonts w:ascii="Times New Roman" w:eastAsia="Times New Roman" w:hAnsi="Times New Roman" w:cs="Times New Roman"/>
          <w:color w:val="2C2C2C"/>
          <w:lang w:eastAsia="ru-RU"/>
        </w:rPr>
        <w:t xml:space="preserve"> администрацию</w:t>
      </w:r>
      <w:r w:rsidRPr="00AF504F">
        <w:rPr>
          <w:rFonts w:ascii="Times New Roman" w:eastAsia="Times New Roman" w:hAnsi="Times New Roman" w:cs="Times New Roman"/>
          <w:color w:val="2C2C2C"/>
          <w:lang w:eastAsia="ru-RU"/>
        </w:rPr>
        <w:t xml:space="preserve">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622D98">
        <w:rPr>
          <w:rFonts w:ascii="Times New Roman" w:eastAsia="Times New Roman" w:hAnsi="Times New Roman" w:cs="Times New Roman"/>
          <w:color w:val="2C2C2C"/>
          <w:lang w:eastAsia="ru-RU"/>
        </w:rPr>
        <w:t xml:space="preserve"> администрацией </w:t>
      </w:r>
      <w:r w:rsidRPr="00AF504F">
        <w:rPr>
          <w:rFonts w:ascii="Times New Roman" w:eastAsia="Times New Roman" w:hAnsi="Times New Roman" w:cs="Times New Roman"/>
          <w:color w:val="2C2C2C"/>
          <w:lang w:eastAsia="ru-RU"/>
        </w:rPr>
        <w:t>указанных документов.</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При получении </w:t>
      </w:r>
      <w:r w:rsidR="00622D98">
        <w:rPr>
          <w:rFonts w:ascii="Times New Roman" w:eastAsia="Times New Roman" w:hAnsi="Times New Roman" w:cs="Times New Roman"/>
          <w:color w:val="2C2C2C"/>
          <w:lang w:eastAsia="ru-RU"/>
        </w:rPr>
        <w:t xml:space="preserve"> администрацией</w:t>
      </w:r>
      <w:r w:rsidRPr="00AF504F">
        <w:rPr>
          <w:rFonts w:ascii="Times New Roman" w:eastAsia="Times New Roman" w:hAnsi="Times New Roman" w:cs="Times New Roman"/>
          <w:color w:val="2C2C2C"/>
          <w:lang w:eastAsia="ru-RU"/>
        </w:rPr>
        <w:t xml:space="preserve"> документов, необходимых для предоставления муниципальной услуги, должностное лицо </w:t>
      </w:r>
      <w:r w:rsidR="00622D98">
        <w:rPr>
          <w:rFonts w:ascii="Times New Roman" w:eastAsia="Times New Roman" w:hAnsi="Times New Roman" w:cs="Times New Roman"/>
          <w:color w:val="2C2C2C"/>
          <w:lang w:eastAsia="ru-RU"/>
        </w:rPr>
        <w:t xml:space="preserve"> администрации</w:t>
      </w:r>
      <w:r w:rsidRPr="00AF504F">
        <w:rPr>
          <w:rFonts w:ascii="Times New Roman" w:eastAsia="Times New Roman" w:hAnsi="Times New Roman" w:cs="Times New Roman"/>
          <w:color w:val="2C2C2C"/>
          <w:lang w:eastAsia="ru-RU"/>
        </w:rPr>
        <w:t xml:space="preserve">,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и оформляет расписку в получении </w:t>
      </w:r>
      <w:r w:rsidR="00622D98">
        <w:rPr>
          <w:rFonts w:ascii="Times New Roman" w:eastAsia="Times New Roman" w:hAnsi="Times New Roman" w:cs="Times New Roman"/>
          <w:color w:val="2C2C2C"/>
          <w:lang w:eastAsia="ru-RU"/>
        </w:rPr>
        <w:t xml:space="preserve"> администрацией</w:t>
      </w:r>
      <w:r w:rsidRPr="00AF504F">
        <w:rPr>
          <w:rFonts w:ascii="Times New Roman" w:eastAsia="Times New Roman" w:hAnsi="Times New Roman" w:cs="Times New Roman"/>
          <w:color w:val="2C2C2C"/>
          <w:lang w:eastAsia="ru-RU"/>
        </w:rPr>
        <w:t xml:space="preserve"> указанных документов в двух экземплярах. </w:t>
      </w:r>
      <w:proofErr w:type="gramStart"/>
      <w:r w:rsidRPr="00AF504F">
        <w:rPr>
          <w:rFonts w:ascii="Times New Roman" w:eastAsia="Times New Roman" w:hAnsi="Times New Roman" w:cs="Times New Roman"/>
          <w:color w:val="2C2C2C"/>
          <w:lang w:eastAsia="ru-RU"/>
        </w:rPr>
        <w:t xml:space="preserve">Первый экземпляр расписки выдается заявителю в день получения </w:t>
      </w:r>
      <w:r w:rsidR="00622D98">
        <w:rPr>
          <w:rFonts w:ascii="Times New Roman" w:eastAsia="Times New Roman" w:hAnsi="Times New Roman" w:cs="Times New Roman"/>
          <w:color w:val="2C2C2C"/>
          <w:lang w:eastAsia="ru-RU"/>
        </w:rPr>
        <w:t xml:space="preserve"> администрацией  </w:t>
      </w:r>
      <w:r w:rsidRPr="00AF504F">
        <w:rPr>
          <w:rFonts w:ascii="Times New Roman" w:eastAsia="Times New Roman" w:hAnsi="Times New Roman" w:cs="Times New Roman"/>
          <w:color w:val="2C2C2C"/>
          <w:lang w:eastAsia="ru-RU"/>
        </w:rPr>
        <w:t xml:space="preserve"> документов при непосредственном обращении заявителя в </w:t>
      </w:r>
      <w:r w:rsidR="00622D98">
        <w:rPr>
          <w:rFonts w:ascii="Times New Roman" w:eastAsia="Times New Roman" w:hAnsi="Times New Roman" w:cs="Times New Roman"/>
          <w:color w:val="2C2C2C"/>
          <w:lang w:eastAsia="ru-RU"/>
        </w:rPr>
        <w:t xml:space="preserve"> администрацию</w:t>
      </w:r>
      <w:r w:rsidRPr="00AF504F">
        <w:rPr>
          <w:rFonts w:ascii="Times New Roman" w:eastAsia="Times New Roman" w:hAnsi="Times New Roman" w:cs="Times New Roman"/>
          <w:color w:val="2C2C2C"/>
          <w:lang w:eastAsia="ru-RU"/>
        </w:rPr>
        <w:t xml:space="preserve">, либо направляется не позднее рабочего дня, следующего за днем получения документов, почтовым отправлением с уведомлением о вручении или через сеть «Интернет» при поступлении документов в </w:t>
      </w:r>
      <w:r w:rsidR="00622D98">
        <w:rPr>
          <w:rFonts w:ascii="Times New Roman" w:eastAsia="Times New Roman" w:hAnsi="Times New Roman" w:cs="Times New Roman"/>
          <w:color w:val="2C2C2C"/>
          <w:lang w:eastAsia="ru-RU"/>
        </w:rPr>
        <w:t xml:space="preserve"> администрацию</w:t>
      </w:r>
      <w:r w:rsidRPr="00AF504F">
        <w:rPr>
          <w:rFonts w:ascii="Times New Roman" w:eastAsia="Times New Roman" w:hAnsi="Times New Roman" w:cs="Times New Roman"/>
          <w:color w:val="2C2C2C"/>
          <w:lang w:eastAsia="ru-RU"/>
        </w:rPr>
        <w:t xml:space="preserve"> </w:t>
      </w:r>
      <w:r w:rsidR="00622D98">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соответственно через организации почтовой связи или через сеть «Интернет», второй – приобщается к представленным в </w:t>
      </w:r>
      <w:r w:rsidR="001A794B">
        <w:rPr>
          <w:rFonts w:ascii="Times New Roman" w:eastAsia="Times New Roman" w:hAnsi="Times New Roman" w:cs="Times New Roman"/>
          <w:color w:val="2C2C2C"/>
          <w:lang w:eastAsia="ru-RU"/>
        </w:rPr>
        <w:t xml:space="preserve"> администрацию</w:t>
      </w:r>
      <w:r w:rsidRPr="00AF504F">
        <w:rPr>
          <w:rFonts w:ascii="Times New Roman" w:eastAsia="Times New Roman" w:hAnsi="Times New Roman" w:cs="Times New Roman"/>
          <w:color w:val="2C2C2C"/>
          <w:lang w:eastAsia="ru-RU"/>
        </w:rPr>
        <w:t xml:space="preserve"> документам.</w:t>
      </w:r>
      <w:proofErr w:type="gramEnd"/>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Днем регистрации документов является день их поступления в </w:t>
      </w:r>
      <w:r w:rsidR="001A794B">
        <w:rPr>
          <w:rFonts w:ascii="Times New Roman" w:eastAsia="Times New Roman" w:hAnsi="Times New Roman" w:cs="Times New Roman"/>
          <w:color w:val="2C2C2C"/>
          <w:lang w:eastAsia="ru-RU"/>
        </w:rPr>
        <w:t xml:space="preserve"> администрацию</w:t>
      </w:r>
      <w:r w:rsidRPr="00AF504F">
        <w:rPr>
          <w:rFonts w:ascii="Times New Roman" w:eastAsia="Times New Roman" w:hAnsi="Times New Roman" w:cs="Times New Roman"/>
          <w:color w:val="2C2C2C"/>
          <w:lang w:eastAsia="ru-RU"/>
        </w:rPr>
        <w:t xml:space="preserve"> (до 16.00). При поступлении документов после 16.00 его регистрация происходит следующим рабочим днём.</w:t>
      </w:r>
    </w:p>
    <w:p w:rsidR="009F79F6" w:rsidRPr="00AF504F" w:rsidRDefault="009F79F6" w:rsidP="009F79F6">
      <w:pPr>
        <w:shd w:val="clear" w:color="auto" w:fill="FFFFFF"/>
        <w:spacing w:after="96" w:line="235" w:lineRule="atLeast"/>
        <w:ind w:firstLine="709"/>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w:t>
      </w:r>
    </w:p>
    <w:p w:rsidR="009F79F6" w:rsidRPr="00AF504F" w:rsidRDefault="009F79F6" w:rsidP="009F79F6">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18. </w:t>
      </w:r>
      <w:r w:rsidRPr="00AF504F">
        <w:rPr>
          <w:rFonts w:ascii="Times New Roman" w:eastAsia="Times New Roman" w:hAnsi="Times New Roman" w:cs="Times New Roman"/>
          <w:caps/>
          <w:color w:val="2C2C2C"/>
          <w:lang w:eastAsia="ru-RU"/>
        </w:rPr>
        <w:t>ТРЕБОВАНИЯ К ПОМЕЩЕНИЯМ, В КОТОРЫХ ПРЕДОСТАВЛЯЕТСЯ МУНИЦИПАЛЬНАЯ УСЛУГА</w:t>
      </w:r>
    </w:p>
    <w:p w:rsidR="009F79F6" w:rsidRPr="00AF504F" w:rsidRDefault="009F79F6" w:rsidP="009F79F6">
      <w:pPr>
        <w:shd w:val="clear" w:color="auto" w:fill="FFFFFF"/>
        <w:spacing w:after="96" w:line="235" w:lineRule="atLeast"/>
        <w:ind w:firstLine="709"/>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41. Вход в здание </w:t>
      </w:r>
      <w:r w:rsidR="001A794B">
        <w:rPr>
          <w:rFonts w:ascii="Times New Roman" w:eastAsia="Times New Roman" w:hAnsi="Times New Roman" w:cs="Times New Roman"/>
          <w:color w:val="2C2C2C"/>
          <w:lang w:eastAsia="ru-RU"/>
        </w:rPr>
        <w:t xml:space="preserve"> администрации</w:t>
      </w:r>
      <w:r w:rsidRPr="00AF504F">
        <w:rPr>
          <w:rFonts w:ascii="Times New Roman" w:eastAsia="Times New Roman" w:hAnsi="Times New Roman" w:cs="Times New Roman"/>
          <w:color w:val="2C2C2C"/>
          <w:lang w:eastAsia="ru-RU"/>
        </w:rPr>
        <w:t xml:space="preserve"> оборудуется информационной табличкой (вывеской), содержащей информацию о полном наименовании уполномоченного органа.</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42. Информационные таблички (вывески) размещаются рядом с входом, либо на двери входа так, чтобы они были хорошо видны заявителям.</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43. Вход в здание должен быть оборудован удобной лестницей, при наличии технической возможности – с поручнями и пандусами.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44. Прием заявлений и документов, необходимых для предоставления муниципальной услуги, осуществляется в каби</w:t>
      </w:r>
      <w:r w:rsidR="001A794B">
        <w:rPr>
          <w:rFonts w:ascii="Times New Roman" w:eastAsia="Times New Roman" w:hAnsi="Times New Roman" w:cs="Times New Roman"/>
          <w:color w:val="2C2C2C"/>
          <w:lang w:eastAsia="ru-RU"/>
        </w:rPr>
        <w:t>нете должностного лица администрации, ответственного за оказание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45. Вход в кабинет уполномоченного</w:t>
      </w:r>
      <w:r w:rsidR="001A794B">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46. Каждое рабочее место должностных лиц </w:t>
      </w:r>
      <w:r w:rsidR="001A794B">
        <w:rPr>
          <w:rFonts w:ascii="Times New Roman" w:eastAsia="Times New Roman" w:hAnsi="Times New Roman" w:cs="Times New Roman"/>
          <w:color w:val="2C2C2C"/>
          <w:lang w:eastAsia="ru-RU"/>
        </w:rPr>
        <w:t>(</w:t>
      </w:r>
      <w:r w:rsidRPr="00AF504F">
        <w:rPr>
          <w:rFonts w:ascii="Times New Roman" w:eastAsia="Times New Roman" w:hAnsi="Times New Roman" w:cs="Times New Roman"/>
          <w:color w:val="2C2C2C"/>
          <w:lang w:eastAsia="ru-RU"/>
        </w:rPr>
        <w:t>уполномоченного</w:t>
      </w:r>
      <w:r w:rsidR="001A794B">
        <w:rPr>
          <w:rFonts w:ascii="Times New Roman" w:eastAsia="Times New Roman" w:hAnsi="Times New Roman" w:cs="Times New Roman"/>
          <w:color w:val="2C2C2C"/>
          <w:lang w:eastAsia="ru-RU"/>
        </w:rPr>
        <w:t>)</w:t>
      </w:r>
      <w:r w:rsidRPr="00AF504F">
        <w:rPr>
          <w:rFonts w:ascii="Times New Roman" w:eastAsia="Times New Roman" w:hAnsi="Times New Roman" w:cs="Times New Roman"/>
          <w:color w:val="2C2C2C"/>
          <w:lang w:eastAsia="ru-RU"/>
        </w:rPr>
        <w:t xml:space="preserve"> </w:t>
      </w:r>
      <w:r w:rsidR="001A794B">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47. Места ожидания должны соответствовать комфортным условиям для заявителей и оптимальным </w:t>
      </w:r>
      <w:r w:rsidR="001A794B">
        <w:rPr>
          <w:rFonts w:ascii="Times New Roman" w:eastAsia="Times New Roman" w:hAnsi="Times New Roman" w:cs="Times New Roman"/>
          <w:color w:val="2C2C2C"/>
          <w:lang w:eastAsia="ru-RU"/>
        </w:rPr>
        <w:t>условиям работы должностных лиц</w:t>
      </w:r>
      <w:r w:rsidRPr="00AF504F">
        <w:rPr>
          <w:rFonts w:ascii="Times New Roman" w:eastAsia="Times New Roman" w:hAnsi="Times New Roman" w:cs="Times New Roman"/>
          <w:color w:val="2C2C2C"/>
          <w:lang w:eastAsia="ru-RU"/>
        </w:rPr>
        <w:t>.</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48. В целях обеспечения конфиденциальности сведений о заявителе одним д</w:t>
      </w:r>
      <w:r w:rsidR="001A794B">
        <w:rPr>
          <w:rFonts w:ascii="Times New Roman" w:eastAsia="Times New Roman" w:hAnsi="Times New Roman" w:cs="Times New Roman"/>
          <w:color w:val="2C2C2C"/>
          <w:lang w:eastAsia="ru-RU"/>
        </w:rPr>
        <w:t>олжностным лицом (уполномоченным)</w:t>
      </w:r>
      <w:r w:rsidRPr="00AF504F">
        <w:rPr>
          <w:rFonts w:ascii="Times New Roman" w:eastAsia="Times New Roman" w:hAnsi="Times New Roman" w:cs="Times New Roman"/>
          <w:color w:val="2C2C2C"/>
          <w:lang w:eastAsia="ru-RU"/>
        </w:rPr>
        <w:t xml:space="preserve"> </w:t>
      </w:r>
      <w:r w:rsidR="001A794B">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одновременно ведется прием только одного заявителя. Одновременный прием двух и более заявителей не допускается.</w:t>
      </w:r>
    </w:p>
    <w:p w:rsidR="009F79F6" w:rsidRPr="00AF504F" w:rsidRDefault="009F79F6" w:rsidP="009F79F6">
      <w:pPr>
        <w:shd w:val="clear" w:color="auto" w:fill="FFFFFF"/>
        <w:spacing w:after="96" w:line="235" w:lineRule="atLeast"/>
        <w:ind w:firstLine="720"/>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lastRenderedPageBreak/>
        <w:t> </w:t>
      </w:r>
    </w:p>
    <w:p w:rsidR="009F79F6" w:rsidRPr="00AF504F" w:rsidRDefault="009F79F6" w:rsidP="001A794B">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19. </w:t>
      </w:r>
      <w:r w:rsidRPr="00AF504F">
        <w:rPr>
          <w:rFonts w:ascii="Times New Roman" w:eastAsia="Times New Roman" w:hAnsi="Times New Roman" w:cs="Times New Roman"/>
          <w:caps/>
          <w:color w:val="2C2C2C"/>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AF504F">
        <w:rPr>
          <w:rFonts w:ascii="Times New Roman" w:eastAsia="Times New Roman" w:hAnsi="Times New Roman" w:cs="Times New Roman"/>
          <w:color w:val="2C2C2C"/>
          <w:lang w:eastAsia="ru-RU"/>
        </w:rPr>
        <w:t> </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49. </w:t>
      </w:r>
      <w:proofErr w:type="gramStart"/>
      <w:r w:rsidRPr="00AF504F">
        <w:rPr>
          <w:rFonts w:ascii="Times New Roman" w:eastAsia="Times New Roman" w:hAnsi="Times New Roman" w:cs="Times New Roman"/>
          <w:color w:val="2C2C2C"/>
          <w:lang w:eastAsia="ru-RU"/>
        </w:rPr>
        <w:t xml:space="preserve">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 </w:t>
      </w:r>
      <w:r w:rsidR="001A794B">
        <w:rPr>
          <w:rFonts w:ascii="Times New Roman" w:eastAsia="Times New Roman" w:hAnsi="Times New Roman" w:cs="Times New Roman"/>
          <w:color w:val="2C2C2C"/>
          <w:lang w:eastAsia="ru-RU"/>
        </w:rPr>
        <w:t xml:space="preserve"> Батаминского</w:t>
      </w:r>
      <w:r w:rsidRPr="00AF504F">
        <w:rPr>
          <w:rFonts w:ascii="Times New Roman" w:eastAsia="Times New Roman" w:hAnsi="Times New Roman" w:cs="Times New Roman"/>
          <w:color w:val="2C2C2C"/>
          <w:lang w:eastAsia="ru-RU"/>
        </w:rPr>
        <w:t xml:space="preserve"> муниципального образования, Уполномоченного</w:t>
      </w:r>
      <w:r w:rsidR="001A794B">
        <w:rPr>
          <w:rFonts w:ascii="Times New Roman" w:eastAsia="Times New Roman" w:hAnsi="Times New Roman" w:cs="Times New Roman"/>
          <w:color w:val="2C2C2C"/>
          <w:lang w:eastAsia="ru-RU"/>
        </w:rPr>
        <w:t xml:space="preserve"> специалиста</w:t>
      </w:r>
      <w:r w:rsidRPr="00AF504F">
        <w:rPr>
          <w:rFonts w:ascii="Times New Roman" w:eastAsia="Times New Roman" w:hAnsi="Times New Roman" w:cs="Times New Roman"/>
          <w:color w:val="2C2C2C"/>
          <w:lang w:eastAsia="ru-RU"/>
        </w:rPr>
        <w:t>, а также</w:t>
      </w:r>
      <w:r w:rsidR="001A794B">
        <w:rPr>
          <w:rFonts w:ascii="Times New Roman" w:eastAsia="Times New Roman" w:hAnsi="Times New Roman" w:cs="Times New Roman"/>
          <w:color w:val="2C2C2C"/>
          <w:lang w:eastAsia="ru-RU"/>
        </w:rPr>
        <w:t xml:space="preserve"> других </w:t>
      </w:r>
      <w:r w:rsidRPr="00AF504F">
        <w:rPr>
          <w:rFonts w:ascii="Times New Roman" w:eastAsia="Times New Roman" w:hAnsi="Times New Roman" w:cs="Times New Roman"/>
          <w:color w:val="2C2C2C"/>
          <w:lang w:eastAsia="ru-RU"/>
        </w:rPr>
        <w:t>должностных лиц Админ</w:t>
      </w:r>
      <w:r w:rsidR="001A794B">
        <w:rPr>
          <w:rFonts w:ascii="Times New Roman" w:eastAsia="Times New Roman" w:hAnsi="Times New Roman" w:cs="Times New Roman"/>
          <w:color w:val="2C2C2C"/>
          <w:lang w:eastAsia="ru-RU"/>
        </w:rPr>
        <w:t>истрации</w:t>
      </w:r>
      <w:r w:rsidRPr="00AF504F">
        <w:rPr>
          <w:rFonts w:ascii="Times New Roman" w:eastAsia="Times New Roman" w:hAnsi="Times New Roman" w:cs="Times New Roman"/>
          <w:color w:val="2C2C2C"/>
          <w:lang w:eastAsia="ru-RU"/>
        </w:rPr>
        <w:t>.</w:t>
      </w:r>
      <w:proofErr w:type="gramEnd"/>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50. Основные требования к качеству предоставления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соблюдение стандарта предоставления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отсутствие жалоб заявителей на действия (бездействия) органа предоставляющего муниципальную услугу, должностных лиц при предоставлении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оперативность вынесения решения в отношении рассматриваемых обращений;</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полнота и актуальность информации о порядке предоставления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51. Взаимодействие заявителя с должностными лицами Уполномоченного органа  при предоставлении муниципальной услуги осуществляется при личном обращении заявителя: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1) при подаче запроса и документов, необходимых для оказания муниципальной услуги – 1 раз;</w:t>
      </w:r>
    </w:p>
    <w:p w:rsidR="009F79F6" w:rsidRPr="00AF504F" w:rsidRDefault="009F79F6" w:rsidP="001A794B">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2) при получении результата предоставления муниципальной услуги – Продолжительность взаимодействия заявителя с должностными лицами Уполномоченного органа при предоставлении муниципальной услуги не должно превышать 15 минут.</w:t>
      </w:r>
    </w:p>
    <w:p w:rsidR="009F79F6" w:rsidRPr="00AF504F" w:rsidRDefault="009F79F6" w:rsidP="001A794B">
      <w:pPr>
        <w:shd w:val="clear" w:color="auto" w:fill="FFFFFF"/>
        <w:spacing w:after="96" w:line="235" w:lineRule="atLeast"/>
        <w:ind w:firstLine="720"/>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52. Возможность предоставления муниципальной услуги в МФЦ предусмотрена.</w:t>
      </w:r>
    </w:p>
    <w:p w:rsidR="009F79F6" w:rsidRPr="00AF504F" w:rsidRDefault="009F79F6" w:rsidP="001A794B">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20. </w:t>
      </w:r>
      <w:r w:rsidRPr="00AF504F">
        <w:rPr>
          <w:rFonts w:ascii="Times New Roman" w:eastAsia="Times New Roman" w:hAnsi="Times New Roman" w:cs="Times New Roman"/>
          <w:caps/>
          <w:color w:val="2C2C2C"/>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Pr="00AF504F">
        <w:rPr>
          <w:rFonts w:ascii="Times New Roman" w:eastAsia="Times New Roman" w:hAnsi="Times New Roman" w:cs="Times New Roman"/>
          <w:color w:val="2C2C2C"/>
          <w:lang w:eastAsia="ru-RU"/>
        </w:rPr>
        <w:t> </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53. При обращении заявителя в МФЦ передача заявлений в </w:t>
      </w:r>
      <w:r w:rsidR="001A794B">
        <w:rPr>
          <w:rFonts w:ascii="Times New Roman" w:eastAsia="Times New Roman" w:hAnsi="Times New Roman" w:cs="Times New Roman"/>
          <w:color w:val="2C2C2C"/>
          <w:lang w:eastAsia="ru-RU"/>
        </w:rPr>
        <w:t xml:space="preserve"> администрацию</w:t>
      </w:r>
      <w:r w:rsidRPr="00AF504F">
        <w:rPr>
          <w:rFonts w:ascii="Times New Roman" w:eastAsia="Times New Roman" w:hAnsi="Times New Roman" w:cs="Times New Roman"/>
          <w:color w:val="2C2C2C"/>
          <w:lang w:eastAsia="ru-RU"/>
        </w:rPr>
        <w:t xml:space="preserve"> обеспечивается в порядке и сроки, установленные соглашением о взаимодействии между МФЦ и Администрацией.</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54.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1) получения информации о порядке предоставления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3) направления запроса и документов, необходимых для предоставления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4) получение информации о ходе предоставления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55. </w:t>
      </w:r>
      <w:proofErr w:type="gramStart"/>
      <w:r w:rsidRPr="00AF504F">
        <w:rPr>
          <w:rFonts w:ascii="Times New Roman" w:eastAsia="Times New Roman" w:hAnsi="Times New Roman" w:cs="Times New Roman"/>
          <w:color w:val="2C2C2C"/>
          <w:lang w:eastAsia="ru-RU"/>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7" w:history="1">
        <w:r w:rsidRPr="00AF504F">
          <w:rPr>
            <w:rFonts w:ascii="Times New Roman" w:eastAsia="Times New Roman" w:hAnsi="Times New Roman" w:cs="Times New Roman"/>
            <w:lang w:eastAsia="ru-RU"/>
          </w:rPr>
          <w:t>закона</w:t>
        </w:r>
      </w:hyperlink>
      <w:r w:rsidRPr="00AF504F">
        <w:rPr>
          <w:rFonts w:ascii="Times New Roman" w:eastAsia="Times New Roman" w:hAnsi="Times New Roman" w:cs="Times New Roman"/>
          <w:color w:val="2C2C2C"/>
          <w:lang w:eastAsia="ru-RU"/>
        </w:rPr>
        <w:t xml:space="preserve"> от 6 апреля 2011 года № 63-ФЗ «Об электронной подписи» и требованиями </w:t>
      </w:r>
      <w:r w:rsidRPr="00AF504F">
        <w:rPr>
          <w:rFonts w:ascii="Times New Roman" w:eastAsia="Times New Roman" w:hAnsi="Times New Roman" w:cs="Times New Roman"/>
          <w:color w:val="2C2C2C"/>
          <w:lang w:eastAsia="ru-RU"/>
        </w:rPr>
        <w:lastRenderedPageBreak/>
        <w:t>Федерального </w:t>
      </w:r>
      <w:hyperlink r:id="rId8" w:history="1">
        <w:r w:rsidRPr="00AF504F">
          <w:rPr>
            <w:rFonts w:ascii="Times New Roman" w:eastAsia="Times New Roman" w:hAnsi="Times New Roman" w:cs="Times New Roman"/>
            <w:lang w:eastAsia="ru-RU"/>
          </w:rPr>
          <w:t>закона</w:t>
        </w:r>
      </w:hyperlink>
      <w:r w:rsidRPr="00AF504F">
        <w:rPr>
          <w:rFonts w:ascii="Times New Roman" w:eastAsia="Times New Roman" w:hAnsi="Times New Roman" w:cs="Times New Roman"/>
          <w:color w:val="2C2C2C"/>
          <w:lang w:eastAsia="ru-RU"/>
        </w:rPr>
        <w:t> от 27 июля 2010 года № 210-ФЗ «Об организации предоставления государственных и муниципальных услуг».</w:t>
      </w:r>
      <w:proofErr w:type="gramEnd"/>
    </w:p>
    <w:p w:rsidR="009F79F6" w:rsidRPr="00AF504F" w:rsidRDefault="009F79F6" w:rsidP="009F79F6">
      <w:pPr>
        <w:shd w:val="clear" w:color="auto" w:fill="FFFFFF"/>
        <w:spacing w:after="96" w:line="235" w:lineRule="atLeast"/>
        <w:ind w:firstLine="720"/>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56.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9F79F6" w:rsidRPr="00AF504F" w:rsidRDefault="009F79F6" w:rsidP="009F79F6">
      <w:pPr>
        <w:shd w:val="clear" w:color="auto" w:fill="FFFFFF"/>
        <w:spacing w:after="96" w:line="235" w:lineRule="atLeast"/>
        <w:ind w:firstLine="720"/>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57.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сети «Интернет», Портале.</w:t>
      </w:r>
    </w:p>
    <w:p w:rsidR="009F79F6" w:rsidRPr="00AF504F" w:rsidRDefault="009F79F6" w:rsidP="009F79F6">
      <w:pPr>
        <w:shd w:val="clear" w:color="auto" w:fill="FFFFFF"/>
        <w:spacing w:after="96" w:line="235" w:lineRule="atLeast"/>
        <w:ind w:firstLine="720"/>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58. Подача и прием заявлений, а также мониторинг хода предоставления услуги в электронной форме осуществляется посредством Портала.</w:t>
      </w:r>
    </w:p>
    <w:p w:rsidR="009F79F6" w:rsidRPr="00AF504F" w:rsidRDefault="009F79F6" w:rsidP="00E91880">
      <w:pPr>
        <w:shd w:val="clear" w:color="auto" w:fill="FFFFFF"/>
        <w:spacing w:after="96" w:line="235" w:lineRule="atLeast"/>
        <w:ind w:firstLine="720"/>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Доступ к форме заявления в электронной форме осуществляется после регистрации заявителя на Портале или сайте </w:t>
      </w:r>
      <w:r w:rsidR="00E91880">
        <w:rPr>
          <w:rFonts w:ascii="Times New Roman" w:eastAsia="Times New Roman" w:hAnsi="Times New Roman" w:cs="Times New Roman"/>
          <w:color w:val="2C2C2C"/>
          <w:lang w:eastAsia="ru-RU"/>
        </w:rPr>
        <w:t xml:space="preserve"> администрации Батаминского МО</w:t>
      </w:r>
      <w:r w:rsidRPr="00AF504F">
        <w:rPr>
          <w:rFonts w:ascii="Times New Roman" w:eastAsia="Times New Roman" w:hAnsi="Times New Roman" w:cs="Times New Roman"/>
          <w:color w:val="2C2C2C"/>
          <w:lang w:eastAsia="ru-RU"/>
        </w:rPr>
        <w:t>. </w:t>
      </w:r>
    </w:p>
    <w:p w:rsidR="009F79F6" w:rsidRPr="00AF504F" w:rsidRDefault="009F79F6" w:rsidP="009F79F6">
      <w:pPr>
        <w:spacing w:after="0" w:line="322" w:lineRule="atLeast"/>
        <w:ind w:left="100" w:right="20" w:firstLine="860"/>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Раздел </w:t>
      </w:r>
      <w:r w:rsidRPr="00AF504F">
        <w:rPr>
          <w:rFonts w:ascii="Times New Roman" w:eastAsia="Times New Roman" w:hAnsi="Times New Roman" w:cs="Times New Roman"/>
          <w:color w:val="2C2C2C"/>
          <w:lang w:val="en-US" w:eastAsia="ru-RU"/>
        </w:rPr>
        <w:t>III</w:t>
      </w:r>
      <w:r w:rsidRPr="00AF504F">
        <w:rPr>
          <w:rFonts w:ascii="Times New Roman" w:eastAsia="Times New Roman" w:hAnsi="Times New Roman" w:cs="Times New Roman"/>
          <w:color w:val="2C2C2C"/>
          <w:lang w:eastAsia="ru-RU"/>
        </w:rPr>
        <w:t>.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F79F6" w:rsidRPr="00AF504F" w:rsidRDefault="009F79F6" w:rsidP="009F79F6">
      <w:pPr>
        <w:shd w:val="clear" w:color="auto" w:fill="FFFFFF"/>
        <w:spacing w:after="96" w:line="235" w:lineRule="atLeast"/>
        <w:ind w:firstLine="709"/>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w:t>
      </w:r>
    </w:p>
    <w:p w:rsidR="009F79F6" w:rsidRPr="00AF504F" w:rsidRDefault="009F79F6" w:rsidP="00E91880">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21. </w:t>
      </w:r>
      <w:r w:rsidRPr="00AF504F">
        <w:rPr>
          <w:rFonts w:ascii="Times New Roman" w:eastAsia="Times New Roman" w:hAnsi="Times New Roman" w:cs="Times New Roman"/>
          <w:caps/>
          <w:color w:val="2C2C2C"/>
          <w:lang w:eastAsia="ru-RU"/>
        </w:rPr>
        <w:t>ИСЧЕРПЫВАЮЩИЙ ПЕРЕЧЕНЬ АДМИНИСТРАТИВНЫХ ПРОЦЕДУР (ДЕЙСТВИЙ)</w:t>
      </w:r>
      <w:r w:rsidRPr="00AF504F">
        <w:rPr>
          <w:rFonts w:ascii="Times New Roman" w:eastAsia="Times New Roman" w:hAnsi="Times New Roman" w:cs="Times New Roman"/>
          <w:color w:val="2C2C2C"/>
          <w:lang w:eastAsia="ru-RU"/>
        </w:rPr>
        <w:t> </w:t>
      </w:r>
    </w:p>
    <w:p w:rsidR="009F79F6" w:rsidRPr="00AF504F" w:rsidRDefault="009F79F6" w:rsidP="009F79F6">
      <w:pPr>
        <w:shd w:val="clear" w:color="auto" w:fill="FFFFFF"/>
        <w:spacing w:after="96" w:line="235" w:lineRule="atLeast"/>
        <w:ind w:firstLine="540"/>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59.  Предоставление муниципальной</w:t>
      </w:r>
      <w:r w:rsidR="00E91880">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услуги включает в себя следующие административные процедуры:</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а)  прием и регистрация заявления и документов, подлежащих представлению заявителем;</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б) формирование и направление межведомственных запросов в органы (организации), участвующие в предоставлении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в) утверждение схемы расположения земельного участка;</w:t>
      </w:r>
    </w:p>
    <w:p w:rsidR="009F79F6" w:rsidRPr="00AF504F" w:rsidRDefault="009F79F6" w:rsidP="009F79F6">
      <w:pPr>
        <w:shd w:val="clear" w:color="auto" w:fill="FFFFFF"/>
        <w:spacing w:after="96" w:line="235" w:lineRule="atLeast"/>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г) направление (выдача) заявителю решения об утверждении схемы расположения земельного участка или решения об отказе в ее утверждении.</w:t>
      </w:r>
    </w:p>
    <w:p w:rsidR="009F79F6" w:rsidRPr="00AF504F" w:rsidRDefault="009F79F6" w:rsidP="00E91880">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60. Блок-схема предоставления муниципальной услуги приводится в Приложении 2 к Административному регламенту.</w:t>
      </w:r>
    </w:p>
    <w:p w:rsidR="009F79F6" w:rsidRPr="00AF504F" w:rsidRDefault="009F79F6" w:rsidP="00E91880">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22. </w:t>
      </w:r>
      <w:r w:rsidRPr="00AF504F">
        <w:rPr>
          <w:rFonts w:ascii="Times New Roman" w:eastAsia="Times New Roman" w:hAnsi="Times New Roman" w:cs="Times New Roman"/>
          <w:caps/>
          <w:color w:val="2C2C2C"/>
          <w:lang w:eastAsia="ru-RU"/>
        </w:rPr>
        <w:t>ПРИЕМ И РЕГИСТРАЦИЯ ЗАЯВЛЕНИЯ И ДОКУМЕНТОВ, ПОДЛЕЖАЩИХ ПРЕДСТАВЛЕНИЮ ЗАЯВИТЕЛЕМ</w:t>
      </w:r>
      <w:r w:rsidRPr="00AF504F">
        <w:rPr>
          <w:rFonts w:ascii="Times New Roman" w:eastAsia="Times New Roman" w:hAnsi="Times New Roman" w:cs="Times New Roman"/>
          <w:color w:val="2C2C2C"/>
          <w:lang w:eastAsia="ru-RU"/>
        </w:rPr>
        <w:t> </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61. Основанием для начала административной процедуры является поступление в </w:t>
      </w:r>
      <w:r w:rsidR="00E91880">
        <w:rPr>
          <w:rFonts w:ascii="Times New Roman" w:eastAsia="Times New Roman" w:hAnsi="Times New Roman" w:cs="Times New Roman"/>
          <w:color w:val="2C2C2C"/>
          <w:lang w:eastAsia="ru-RU"/>
        </w:rPr>
        <w:t xml:space="preserve"> администрацию, уполномоченному специалисту</w:t>
      </w:r>
      <w:r w:rsidRPr="00AF504F">
        <w:rPr>
          <w:rFonts w:ascii="Times New Roman" w:eastAsia="Times New Roman" w:hAnsi="Times New Roman" w:cs="Times New Roman"/>
          <w:color w:val="2C2C2C"/>
          <w:lang w:eastAsia="ru-RU"/>
        </w:rPr>
        <w:t xml:space="preserve"> заявления по форме согласно </w:t>
      </w:r>
      <w:hyperlink r:id="rId9" w:anchor="Par453" w:history="1">
        <w:r w:rsidRPr="00E91880">
          <w:rPr>
            <w:rFonts w:ascii="Times New Roman" w:eastAsia="Times New Roman" w:hAnsi="Times New Roman" w:cs="Times New Roman"/>
            <w:lang w:eastAsia="ru-RU"/>
          </w:rPr>
          <w:t>Приложению 1</w:t>
        </w:r>
      </w:hyperlink>
      <w:r w:rsidR="00E91880">
        <w:t xml:space="preserve"> </w:t>
      </w:r>
      <w:r w:rsidRPr="00AF504F">
        <w:rPr>
          <w:rFonts w:ascii="Times New Roman" w:eastAsia="Times New Roman" w:hAnsi="Times New Roman" w:cs="Times New Roman"/>
          <w:color w:val="2C2C2C"/>
          <w:lang w:eastAsia="ru-RU"/>
        </w:rPr>
        <w:t>к  Административному регламенту и прилагаемых к нему документов, которые подаются заявителем одним из следующих способов:    </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а) путем личного обращения гражданина, руководителя юридического лица, индивидуального предпринимателя в </w:t>
      </w:r>
      <w:r w:rsidR="00E91880">
        <w:rPr>
          <w:rFonts w:ascii="Times New Roman" w:eastAsia="Times New Roman" w:hAnsi="Times New Roman" w:cs="Times New Roman"/>
          <w:color w:val="2C2C2C"/>
          <w:lang w:eastAsia="ru-RU"/>
        </w:rPr>
        <w:t xml:space="preserve"> администрацию</w:t>
      </w:r>
      <w:r w:rsidRPr="00AF504F">
        <w:rPr>
          <w:rFonts w:ascii="Times New Roman" w:eastAsia="Times New Roman" w:hAnsi="Times New Roman" w:cs="Times New Roman"/>
          <w:color w:val="2C2C2C"/>
          <w:lang w:eastAsia="ru-RU"/>
        </w:rPr>
        <w:t>;</w:t>
      </w:r>
    </w:p>
    <w:p w:rsidR="009F79F6" w:rsidRPr="00AF504F" w:rsidRDefault="009F79F6" w:rsidP="009F79F6">
      <w:pPr>
        <w:shd w:val="clear" w:color="auto" w:fill="FFFFFF"/>
        <w:spacing w:after="96" w:line="235" w:lineRule="atLeast"/>
        <w:ind w:right="-6"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б) через организации почтовой связи;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в) через МФЦ</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 в форме электронных документов, которые передаются с использованием сети «Интернет» через Портал.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Администрацией</w:t>
      </w:r>
      <w:r w:rsidR="00E91880">
        <w:rPr>
          <w:rFonts w:ascii="Times New Roman" w:eastAsia="Times New Roman" w:hAnsi="Times New Roman" w:cs="Times New Roman"/>
          <w:color w:val="2C2C2C"/>
          <w:lang w:eastAsia="ru-RU"/>
        </w:rPr>
        <w:t xml:space="preserve"> Батаминского </w:t>
      </w:r>
      <w:r w:rsidRPr="00AF504F">
        <w:rPr>
          <w:rFonts w:ascii="Times New Roman" w:eastAsia="Times New Roman" w:hAnsi="Times New Roman" w:cs="Times New Roman"/>
          <w:color w:val="2C2C2C"/>
          <w:lang w:eastAsia="ru-RU"/>
        </w:rPr>
        <w:t xml:space="preserve"> муниципального образования.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62. При поступлении в </w:t>
      </w:r>
      <w:r w:rsidR="00E91880">
        <w:rPr>
          <w:rFonts w:ascii="Times New Roman" w:eastAsia="Times New Roman" w:hAnsi="Times New Roman" w:cs="Times New Roman"/>
          <w:color w:val="2C2C2C"/>
          <w:lang w:eastAsia="ru-RU"/>
        </w:rPr>
        <w:t xml:space="preserve"> администрацию</w:t>
      </w:r>
      <w:r w:rsidRPr="00AF504F">
        <w:rPr>
          <w:rFonts w:ascii="Times New Roman" w:eastAsia="Times New Roman" w:hAnsi="Times New Roman" w:cs="Times New Roman"/>
          <w:color w:val="2C2C2C"/>
          <w:lang w:eastAsia="ru-RU"/>
        </w:rPr>
        <w:t xml:space="preserve"> заявления и прилагаемых к нему документов должностное лицо </w:t>
      </w:r>
      <w:r w:rsidR="00E91880">
        <w:rPr>
          <w:rFonts w:ascii="Times New Roman" w:eastAsia="Times New Roman" w:hAnsi="Times New Roman" w:cs="Times New Roman"/>
          <w:color w:val="2C2C2C"/>
          <w:lang w:eastAsia="ru-RU"/>
        </w:rPr>
        <w:t xml:space="preserve"> администрации</w:t>
      </w:r>
      <w:r w:rsidRPr="00AF504F">
        <w:rPr>
          <w:rFonts w:ascii="Times New Roman" w:eastAsia="Times New Roman" w:hAnsi="Times New Roman" w:cs="Times New Roman"/>
          <w:color w:val="2C2C2C"/>
          <w:lang w:eastAsia="ru-RU"/>
        </w:rPr>
        <w:t>, ответственное за прием и регистрацию документов:</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а) осуществляет их регистрацию в порядке, предусмотренном пунктом 40 Административного регламента, либо отказывает в принятии заявления при наличии оснований, указанных в пункте 29 Административного регламента в порядке, предусмотренном пунктами 30-32 Административного регламента;</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б) передает их должностному лицу </w:t>
      </w:r>
      <w:r w:rsidR="00E91880">
        <w:rPr>
          <w:rFonts w:ascii="Times New Roman" w:eastAsia="Times New Roman" w:hAnsi="Times New Roman" w:cs="Times New Roman"/>
          <w:color w:val="2C2C2C"/>
          <w:lang w:eastAsia="ru-RU"/>
        </w:rPr>
        <w:t xml:space="preserve"> (уполномоченному)</w:t>
      </w:r>
      <w:r w:rsidRPr="00AF504F">
        <w:rPr>
          <w:rFonts w:ascii="Times New Roman" w:eastAsia="Times New Roman" w:hAnsi="Times New Roman" w:cs="Times New Roman"/>
          <w:color w:val="2C2C2C"/>
          <w:lang w:eastAsia="ru-RU"/>
        </w:rPr>
        <w:t xml:space="preserve">, ответственному за рассмотрение документов, либо, в случае непредставления заявителем документов, указанных в пункте 27 Административного регламента, передает их должностному лицу </w:t>
      </w:r>
      <w:r w:rsidR="00E91880">
        <w:rPr>
          <w:rFonts w:ascii="Times New Roman" w:eastAsia="Times New Roman" w:hAnsi="Times New Roman" w:cs="Times New Roman"/>
          <w:color w:val="2C2C2C"/>
          <w:lang w:eastAsia="ru-RU"/>
        </w:rPr>
        <w:t xml:space="preserve"> администрации</w:t>
      </w:r>
      <w:r w:rsidRPr="00AF504F">
        <w:rPr>
          <w:rFonts w:ascii="Times New Roman" w:eastAsia="Times New Roman" w:hAnsi="Times New Roman" w:cs="Times New Roman"/>
          <w:color w:val="2C2C2C"/>
          <w:lang w:eastAsia="ru-RU"/>
        </w:rPr>
        <w:t xml:space="preserve">, ответственному за </w:t>
      </w:r>
      <w:r w:rsidRPr="00AF504F">
        <w:rPr>
          <w:rFonts w:ascii="Times New Roman" w:eastAsia="Times New Roman" w:hAnsi="Times New Roman" w:cs="Times New Roman"/>
          <w:color w:val="2C2C2C"/>
          <w:lang w:eastAsia="ru-RU"/>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9F79F6" w:rsidRPr="00AF504F" w:rsidRDefault="009F79F6" w:rsidP="00E91880">
      <w:pPr>
        <w:shd w:val="clear" w:color="auto" w:fill="FFFFFF"/>
        <w:spacing w:after="96" w:line="235" w:lineRule="atLeast"/>
        <w:ind w:firstLine="720"/>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63. Результатом выполнения данной административной процедуры является регистрация заявления и прилагаемых к нему документов. </w:t>
      </w:r>
    </w:p>
    <w:p w:rsidR="009F79F6" w:rsidRPr="00AF504F" w:rsidRDefault="009F79F6" w:rsidP="00E91880">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23. </w:t>
      </w:r>
      <w:r w:rsidRPr="00AF504F">
        <w:rPr>
          <w:rFonts w:ascii="Times New Roman" w:eastAsia="Times New Roman" w:hAnsi="Times New Roman" w:cs="Times New Roman"/>
          <w:caps/>
          <w:color w:val="2C2C2C"/>
          <w:lang w:eastAsia="ru-RU"/>
        </w:rPr>
        <w:t>ФОРМИРОВАНИЕ И НАПРАВЛЕНИЕ МЕЖВЕДОМСТВЕННЫХ</w:t>
      </w:r>
      <w:r w:rsidR="00E91880">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aps/>
          <w:color w:val="2C2C2C"/>
          <w:lang w:eastAsia="ru-RU"/>
        </w:rPr>
        <w:t>ЗАПРОСОВ В ОРГАНЫ (ОРГАНИЗАЦИИ), УЧАСТВУЮЩИЕ В ПРЕДОСТАВЛЕНИИ МУНИЦИПАЛЬНОЙ УСЛУГИ</w:t>
      </w:r>
      <w:r w:rsidRPr="00AF504F">
        <w:rPr>
          <w:rFonts w:ascii="Times New Roman" w:eastAsia="Times New Roman" w:hAnsi="Times New Roman" w:cs="Times New Roman"/>
          <w:color w:val="2C2C2C"/>
          <w:lang w:eastAsia="ru-RU"/>
        </w:rPr>
        <w:t> </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64.  Основанием для начала административной процедуры является не представление заявителем документов, предусмотренных подпунктом «а», «б» пункта 27 Административного регламента.</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65. Должностным лицом </w:t>
      </w:r>
      <w:r w:rsidR="00E91880">
        <w:rPr>
          <w:rFonts w:ascii="Times New Roman" w:eastAsia="Times New Roman" w:hAnsi="Times New Roman" w:cs="Times New Roman"/>
          <w:color w:val="2C2C2C"/>
          <w:lang w:eastAsia="ru-RU"/>
        </w:rPr>
        <w:t xml:space="preserve"> администрации</w:t>
      </w:r>
      <w:r w:rsidRPr="00AF504F">
        <w:rPr>
          <w:rFonts w:ascii="Times New Roman" w:eastAsia="Times New Roman" w:hAnsi="Times New Roman" w:cs="Times New Roman"/>
          <w:color w:val="2C2C2C"/>
          <w:lang w:eastAsia="ru-RU"/>
        </w:rPr>
        <w:t>,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3 рабочих дней со дня регистрации заявления и документов, указанных в пункте 24 Административного регламента, формируются и направляются межведомственные запросы:</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в Федеральную налоговую службу – в целях получения выписки из Единого государственного реестра юридических лиц, в случае, если заявителем выступает юридическое лицо;</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в Федеральную службу государственной регистрации, кадастра и картографии – в целях получения кадастрового паспорта.</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66. Межведомственные запросы направляются в письменной форме на бумажном носителе или в форме электронного документа.</w:t>
      </w:r>
    </w:p>
    <w:p w:rsidR="009F79F6" w:rsidRPr="00AF504F" w:rsidRDefault="009F79F6" w:rsidP="00E91880">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67. Результатом исполнения административной процедуры является получение Уполномоченным </w:t>
      </w:r>
      <w:r w:rsidR="00E91880">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документов, указанных в подпункте «а», «б» пункта 27 Административного регламента.</w:t>
      </w:r>
    </w:p>
    <w:p w:rsidR="009F79F6" w:rsidRPr="00AF504F" w:rsidRDefault="009F79F6" w:rsidP="00E91880">
      <w:pPr>
        <w:shd w:val="clear" w:color="auto" w:fill="FFFFFF"/>
        <w:spacing w:after="96" w:line="235" w:lineRule="atLeast"/>
        <w:ind w:firstLine="709"/>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24. УТВЕРЖДЕНИЕ СХЕМЫ РАСПОЛОЖЕНИЯ ЗЕМЕЛЬНОГО УЧАСТКА</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68. Основанием для начала административной процедуры является  получение должностным лицом </w:t>
      </w:r>
      <w:r w:rsidR="00E91880">
        <w:rPr>
          <w:rFonts w:ascii="Times New Roman" w:eastAsia="Times New Roman" w:hAnsi="Times New Roman" w:cs="Times New Roman"/>
          <w:color w:val="2C2C2C"/>
          <w:lang w:eastAsia="ru-RU"/>
        </w:rPr>
        <w:t xml:space="preserve"> администрации</w:t>
      </w:r>
      <w:r w:rsidRPr="00AF504F">
        <w:rPr>
          <w:rFonts w:ascii="Times New Roman" w:eastAsia="Times New Roman" w:hAnsi="Times New Roman" w:cs="Times New Roman"/>
          <w:color w:val="2C2C2C"/>
          <w:lang w:eastAsia="ru-RU"/>
        </w:rPr>
        <w:t xml:space="preserve"> документов, предусмотренных пунктом 24 Административного регламента, а также предусмотренных подпунктом пунктом 27 Административного регламента.</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69. Должностное лицо </w:t>
      </w:r>
      <w:r w:rsidR="00E91880">
        <w:rPr>
          <w:rFonts w:ascii="Times New Roman" w:eastAsia="Times New Roman" w:hAnsi="Times New Roman" w:cs="Times New Roman"/>
          <w:color w:val="2C2C2C"/>
          <w:lang w:eastAsia="ru-RU"/>
        </w:rPr>
        <w:t>администрации</w:t>
      </w:r>
      <w:proofErr w:type="gramStart"/>
      <w:r w:rsidR="00E91880">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w:t>
      </w:r>
      <w:proofErr w:type="gramEnd"/>
      <w:r w:rsidRPr="00AF504F">
        <w:rPr>
          <w:rFonts w:ascii="Times New Roman" w:eastAsia="Times New Roman" w:hAnsi="Times New Roman" w:cs="Times New Roman"/>
          <w:color w:val="2C2C2C"/>
          <w:lang w:eastAsia="ru-RU"/>
        </w:rPr>
        <w:t xml:space="preserve"> ответственное за утверждение схемы расположени</w:t>
      </w:r>
      <w:r w:rsidR="00E91880">
        <w:rPr>
          <w:rFonts w:ascii="Times New Roman" w:eastAsia="Times New Roman" w:hAnsi="Times New Roman" w:cs="Times New Roman"/>
          <w:color w:val="2C2C2C"/>
          <w:lang w:eastAsia="ru-RU"/>
        </w:rPr>
        <w:t>я земельного участка в течение 3</w:t>
      </w:r>
      <w:r w:rsidRPr="00AF504F">
        <w:rPr>
          <w:rFonts w:ascii="Times New Roman" w:eastAsia="Times New Roman" w:hAnsi="Times New Roman" w:cs="Times New Roman"/>
          <w:color w:val="2C2C2C"/>
          <w:lang w:eastAsia="ru-RU"/>
        </w:rPr>
        <w:t>0 календарных дней с момента предоставления заявления осуществляет:</w:t>
      </w:r>
    </w:p>
    <w:p w:rsidR="009F79F6" w:rsidRPr="002E2B55" w:rsidRDefault="009F79F6" w:rsidP="002E2B55">
      <w:pPr>
        <w:rPr>
          <w:rFonts w:ascii="Times New Roman" w:hAnsi="Times New Roman" w:cs="Times New Roman"/>
        </w:rPr>
      </w:pPr>
      <w:r w:rsidRPr="002E2B55">
        <w:rPr>
          <w:rFonts w:ascii="Times New Roman" w:hAnsi="Times New Roman" w:cs="Times New Roman"/>
        </w:rPr>
        <w:t>-</w:t>
      </w:r>
      <w:r w:rsidR="00E91880" w:rsidRPr="002E2B55">
        <w:rPr>
          <w:rFonts w:ascii="Times New Roman" w:hAnsi="Times New Roman" w:cs="Times New Roman"/>
        </w:rPr>
        <w:t xml:space="preserve"> </w:t>
      </w:r>
      <w:r w:rsidRPr="002E2B55">
        <w:rPr>
          <w:rFonts w:ascii="Times New Roman" w:hAnsi="Times New Roman" w:cs="Times New Roman"/>
        </w:rPr>
        <w:t xml:space="preserve"> проверку наличия или о</w:t>
      </w:r>
      <w:r w:rsidR="002E2B55" w:rsidRPr="002E2B55">
        <w:rPr>
          <w:rFonts w:ascii="Times New Roman" w:hAnsi="Times New Roman" w:cs="Times New Roman"/>
        </w:rPr>
        <w:t xml:space="preserve">тсутствия оснований для отказа, </w:t>
      </w:r>
      <w:r w:rsidRPr="002E2B55">
        <w:rPr>
          <w:rFonts w:ascii="Times New Roman" w:hAnsi="Times New Roman" w:cs="Times New Roman"/>
        </w:rPr>
        <w:t>предусмотренных </w:t>
      </w:r>
      <w:hyperlink r:id="rId10" w:anchor="sub_39118" w:history="1">
        <w:r w:rsidRPr="002E2B55">
          <w:rPr>
            <w:rStyle w:val="a4"/>
            <w:rFonts w:ascii="Times New Roman" w:hAnsi="Times New Roman" w:cs="Times New Roman"/>
            <w:color w:val="auto"/>
          </w:rPr>
          <w:t>пунктом 36</w:t>
        </w:r>
      </w:hyperlink>
      <w:r w:rsidRPr="002E2B55">
        <w:rPr>
          <w:rFonts w:ascii="Times New Roman" w:hAnsi="Times New Roman" w:cs="Times New Roman"/>
        </w:rPr>
        <w:t> Административного регламента;</w:t>
      </w:r>
    </w:p>
    <w:p w:rsidR="009F79F6" w:rsidRPr="00AF504F" w:rsidRDefault="009F79F6" w:rsidP="009F79F6">
      <w:pPr>
        <w:shd w:val="clear" w:color="auto" w:fill="FFFFFF"/>
        <w:spacing w:after="96" w:line="235" w:lineRule="atLeast"/>
        <w:ind w:firstLine="567"/>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 подготовку проекта распоряжения </w:t>
      </w:r>
      <w:r w:rsidR="002E2B55">
        <w:rPr>
          <w:rFonts w:ascii="Times New Roman" w:eastAsia="Times New Roman" w:hAnsi="Times New Roman" w:cs="Times New Roman"/>
          <w:color w:val="2C2C2C"/>
          <w:lang w:eastAsia="ru-RU"/>
        </w:rPr>
        <w:t xml:space="preserve">администрации </w:t>
      </w:r>
      <w:r w:rsidRPr="00AF504F">
        <w:rPr>
          <w:rFonts w:ascii="Times New Roman" w:eastAsia="Times New Roman" w:hAnsi="Times New Roman" w:cs="Times New Roman"/>
          <w:color w:val="2C2C2C"/>
          <w:lang w:eastAsia="ru-RU"/>
        </w:rPr>
        <w:t> об утверждении схемы расположения земельного участка и обеспечивает его согласование и подписание в установленном порядке.</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В случае наличия оснований для отказа в предоставлении муниципальной услуги, предусмотренных пунктом 36 Административного регламента, решение об отказе в утверждении схемы расположения земельного участка принимается </w:t>
      </w:r>
      <w:r w:rsidR="002E2B55">
        <w:rPr>
          <w:rFonts w:ascii="Times New Roman" w:eastAsia="Times New Roman" w:hAnsi="Times New Roman" w:cs="Times New Roman"/>
          <w:color w:val="2C2C2C"/>
          <w:lang w:eastAsia="ru-RU"/>
        </w:rPr>
        <w:t>администрации  в течение 3</w:t>
      </w:r>
      <w:r w:rsidRPr="00AF504F">
        <w:rPr>
          <w:rFonts w:ascii="Times New Roman" w:eastAsia="Times New Roman" w:hAnsi="Times New Roman" w:cs="Times New Roman"/>
          <w:color w:val="2C2C2C"/>
          <w:lang w:eastAsia="ru-RU"/>
        </w:rPr>
        <w:t>0 календарных дней с момента поступления заявления.</w:t>
      </w:r>
    </w:p>
    <w:p w:rsidR="009F79F6" w:rsidRPr="00AF504F" w:rsidRDefault="009F79F6" w:rsidP="002E2B55">
      <w:pPr>
        <w:shd w:val="clear" w:color="auto" w:fill="FFFFFF"/>
        <w:spacing w:after="96" w:line="235" w:lineRule="atLeast"/>
        <w:ind w:firstLine="567"/>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70. Результатом исполнения административной процедуры является принятие распоряжения </w:t>
      </w:r>
      <w:r w:rsidR="002E2B55">
        <w:rPr>
          <w:rFonts w:ascii="Times New Roman" w:eastAsia="Times New Roman" w:hAnsi="Times New Roman" w:cs="Times New Roman"/>
          <w:color w:val="2C2C2C"/>
          <w:lang w:eastAsia="ru-RU"/>
        </w:rPr>
        <w:t xml:space="preserve"> администрации</w:t>
      </w:r>
      <w:r w:rsidRPr="00AF504F">
        <w:rPr>
          <w:rFonts w:ascii="Times New Roman" w:eastAsia="Times New Roman" w:hAnsi="Times New Roman" w:cs="Times New Roman"/>
          <w:color w:val="2C2C2C"/>
          <w:lang w:eastAsia="ru-RU"/>
        </w:rPr>
        <w:t xml:space="preserve"> об утверждении схемы расположения земельного участка либо решения </w:t>
      </w:r>
      <w:r w:rsidR="002E2B55">
        <w:rPr>
          <w:rFonts w:ascii="Times New Roman" w:eastAsia="Times New Roman" w:hAnsi="Times New Roman" w:cs="Times New Roman"/>
          <w:color w:val="2C2C2C"/>
          <w:lang w:eastAsia="ru-RU"/>
        </w:rPr>
        <w:t xml:space="preserve"> администрации</w:t>
      </w:r>
      <w:r w:rsidRPr="00AF504F">
        <w:rPr>
          <w:rFonts w:ascii="Times New Roman" w:eastAsia="Times New Roman" w:hAnsi="Times New Roman" w:cs="Times New Roman"/>
          <w:color w:val="2C2C2C"/>
          <w:lang w:eastAsia="ru-RU"/>
        </w:rPr>
        <w:t xml:space="preserve"> об отказе в утверждении схемы расположения земельного участка.</w:t>
      </w:r>
    </w:p>
    <w:p w:rsidR="009F79F6" w:rsidRPr="00AF504F" w:rsidRDefault="009F79F6" w:rsidP="002E2B55">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Глава 25. НАПРАВЛЕНИЕ  (ВЫДАЧА) ЗАЯВИТЕЛЮ КОПИИ РЕШЕНИЯ </w:t>
      </w:r>
      <w:r w:rsidR="002E2B55">
        <w:rPr>
          <w:rFonts w:ascii="Times New Roman" w:eastAsia="Times New Roman" w:hAnsi="Times New Roman" w:cs="Times New Roman"/>
          <w:color w:val="2C2C2C"/>
          <w:lang w:eastAsia="ru-RU"/>
        </w:rPr>
        <w:t xml:space="preserve"> АДМИНИСТРАЦИИ</w:t>
      </w:r>
      <w:r w:rsidRPr="00AF504F">
        <w:rPr>
          <w:rFonts w:ascii="Times New Roman" w:eastAsia="Times New Roman" w:hAnsi="Times New Roman" w:cs="Times New Roman"/>
          <w:color w:val="2C2C2C"/>
          <w:lang w:eastAsia="ru-RU"/>
        </w:rPr>
        <w:t xml:space="preserve"> </w:t>
      </w:r>
      <w:r w:rsidR="002E2B55">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ОБ УТВЕРЖДЕНИИ СХЕМЫ РАСПОЛОЖЕНИЯ ЗЕМЕЛЬНОГО УЧАСТКА </w:t>
      </w:r>
    </w:p>
    <w:p w:rsidR="009F79F6" w:rsidRPr="00AF504F" w:rsidRDefault="009F79F6" w:rsidP="009F79F6">
      <w:pPr>
        <w:shd w:val="clear" w:color="auto" w:fill="FFFFFF"/>
        <w:spacing w:after="96" w:line="235" w:lineRule="atLeast"/>
        <w:ind w:firstLine="708"/>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71. Основанием для начала административной процедуры является получение должностным лицом </w:t>
      </w:r>
      <w:r w:rsidR="002E2B55">
        <w:rPr>
          <w:rFonts w:ascii="Times New Roman" w:eastAsia="Times New Roman" w:hAnsi="Times New Roman" w:cs="Times New Roman"/>
          <w:color w:val="2C2C2C"/>
          <w:lang w:eastAsia="ru-RU"/>
        </w:rPr>
        <w:t>администрации</w:t>
      </w:r>
      <w:proofErr w:type="gramStart"/>
      <w:r w:rsidR="002E2B55">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w:t>
      </w:r>
      <w:proofErr w:type="gramEnd"/>
      <w:r w:rsidRPr="00AF504F">
        <w:rPr>
          <w:rFonts w:ascii="Times New Roman" w:eastAsia="Times New Roman" w:hAnsi="Times New Roman" w:cs="Times New Roman"/>
          <w:color w:val="2C2C2C"/>
          <w:lang w:eastAsia="ru-RU"/>
        </w:rPr>
        <w:t xml:space="preserve"> документов указанных в пункте 24, 28, 70 Административного регламента.</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72. Должностное лицо </w:t>
      </w:r>
      <w:r w:rsidR="002E2B55">
        <w:rPr>
          <w:rFonts w:ascii="Times New Roman" w:eastAsia="Times New Roman" w:hAnsi="Times New Roman" w:cs="Times New Roman"/>
          <w:color w:val="2C2C2C"/>
          <w:lang w:eastAsia="ru-RU"/>
        </w:rPr>
        <w:t>администрации</w:t>
      </w:r>
      <w:r w:rsidRPr="00AF504F">
        <w:rPr>
          <w:rFonts w:ascii="Times New Roman" w:eastAsia="Times New Roman" w:hAnsi="Times New Roman" w:cs="Times New Roman"/>
          <w:color w:val="2C2C2C"/>
          <w:lang w:eastAsia="ru-RU"/>
        </w:rPr>
        <w:t>, ответственное за направление (выдачу) заявителю результата муниципальной услуги, в течение 3 рабочих дней со дня принятия решения об утверждение схемы расположения земельного участка либо решение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w:t>
      </w:r>
    </w:p>
    <w:p w:rsidR="009F79F6" w:rsidRPr="002E2B55" w:rsidRDefault="009F79F6" w:rsidP="002E2B55">
      <w:pPr>
        <w:shd w:val="clear" w:color="auto" w:fill="FFFFFF"/>
        <w:spacing w:after="96" w:line="235" w:lineRule="atLeast"/>
        <w:ind w:firstLine="709"/>
        <w:jc w:val="both"/>
        <w:rPr>
          <w:rFonts w:ascii="Times New Roman" w:eastAsia="Times New Roman" w:hAnsi="Times New Roman" w:cs="Times New Roman"/>
          <w:lang w:eastAsia="ru-RU"/>
        </w:rPr>
      </w:pPr>
      <w:bookmarkStart w:id="26" w:name="sub_391144"/>
      <w:r w:rsidRPr="002E2B55">
        <w:rPr>
          <w:rFonts w:ascii="Times New Roman" w:eastAsia="Times New Roman" w:hAnsi="Times New Roman" w:cs="Times New Roman"/>
          <w:lang w:eastAsia="ru-RU"/>
        </w:rPr>
        <w:t>73.  Результатом исполнения административной процедуры является направление заявителю решения об утверждении схемы расположения земельного участка либо решения об отказе в утверждение схемы расположения земельного участка.</w:t>
      </w:r>
      <w:bookmarkEnd w:id="26"/>
    </w:p>
    <w:p w:rsidR="009F79F6" w:rsidRPr="00AF504F" w:rsidRDefault="009F79F6" w:rsidP="002E2B55">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Раздел IV. ФОРМЫ </w:t>
      </w:r>
      <w:proofErr w:type="gramStart"/>
      <w:r w:rsidRPr="00AF504F">
        <w:rPr>
          <w:rFonts w:ascii="Times New Roman" w:eastAsia="Times New Roman" w:hAnsi="Times New Roman" w:cs="Times New Roman"/>
          <w:color w:val="2C2C2C"/>
          <w:lang w:eastAsia="ru-RU"/>
        </w:rPr>
        <w:t>КОНТРОЛЯ</w:t>
      </w:r>
      <w:r w:rsidR="002E2B55">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ЗА</w:t>
      </w:r>
      <w:proofErr w:type="gramEnd"/>
      <w:r w:rsidRPr="00AF504F">
        <w:rPr>
          <w:rFonts w:ascii="Times New Roman" w:eastAsia="Times New Roman" w:hAnsi="Times New Roman" w:cs="Times New Roman"/>
          <w:color w:val="2C2C2C"/>
          <w:lang w:eastAsia="ru-RU"/>
        </w:rPr>
        <w:t xml:space="preserve"> ПРЕДОСТАВЛЕНИЕМ МУНИЦИПАЛЬНОЙ УСЛУГИ </w:t>
      </w:r>
    </w:p>
    <w:p w:rsidR="009F79F6" w:rsidRPr="00AF504F" w:rsidRDefault="009F79F6" w:rsidP="002E2B55">
      <w:pPr>
        <w:shd w:val="clear" w:color="auto" w:fill="FFFFFF"/>
        <w:spacing w:after="96" w:line="235" w:lineRule="atLeast"/>
        <w:jc w:val="center"/>
        <w:rPr>
          <w:rFonts w:ascii="Times New Roman" w:eastAsia="Times New Roman" w:hAnsi="Times New Roman" w:cs="Times New Roman"/>
          <w:color w:val="2C2C2C"/>
          <w:lang w:eastAsia="ru-RU"/>
        </w:rPr>
      </w:pPr>
      <w:bookmarkStart w:id="27" w:name="Par368"/>
      <w:bookmarkEnd w:id="27"/>
      <w:r w:rsidRPr="00AF504F">
        <w:rPr>
          <w:rFonts w:ascii="Times New Roman" w:eastAsia="Times New Roman" w:hAnsi="Times New Roman" w:cs="Times New Roman"/>
          <w:color w:val="2C2C2C"/>
          <w:lang w:eastAsia="ru-RU"/>
        </w:rPr>
        <w:t xml:space="preserve">Глава 28. ПОРЯДОК ОСУЩЕСТВЛЕНИЯ ТЕКУЩЕГО </w:t>
      </w:r>
      <w:proofErr w:type="gramStart"/>
      <w:r w:rsidRPr="00AF504F">
        <w:rPr>
          <w:rFonts w:ascii="Times New Roman" w:eastAsia="Times New Roman" w:hAnsi="Times New Roman" w:cs="Times New Roman"/>
          <w:color w:val="2C2C2C"/>
          <w:lang w:eastAsia="ru-RU"/>
        </w:rPr>
        <w:t>КОНТРОЛЯ</w:t>
      </w:r>
      <w:r w:rsidR="002E2B55">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ЗА</w:t>
      </w:r>
      <w:proofErr w:type="gramEnd"/>
      <w:r w:rsidRPr="00AF504F">
        <w:rPr>
          <w:rFonts w:ascii="Times New Roman" w:eastAsia="Times New Roman" w:hAnsi="Times New Roman" w:cs="Times New Roman"/>
          <w:color w:val="2C2C2C"/>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F79F6" w:rsidRPr="00AF504F" w:rsidRDefault="009F79F6" w:rsidP="009F79F6">
      <w:pPr>
        <w:shd w:val="clear" w:color="auto" w:fill="FFFFFF"/>
        <w:spacing w:after="96" w:line="235" w:lineRule="atLeast"/>
        <w:ind w:firstLine="540"/>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lastRenderedPageBreak/>
        <w:t> </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74. Основными задачами текущего контроля являются: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а) обеспечение своевременного и качественного предоставления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б) выявление нарушений в сроках и качестве предоставления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в) выявление и устранение причин и условий, способствующих ненадлежащему предоставлению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 принятие мер по надлежащему предоставлению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75. Текущий </w:t>
      </w:r>
      <w:proofErr w:type="gramStart"/>
      <w:r w:rsidRPr="00AF504F">
        <w:rPr>
          <w:rFonts w:ascii="Times New Roman" w:eastAsia="Times New Roman" w:hAnsi="Times New Roman" w:cs="Times New Roman"/>
          <w:color w:val="2C2C2C"/>
          <w:lang w:eastAsia="ru-RU"/>
        </w:rPr>
        <w:t>контроль за</w:t>
      </w:r>
      <w:proofErr w:type="gramEnd"/>
      <w:r w:rsidRPr="00AF504F">
        <w:rPr>
          <w:rFonts w:ascii="Times New Roman" w:eastAsia="Times New Roman" w:hAnsi="Times New Roman" w:cs="Times New Roman"/>
          <w:color w:val="2C2C2C"/>
          <w:lang w:eastAsia="ru-RU"/>
        </w:rPr>
        <w:t xml:space="preserve"> соблюдением и исполнением ответственными должностными лицами </w:t>
      </w:r>
      <w:r w:rsidR="002E2B55">
        <w:rPr>
          <w:rFonts w:ascii="Times New Roman" w:eastAsia="Times New Roman" w:hAnsi="Times New Roman" w:cs="Times New Roman"/>
          <w:color w:val="2C2C2C"/>
          <w:lang w:eastAsia="ru-RU"/>
        </w:rPr>
        <w:t xml:space="preserve">администрации </w:t>
      </w:r>
      <w:r w:rsidRPr="00AF504F">
        <w:rPr>
          <w:rFonts w:ascii="Times New Roman" w:eastAsia="Times New Roman" w:hAnsi="Times New Roman" w:cs="Times New Roman"/>
          <w:color w:val="2C2C2C"/>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путем рассмотрения отчетов должностных лиц </w:t>
      </w:r>
      <w:r w:rsidR="002E2B55">
        <w:rPr>
          <w:rFonts w:ascii="Times New Roman" w:eastAsia="Times New Roman" w:hAnsi="Times New Roman" w:cs="Times New Roman"/>
          <w:color w:val="2C2C2C"/>
          <w:lang w:eastAsia="ru-RU"/>
        </w:rPr>
        <w:t xml:space="preserve"> администрации</w:t>
      </w:r>
      <w:r w:rsidRPr="00AF504F">
        <w:rPr>
          <w:rFonts w:ascii="Times New Roman" w:eastAsia="Times New Roman" w:hAnsi="Times New Roman" w:cs="Times New Roman"/>
          <w:color w:val="2C2C2C"/>
          <w:lang w:eastAsia="ru-RU"/>
        </w:rPr>
        <w:t>, а также рассмотрения жалоб заинтересованных лиц.</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76. Текущий контроль осуществляется постоянно.</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77. </w:t>
      </w:r>
      <w:proofErr w:type="gramStart"/>
      <w:r w:rsidRPr="00AF504F">
        <w:rPr>
          <w:rFonts w:ascii="Times New Roman" w:eastAsia="Times New Roman" w:hAnsi="Times New Roman" w:cs="Times New Roman"/>
          <w:color w:val="2C2C2C"/>
          <w:lang w:eastAsia="ru-RU"/>
        </w:rPr>
        <w:t>Контроль за</w:t>
      </w:r>
      <w:proofErr w:type="gramEnd"/>
      <w:r w:rsidRPr="00AF504F">
        <w:rPr>
          <w:rFonts w:ascii="Times New Roman" w:eastAsia="Times New Roman" w:hAnsi="Times New Roman" w:cs="Times New Roman"/>
          <w:color w:val="2C2C2C"/>
          <w:lang w:eastAsia="ru-RU"/>
        </w:rPr>
        <w:t xml:space="preserve"> полнотой и качеством предоставления должностными лицами </w:t>
      </w:r>
      <w:r w:rsidR="002E2B55">
        <w:rPr>
          <w:rFonts w:ascii="Times New Roman" w:eastAsia="Times New Roman" w:hAnsi="Times New Roman" w:cs="Times New Roman"/>
          <w:color w:val="2C2C2C"/>
          <w:lang w:eastAsia="ru-RU"/>
        </w:rPr>
        <w:t xml:space="preserve"> администрации</w:t>
      </w:r>
      <w:r w:rsidRPr="00AF504F">
        <w:rPr>
          <w:rFonts w:ascii="Times New Roman" w:eastAsia="Times New Roman" w:hAnsi="Times New Roman" w:cs="Times New Roman"/>
          <w:color w:val="2C2C2C"/>
          <w:lang w:eastAsia="ru-RU"/>
        </w:rPr>
        <w:t xml:space="preserve"> </w:t>
      </w:r>
      <w:r w:rsidR="002E2B55">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муниципальной услуги осуществляется в форме плановых и внеплановых проверок. </w:t>
      </w:r>
    </w:p>
    <w:p w:rsidR="009F79F6" w:rsidRPr="00AF504F" w:rsidRDefault="009F79F6" w:rsidP="002E2B55">
      <w:pPr>
        <w:shd w:val="clear" w:color="auto" w:fill="FFFFFF"/>
        <w:spacing w:after="96" w:line="235" w:lineRule="atLeast"/>
        <w:jc w:val="center"/>
        <w:rPr>
          <w:rFonts w:ascii="Times New Roman" w:eastAsia="Times New Roman" w:hAnsi="Times New Roman" w:cs="Times New Roman"/>
          <w:color w:val="2C2C2C"/>
          <w:lang w:eastAsia="ru-RU"/>
        </w:rPr>
      </w:pPr>
      <w:bookmarkStart w:id="28" w:name="Par378"/>
      <w:bookmarkEnd w:id="28"/>
      <w:r w:rsidRPr="00AF504F">
        <w:rPr>
          <w:rFonts w:ascii="Times New Roman" w:eastAsia="Times New Roman" w:hAnsi="Times New Roman" w:cs="Times New Roman"/>
          <w:color w:val="2C2C2C"/>
          <w:lang w:eastAsia="ru-RU"/>
        </w:rPr>
        <w:t xml:space="preserve">Глава 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F504F">
        <w:rPr>
          <w:rFonts w:ascii="Times New Roman" w:eastAsia="Times New Roman" w:hAnsi="Times New Roman" w:cs="Times New Roman"/>
          <w:color w:val="2C2C2C"/>
          <w:lang w:eastAsia="ru-RU"/>
        </w:rPr>
        <w:t>КОНТРОЛЯ ЗА</w:t>
      </w:r>
      <w:proofErr w:type="gramEnd"/>
      <w:r w:rsidRPr="00AF504F">
        <w:rPr>
          <w:rFonts w:ascii="Times New Roman" w:eastAsia="Times New Roman" w:hAnsi="Times New Roman" w:cs="Times New Roman"/>
          <w:color w:val="2C2C2C"/>
          <w:lang w:eastAsia="ru-RU"/>
        </w:rPr>
        <w:t xml:space="preserve"> ПОЛНОТОЙ И КАЧЕСТВОМ ПРЕДОСТАВЛЕНИЯ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78. Проверки за порядком предоставления муниципальной услуги бывают плановыми и внеплановыми.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E2B55">
        <w:rPr>
          <w:rFonts w:ascii="Times New Roman" w:eastAsia="Times New Roman" w:hAnsi="Times New Roman" w:cs="Times New Roman"/>
          <w:color w:val="2C2C2C"/>
          <w:lang w:eastAsia="ru-RU"/>
        </w:rPr>
        <w:t xml:space="preserve"> администрации</w:t>
      </w:r>
      <w:r w:rsidRPr="00AF504F">
        <w:rPr>
          <w:rFonts w:ascii="Times New Roman" w:eastAsia="Times New Roman" w:hAnsi="Times New Roman" w:cs="Times New Roman"/>
          <w:color w:val="2C2C2C"/>
          <w:lang w:eastAsia="ru-RU"/>
        </w:rPr>
        <w:t xml:space="preserve"> порядка предоставления муниципальной услуги, в том числе по конкретному обращению заявителя).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79. Для проведения проверки за порядком предоставления муниципальной услуги актом Администрации </w:t>
      </w:r>
      <w:r w:rsidR="002E2B55">
        <w:rPr>
          <w:rFonts w:ascii="Times New Roman" w:eastAsia="Times New Roman" w:hAnsi="Times New Roman" w:cs="Times New Roman"/>
          <w:color w:val="2C2C2C"/>
          <w:lang w:eastAsia="ru-RU"/>
        </w:rPr>
        <w:t xml:space="preserve"> Батаминского </w:t>
      </w:r>
      <w:r w:rsidRPr="00AF504F">
        <w:rPr>
          <w:rFonts w:ascii="Times New Roman" w:eastAsia="Times New Roman" w:hAnsi="Times New Roman" w:cs="Times New Roman"/>
          <w:color w:val="2C2C2C"/>
          <w:lang w:eastAsia="ru-RU"/>
        </w:rPr>
        <w:t>муниципального образования формируется комиссия, в состав которой включаются должностные лица Администрации</w:t>
      </w:r>
      <w:proofErr w:type="gramStart"/>
      <w:r w:rsidRPr="00AF504F">
        <w:rPr>
          <w:rFonts w:ascii="Times New Roman" w:eastAsia="Times New Roman" w:hAnsi="Times New Roman" w:cs="Times New Roman"/>
          <w:color w:val="2C2C2C"/>
          <w:lang w:eastAsia="ru-RU"/>
        </w:rPr>
        <w:t xml:space="preserve"> </w:t>
      </w:r>
      <w:r w:rsidR="002E2B55">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w:t>
      </w:r>
      <w:proofErr w:type="gramEnd"/>
      <w:r w:rsidRPr="00AF504F">
        <w:rPr>
          <w:rFonts w:ascii="Times New Roman" w:eastAsia="Times New Roman" w:hAnsi="Times New Roman" w:cs="Times New Roman"/>
          <w:color w:val="2C2C2C"/>
          <w:lang w:eastAsia="ru-RU"/>
        </w:rPr>
        <w:t xml:space="preserve"> не участвующие в предоставлении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w:t>
      </w:r>
      <w:r w:rsidR="002E2B55">
        <w:rPr>
          <w:rFonts w:ascii="Times New Roman" w:eastAsia="Times New Roman" w:hAnsi="Times New Roman" w:cs="Times New Roman"/>
          <w:color w:val="2C2C2C"/>
          <w:lang w:eastAsia="ru-RU"/>
        </w:rPr>
        <w:t>администрации</w:t>
      </w:r>
      <w:r w:rsidRPr="00AF504F">
        <w:rPr>
          <w:rFonts w:ascii="Times New Roman" w:eastAsia="Times New Roman" w:hAnsi="Times New Roman" w:cs="Times New Roman"/>
          <w:color w:val="2C2C2C"/>
          <w:lang w:eastAsia="ru-RU"/>
        </w:rPr>
        <w:t>.</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80.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81. Срок проведения проверки и оформления акта составляет 30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82. Заявитель уведомляется о результатах проверки в течение 10 календарных дней со дня принятия соответствующего решения.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83. Срок проведения проверки за полнотой и качеством предоставления муниципальной услуги и оформления акта составляет 30 календарных дней со дня указанного в акте о назначении проверки.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84. Внеплановые проверки осуществляются по решению Главы в связи с проверкой устранения ранее выявленных нарушений, а также в случае получения жалоб на действия (бездействие) должностных лиц </w:t>
      </w:r>
      <w:r w:rsidR="002E2B55">
        <w:rPr>
          <w:rFonts w:ascii="Times New Roman" w:eastAsia="Times New Roman" w:hAnsi="Times New Roman" w:cs="Times New Roman"/>
          <w:color w:val="2C2C2C"/>
          <w:lang w:eastAsia="ru-RU"/>
        </w:rPr>
        <w:t xml:space="preserve"> администрации</w:t>
      </w:r>
      <w:r w:rsidRPr="00AF504F">
        <w:rPr>
          <w:rFonts w:ascii="Times New Roman" w:eastAsia="Times New Roman" w:hAnsi="Times New Roman" w:cs="Times New Roman"/>
          <w:color w:val="2C2C2C"/>
          <w:lang w:eastAsia="ru-RU"/>
        </w:rPr>
        <w:t>.</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85. Плановые проверки осуществляются на основании полугодовых или годовых планов работы </w:t>
      </w:r>
      <w:r w:rsidR="00CD61A2">
        <w:rPr>
          <w:rFonts w:ascii="Times New Roman" w:eastAsia="Times New Roman" w:hAnsi="Times New Roman" w:cs="Times New Roman"/>
          <w:color w:val="2C2C2C"/>
          <w:lang w:eastAsia="ru-RU"/>
        </w:rPr>
        <w:t>администрации</w:t>
      </w:r>
      <w:r w:rsidRPr="00AF504F">
        <w:rPr>
          <w:rFonts w:ascii="Times New Roman" w:eastAsia="Times New Roman" w:hAnsi="Times New Roman" w:cs="Times New Roman"/>
          <w:color w:val="2C2C2C"/>
          <w:lang w:eastAsia="ru-RU"/>
        </w:rPr>
        <w:t>.</w:t>
      </w:r>
    </w:p>
    <w:p w:rsidR="009F79F6" w:rsidRPr="00AF504F" w:rsidRDefault="009F79F6" w:rsidP="00CD61A2">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86.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9F79F6" w:rsidRPr="00AF504F" w:rsidRDefault="009F79F6" w:rsidP="009F79F6">
      <w:pPr>
        <w:shd w:val="clear" w:color="auto" w:fill="FFFFFF"/>
        <w:spacing w:after="96" w:line="235" w:lineRule="atLeast"/>
        <w:jc w:val="center"/>
        <w:rPr>
          <w:rFonts w:ascii="Times New Roman" w:eastAsia="Times New Roman" w:hAnsi="Times New Roman" w:cs="Times New Roman"/>
          <w:color w:val="2C2C2C"/>
          <w:lang w:eastAsia="ru-RU"/>
        </w:rPr>
      </w:pPr>
      <w:bookmarkStart w:id="29" w:name="Par390"/>
      <w:bookmarkEnd w:id="29"/>
      <w:r w:rsidRPr="00AF504F">
        <w:rPr>
          <w:rFonts w:ascii="Times New Roman" w:eastAsia="Times New Roman" w:hAnsi="Times New Roman" w:cs="Times New Roman"/>
          <w:color w:val="2C2C2C"/>
          <w:lang w:eastAsia="ru-RU"/>
        </w:rPr>
        <w:t xml:space="preserve">Глава 28. ОТВЕТСТВЕННОСТЬ ДОЛЖНОСТНЫХ ЛИЦ АДМИНИСТРАЦИИ </w:t>
      </w:r>
      <w:r w:rsidR="00CD61A2">
        <w:rPr>
          <w:rFonts w:ascii="Times New Roman" w:eastAsia="Times New Roman" w:hAnsi="Times New Roman" w:cs="Times New Roman"/>
          <w:color w:val="2C2C2C"/>
          <w:lang w:eastAsia="ru-RU"/>
        </w:rPr>
        <w:t xml:space="preserve"> БАТАМИНСКОГО </w:t>
      </w:r>
      <w:r w:rsidRPr="00AF504F">
        <w:rPr>
          <w:rFonts w:ascii="Times New Roman" w:eastAsia="Times New Roman" w:hAnsi="Times New Roman" w:cs="Times New Roman"/>
          <w:color w:val="2C2C2C"/>
          <w:lang w:eastAsia="ru-RU"/>
        </w:rPr>
        <w:t xml:space="preserve">МУНИЦИПАЛЬНОГО ОБРАЗОВАНИЯ, УПОЛНОМОЧЕННОГО </w:t>
      </w:r>
      <w:r w:rsidR="00CD61A2">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ЗА РЕШЕНИЯ И ДЕЙСТВИЯ (БЕЗДЕЙСТВИЕ), </w:t>
      </w:r>
      <w:r w:rsidR="00CD61A2">
        <w:rPr>
          <w:rFonts w:ascii="Times New Roman" w:eastAsia="Times New Roman" w:hAnsi="Times New Roman" w:cs="Times New Roman"/>
          <w:color w:val="2C2C2C"/>
          <w:lang w:eastAsia="ru-RU"/>
        </w:rPr>
        <w:t>ПРИНИМАЕМЫЕ (ОСУЩЕСТВЛЯЕМЫЕ) ИМ</w:t>
      </w:r>
      <w:r w:rsidRPr="00AF504F">
        <w:rPr>
          <w:rFonts w:ascii="Times New Roman" w:eastAsia="Times New Roman" w:hAnsi="Times New Roman" w:cs="Times New Roman"/>
          <w:color w:val="2C2C2C"/>
          <w:lang w:eastAsia="ru-RU"/>
        </w:rPr>
        <w:t xml:space="preserve"> В ХОДЕ ПРЕДОСТАВЛЕНИЯ МУНИЦИПАЛЬНОЙ УСЛУГИ</w:t>
      </w:r>
    </w:p>
    <w:p w:rsidR="009F79F6" w:rsidRPr="00AF504F" w:rsidRDefault="009F79F6" w:rsidP="009F79F6">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lastRenderedPageBreak/>
        <w:t xml:space="preserve">87. Должностные лица Администрации </w:t>
      </w:r>
      <w:r w:rsidR="00CD61A2">
        <w:rPr>
          <w:rFonts w:ascii="Times New Roman" w:eastAsia="Times New Roman" w:hAnsi="Times New Roman" w:cs="Times New Roman"/>
          <w:color w:val="2C2C2C"/>
          <w:lang w:eastAsia="ru-RU"/>
        </w:rPr>
        <w:t xml:space="preserve"> Батаминского </w:t>
      </w:r>
      <w:r w:rsidRPr="00AF504F">
        <w:rPr>
          <w:rFonts w:ascii="Times New Roman" w:eastAsia="Times New Roman" w:hAnsi="Times New Roman" w:cs="Times New Roman"/>
          <w:color w:val="2C2C2C"/>
          <w:lang w:eastAsia="ru-RU"/>
        </w:rPr>
        <w:t xml:space="preserve"> муниципального образования, Уполномоченного </w:t>
      </w:r>
      <w:r w:rsidR="00CD61A2">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9F79F6" w:rsidRPr="00AF504F" w:rsidRDefault="009F79F6" w:rsidP="00CD61A2">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88. При выявлении нарушений прав заявителей в связи с исполнением Административного регламента виновные в нарушении должностные лица </w:t>
      </w:r>
      <w:r w:rsidR="00CD61A2">
        <w:rPr>
          <w:rFonts w:ascii="Times New Roman" w:eastAsia="Times New Roman" w:hAnsi="Times New Roman" w:cs="Times New Roman"/>
          <w:color w:val="2C2C2C"/>
          <w:lang w:eastAsia="ru-RU"/>
        </w:rPr>
        <w:t xml:space="preserve"> администрации </w:t>
      </w:r>
      <w:r w:rsidRPr="00AF504F">
        <w:rPr>
          <w:rFonts w:ascii="Times New Roman" w:eastAsia="Times New Roman" w:hAnsi="Times New Roman" w:cs="Times New Roman"/>
          <w:color w:val="2C2C2C"/>
          <w:lang w:eastAsia="ru-RU"/>
        </w:rPr>
        <w:t xml:space="preserve"> привлекаются к ответственности в соответствии с законодательством.</w:t>
      </w:r>
    </w:p>
    <w:p w:rsidR="009F79F6" w:rsidRPr="00AF504F" w:rsidRDefault="009F79F6" w:rsidP="00CD61A2">
      <w:pPr>
        <w:shd w:val="clear" w:color="auto" w:fill="FFFFFF"/>
        <w:spacing w:after="96" w:line="235" w:lineRule="atLeast"/>
        <w:jc w:val="center"/>
        <w:rPr>
          <w:rFonts w:ascii="Times New Roman" w:eastAsia="Times New Roman" w:hAnsi="Times New Roman" w:cs="Times New Roman"/>
          <w:color w:val="2C2C2C"/>
          <w:lang w:eastAsia="ru-RU"/>
        </w:rPr>
      </w:pPr>
      <w:bookmarkStart w:id="30" w:name="Par397"/>
      <w:bookmarkEnd w:id="30"/>
      <w:r w:rsidRPr="00AF504F">
        <w:rPr>
          <w:rFonts w:ascii="Times New Roman" w:eastAsia="Times New Roman" w:hAnsi="Times New Roman" w:cs="Times New Roman"/>
          <w:color w:val="2C2C2C"/>
          <w:lang w:eastAsia="ru-RU"/>
        </w:rPr>
        <w:t xml:space="preserve">Глава 29. ПОЛОЖЕНИЯ, ХАРАКТЕРИЗУЮЩИЕ ТРЕБОВАНИЯ К ПОРЯДКУ И ФОРМАМ </w:t>
      </w:r>
      <w:proofErr w:type="gramStart"/>
      <w:r w:rsidRPr="00AF504F">
        <w:rPr>
          <w:rFonts w:ascii="Times New Roman" w:eastAsia="Times New Roman" w:hAnsi="Times New Roman" w:cs="Times New Roman"/>
          <w:color w:val="2C2C2C"/>
          <w:lang w:eastAsia="ru-RU"/>
        </w:rPr>
        <w:t>КОНТРОЛЯ ЗА</w:t>
      </w:r>
      <w:proofErr w:type="gramEnd"/>
      <w:r w:rsidRPr="00AF504F">
        <w:rPr>
          <w:rFonts w:ascii="Times New Roman" w:eastAsia="Times New Roman" w:hAnsi="Times New Roman" w:cs="Times New Roman"/>
          <w:color w:val="2C2C2C"/>
          <w:lang w:eastAsia="ru-RU"/>
        </w:rPr>
        <w:t xml:space="preserve"> ПРЕДОСТАВЛЕНИЕМ МУНИЦИПАЛЬНОЙ УСЛУГИ, В ТОМ ЧИСЛЕ СО СТОРОНЫ ГРАЖДАН, ИХ ОБЪЕДИНЕНИЙ И ОРГАНИЗАЦИЙ </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bookmarkStart w:id="31" w:name="Par401"/>
      <w:bookmarkEnd w:id="31"/>
      <w:r w:rsidRPr="00AF504F">
        <w:rPr>
          <w:rFonts w:ascii="Times New Roman" w:eastAsia="Times New Roman" w:hAnsi="Times New Roman" w:cs="Times New Roman"/>
          <w:color w:val="2C2C2C"/>
          <w:lang w:eastAsia="ru-RU"/>
        </w:rPr>
        <w:t xml:space="preserve">89. </w:t>
      </w:r>
      <w:proofErr w:type="gramStart"/>
      <w:r w:rsidRPr="00AF504F">
        <w:rPr>
          <w:rFonts w:ascii="Times New Roman" w:eastAsia="Times New Roman" w:hAnsi="Times New Roman" w:cs="Times New Roman"/>
          <w:color w:val="2C2C2C"/>
          <w:lang w:eastAsia="ru-RU"/>
        </w:rPr>
        <w:t>Контроль за</w:t>
      </w:r>
      <w:proofErr w:type="gramEnd"/>
      <w:r w:rsidRPr="00AF504F">
        <w:rPr>
          <w:rFonts w:ascii="Times New Roman" w:eastAsia="Times New Roman" w:hAnsi="Times New Roman" w:cs="Times New Roman"/>
          <w:color w:val="2C2C2C"/>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w:t>
      </w:r>
      <w:r w:rsidR="00CD61A2">
        <w:rPr>
          <w:rFonts w:ascii="Times New Roman" w:eastAsia="Times New Roman" w:hAnsi="Times New Roman" w:cs="Times New Roman"/>
          <w:color w:val="2C2C2C"/>
          <w:lang w:eastAsia="ru-RU"/>
        </w:rPr>
        <w:t xml:space="preserve"> Батаминского </w:t>
      </w:r>
      <w:r w:rsidRPr="00AF504F">
        <w:rPr>
          <w:rFonts w:ascii="Times New Roman" w:eastAsia="Times New Roman" w:hAnsi="Times New Roman" w:cs="Times New Roman"/>
          <w:color w:val="2C2C2C"/>
          <w:lang w:eastAsia="ru-RU"/>
        </w:rPr>
        <w:t xml:space="preserve"> муниципального образования, Уполномоченного </w:t>
      </w:r>
      <w:r w:rsidR="00CD61A2">
        <w:rPr>
          <w:rFonts w:ascii="Times New Roman" w:eastAsia="Times New Roman" w:hAnsi="Times New Roman" w:cs="Times New Roman"/>
          <w:color w:val="2C2C2C"/>
          <w:lang w:eastAsia="ru-RU"/>
        </w:rPr>
        <w:t xml:space="preserve">специалиста </w:t>
      </w:r>
      <w:r w:rsidRPr="00AF504F">
        <w:rPr>
          <w:rFonts w:ascii="Times New Roman" w:eastAsia="Times New Roman" w:hAnsi="Times New Roman" w:cs="Times New Roman"/>
          <w:color w:val="2C2C2C"/>
          <w:lang w:eastAsia="ru-RU"/>
        </w:rPr>
        <w:t xml:space="preserve"> о фактах:</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нарушения прав и законных интересов граждан, их объединений и организаций решением, действием (бездействием) Администрации </w:t>
      </w:r>
      <w:r w:rsidR="00CD61A2">
        <w:rPr>
          <w:rFonts w:ascii="Times New Roman" w:eastAsia="Times New Roman" w:hAnsi="Times New Roman" w:cs="Times New Roman"/>
          <w:color w:val="2C2C2C"/>
          <w:lang w:eastAsia="ru-RU"/>
        </w:rPr>
        <w:t xml:space="preserve"> Батаминского </w:t>
      </w:r>
      <w:r w:rsidRPr="00AF504F">
        <w:rPr>
          <w:rFonts w:ascii="Times New Roman" w:eastAsia="Times New Roman" w:hAnsi="Times New Roman" w:cs="Times New Roman"/>
          <w:color w:val="2C2C2C"/>
          <w:lang w:eastAsia="ru-RU"/>
        </w:rPr>
        <w:t xml:space="preserve"> муниципального образования, </w:t>
      </w:r>
      <w:r w:rsidR="00CD61A2">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их должностных лиц;</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некорректного поведения должностных лиц Администрации </w:t>
      </w:r>
      <w:r w:rsidR="00CD61A2">
        <w:rPr>
          <w:rFonts w:ascii="Times New Roman" w:eastAsia="Times New Roman" w:hAnsi="Times New Roman" w:cs="Times New Roman"/>
          <w:color w:val="2C2C2C"/>
          <w:lang w:eastAsia="ru-RU"/>
        </w:rPr>
        <w:t xml:space="preserve"> Батаминского</w:t>
      </w:r>
      <w:r w:rsidRPr="00AF504F">
        <w:rPr>
          <w:rFonts w:ascii="Times New Roman" w:eastAsia="Times New Roman" w:hAnsi="Times New Roman" w:cs="Times New Roman"/>
          <w:color w:val="2C2C2C"/>
          <w:lang w:eastAsia="ru-RU"/>
        </w:rPr>
        <w:t xml:space="preserve"> муниципально</w:t>
      </w:r>
      <w:r w:rsidR="00CD61A2">
        <w:rPr>
          <w:rFonts w:ascii="Times New Roman" w:eastAsia="Times New Roman" w:hAnsi="Times New Roman" w:cs="Times New Roman"/>
          <w:color w:val="2C2C2C"/>
          <w:lang w:eastAsia="ru-RU"/>
        </w:rPr>
        <w:t>го образования, Уполномоченного</w:t>
      </w:r>
      <w:r w:rsidRPr="00AF504F">
        <w:rPr>
          <w:rFonts w:ascii="Times New Roman" w:eastAsia="Times New Roman" w:hAnsi="Times New Roman" w:cs="Times New Roman"/>
          <w:color w:val="2C2C2C"/>
          <w:lang w:eastAsia="ru-RU"/>
        </w:rPr>
        <w:t>, нарушения правил служебной этики при предоставлении муниципальной услуги.</w:t>
      </w:r>
    </w:p>
    <w:p w:rsidR="009F79F6" w:rsidRPr="00AF504F" w:rsidRDefault="009F79F6" w:rsidP="00CD61A2">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90. Информацию, указанную в пункте 89 Административного регламента, граждане, их объединения и организ</w:t>
      </w:r>
      <w:r w:rsidR="00CD61A2">
        <w:rPr>
          <w:rFonts w:ascii="Times New Roman" w:eastAsia="Times New Roman" w:hAnsi="Times New Roman" w:cs="Times New Roman"/>
          <w:color w:val="2C2C2C"/>
          <w:lang w:eastAsia="ru-RU"/>
        </w:rPr>
        <w:t xml:space="preserve">ации могут сообщить по телефону </w:t>
      </w:r>
      <w:r w:rsidRPr="00AF504F">
        <w:rPr>
          <w:rFonts w:ascii="Times New Roman" w:eastAsia="Times New Roman" w:hAnsi="Times New Roman" w:cs="Times New Roman"/>
          <w:color w:val="2C2C2C"/>
          <w:lang w:eastAsia="ru-RU"/>
        </w:rPr>
        <w:t xml:space="preserve"> Администрации </w:t>
      </w:r>
      <w:r w:rsidR="00CD61A2">
        <w:rPr>
          <w:rFonts w:ascii="Times New Roman" w:eastAsia="Times New Roman" w:hAnsi="Times New Roman" w:cs="Times New Roman"/>
          <w:color w:val="2C2C2C"/>
          <w:lang w:eastAsia="ru-RU"/>
        </w:rPr>
        <w:t xml:space="preserve"> Батаминского </w:t>
      </w:r>
      <w:r w:rsidRPr="00AF504F">
        <w:rPr>
          <w:rFonts w:ascii="Times New Roman" w:eastAsia="Times New Roman" w:hAnsi="Times New Roman" w:cs="Times New Roman"/>
          <w:color w:val="2C2C2C"/>
          <w:lang w:eastAsia="ru-RU"/>
        </w:rPr>
        <w:t xml:space="preserve"> муниципального образования, </w:t>
      </w:r>
      <w:r w:rsidR="00CD61A2">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указанным в пункте 12 Административного регламента, или на официальном сайте Администрации </w:t>
      </w:r>
      <w:r w:rsidR="00CD61A2">
        <w:rPr>
          <w:rFonts w:ascii="Times New Roman" w:eastAsia="Times New Roman" w:hAnsi="Times New Roman" w:cs="Times New Roman"/>
          <w:color w:val="2C2C2C"/>
          <w:lang w:eastAsia="ru-RU"/>
        </w:rPr>
        <w:t xml:space="preserve"> Батаминского </w:t>
      </w:r>
      <w:r w:rsidRPr="00AF504F">
        <w:rPr>
          <w:rFonts w:ascii="Times New Roman" w:eastAsia="Times New Roman" w:hAnsi="Times New Roman" w:cs="Times New Roman"/>
          <w:color w:val="2C2C2C"/>
          <w:lang w:eastAsia="ru-RU"/>
        </w:rPr>
        <w:t xml:space="preserve"> муниципального образования в сети «Интернет».</w:t>
      </w:r>
      <w:bookmarkStart w:id="32" w:name="Par407"/>
      <w:bookmarkEnd w:id="32"/>
      <w:r w:rsidRPr="00AF504F">
        <w:rPr>
          <w:rFonts w:ascii="Times New Roman" w:eastAsia="Times New Roman" w:hAnsi="Times New Roman" w:cs="Times New Roman"/>
          <w:color w:val="2C2C2C"/>
          <w:lang w:eastAsia="ru-RU"/>
        </w:rPr>
        <w:t> </w:t>
      </w:r>
    </w:p>
    <w:p w:rsidR="009F79F6" w:rsidRPr="00AF504F" w:rsidRDefault="009F79F6" w:rsidP="00CD61A2">
      <w:pPr>
        <w:shd w:val="clear" w:color="auto" w:fill="FFFFFF"/>
        <w:spacing w:after="96"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Раздел V. ДОСУДЕБНЫЙ (ВНЕСУДЕБНЫЙ) ПОРЯДОК ОБЖАЛОВАНИЯ</w:t>
      </w:r>
      <w:r w:rsidR="00CD61A2">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РЕШЕНИЙ И ДЕЙСТВИЙ (БЕЗДЕЙСТВИЯ) АДМИНИСТРАЦИИ </w:t>
      </w:r>
      <w:r w:rsidR="00CD61A2">
        <w:rPr>
          <w:rFonts w:ascii="Times New Roman" w:eastAsia="Times New Roman" w:hAnsi="Times New Roman" w:cs="Times New Roman"/>
          <w:color w:val="2C2C2C"/>
          <w:lang w:eastAsia="ru-RU"/>
        </w:rPr>
        <w:t xml:space="preserve"> БАТАМИНСКОГО  МУНИЦИПАЛЬНОГО ОБРАЗОВАНИЯ</w:t>
      </w:r>
      <w:r w:rsidRPr="00AF504F">
        <w:rPr>
          <w:rFonts w:ascii="Times New Roman" w:eastAsia="Times New Roman" w:hAnsi="Times New Roman" w:cs="Times New Roman"/>
          <w:color w:val="2C2C2C"/>
          <w:lang w:eastAsia="ru-RU"/>
        </w:rPr>
        <w:t xml:space="preserve"> </w:t>
      </w:r>
      <w:r w:rsidR="00CD61A2">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И ИХ ДОЛЖНОСТНЫХ ЛИЦ</w:t>
      </w:r>
      <w:bookmarkStart w:id="33" w:name="Par411"/>
      <w:bookmarkEnd w:id="33"/>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91. Информация для заинтересованного лица о его праве подать жалобу на решение и (или) действие (бездействие) Администрации </w:t>
      </w:r>
      <w:r w:rsidR="00CD61A2">
        <w:rPr>
          <w:rFonts w:ascii="Times New Roman" w:eastAsia="Times New Roman" w:hAnsi="Times New Roman" w:cs="Times New Roman"/>
          <w:color w:val="2C2C2C"/>
          <w:lang w:eastAsia="ru-RU"/>
        </w:rPr>
        <w:t xml:space="preserve"> Батаминского </w:t>
      </w:r>
      <w:r w:rsidRPr="00AF504F">
        <w:rPr>
          <w:rFonts w:ascii="Times New Roman" w:eastAsia="Times New Roman" w:hAnsi="Times New Roman" w:cs="Times New Roman"/>
          <w:color w:val="2C2C2C"/>
          <w:lang w:eastAsia="ru-RU"/>
        </w:rPr>
        <w:t xml:space="preserve"> муниципального образования, </w:t>
      </w:r>
      <w:r w:rsidR="00CD61A2">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w:t>
      </w:r>
      <w:r w:rsidR="00CD61A2">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их должностных лиц при предоставлении муниципальной услуги (далее – жалоба), предоставляется в порядке, предусмотренном пунктами 8, 9 Административного регламента.</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92. В досудебном (внесудебном) порядке обжалуются решения и действия (бездействие) Администрации</w:t>
      </w:r>
      <w:r w:rsidR="00CD61A2">
        <w:rPr>
          <w:rFonts w:ascii="Times New Roman" w:eastAsia="Times New Roman" w:hAnsi="Times New Roman" w:cs="Times New Roman"/>
          <w:color w:val="2C2C2C"/>
          <w:lang w:eastAsia="ru-RU"/>
        </w:rPr>
        <w:t xml:space="preserve"> Батаминского </w:t>
      </w:r>
      <w:r w:rsidRPr="00AF504F">
        <w:rPr>
          <w:rFonts w:ascii="Times New Roman" w:eastAsia="Times New Roman" w:hAnsi="Times New Roman" w:cs="Times New Roman"/>
          <w:color w:val="2C2C2C"/>
          <w:lang w:eastAsia="ru-RU"/>
        </w:rPr>
        <w:t xml:space="preserve">муниципального образования, </w:t>
      </w:r>
      <w:r w:rsidR="00CD61A2">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их должностных лиц, в том числе в следующих случаях:</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а) нарушение срока регистрации запроса о предоставлении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б) нарушение срока предоставления муниципальной услуги;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в)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Административным регламентом;</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Административным регламентом;</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proofErr w:type="spellStart"/>
      <w:proofErr w:type="gramStart"/>
      <w:r w:rsidRPr="00AF504F">
        <w:rPr>
          <w:rFonts w:ascii="Times New Roman" w:eastAsia="Times New Roman" w:hAnsi="Times New Roman" w:cs="Times New Roman"/>
          <w:color w:val="2C2C2C"/>
          <w:lang w:eastAsia="ru-RU"/>
        </w:rPr>
        <w:t>д</w:t>
      </w:r>
      <w:proofErr w:type="spellEnd"/>
      <w:r w:rsidRPr="00AF504F">
        <w:rPr>
          <w:rFonts w:ascii="Times New Roman" w:eastAsia="Times New Roman" w:hAnsi="Times New Roman" w:cs="Times New Roman"/>
          <w:color w:val="2C2C2C"/>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roofErr w:type="gramEnd"/>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е)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Административным регламентом;</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proofErr w:type="gramStart"/>
      <w:r w:rsidRPr="00AF504F">
        <w:rPr>
          <w:rFonts w:ascii="Times New Roman" w:eastAsia="Times New Roman" w:hAnsi="Times New Roman" w:cs="Times New Roman"/>
          <w:color w:val="2C2C2C"/>
          <w:lang w:eastAsia="ru-RU"/>
        </w:rPr>
        <w:t xml:space="preserve">ж) отказ Администрации </w:t>
      </w:r>
      <w:r w:rsidR="00CD61A2">
        <w:rPr>
          <w:rFonts w:ascii="Times New Roman" w:eastAsia="Times New Roman" w:hAnsi="Times New Roman" w:cs="Times New Roman"/>
          <w:color w:val="2C2C2C"/>
          <w:lang w:eastAsia="ru-RU"/>
        </w:rPr>
        <w:t xml:space="preserve"> Батаминского </w:t>
      </w:r>
      <w:r w:rsidRPr="00AF504F">
        <w:rPr>
          <w:rFonts w:ascii="Times New Roman" w:eastAsia="Times New Roman" w:hAnsi="Times New Roman" w:cs="Times New Roman"/>
          <w:color w:val="2C2C2C"/>
          <w:lang w:eastAsia="ru-RU"/>
        </w:rPr>
        <w:t xml:space="preserve"> муниципального образования, </w:t>
      </w:r>
      <w:r w:rsidR="00CD61A2">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93.Действия (бездействие) и решения Администрации </w:t>
      </w:r>
      <w:r w:rsidR="00CD61A2">
        <w:rPr>
          <w:rFonts w:ascii="Times New Roman" w:eastAsia="Times New Roman" w:hAnsi="Times New Roman" w:cs="Times New Roman"/>
          <w:color w:val="2C2C2C"/>
          <w:lang w:eastAsia="ru-RU"/>
        </w:rPr>
        <w:t xml:space="preserve"> Батаминского</w:t>
      </w:r>
      <w:r w:rsidRPr="00AF504F">
        <w:rPr>
          <w:rFonts w:ascii="Times New Roman" w:eastAsia="Times New Roman" w:hAnsi="Times New Roman" w:cs="Times New Roman"/>
          <w:color w:val="2C2C2C"/>
          <w:lang w:eastAsia="ru-RU"/>
        </w:rPr>
        <w:t xml:space="preserve"> муниципального образования, </w:t>
      </w:r>
      <w:r w:rsidR="00CD61A2">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их должностных лиц в досудебном (внесудебном) порядке обжалуются соответственно вышестоящему должностному лицу Администрации </w:t>
      </w:r>
      <w:r w:rsidR="00CD61A2">
        <w:rPr>
          <w:rFonts w:ascii="Times New Roman" w:eastAsia="Times New Roman" w:hAnsi="Times New Roman" w:cs="Times New Roman"/>
          <w:color w:val="2C2C2C"/>
          <w:lang w:eastAsia="ru-RU"/>
        </w:rPr>
        <w:t xml:space="preserve"> Батаминского</w:t>
      </w:r>
      <w:r w:rsidRPr="00AF504F">
        <w:rPr>
          <w:rFonts w:ascii="Times New Roman" w:eastAsia="Times New Roman" w:hAnsi="Times New Roman" w:cs="Times New Roman"/>
          <w:color w:val="2C2C2C"/>
          <w:lang w:eastAsia="ru-RU"/>
        </w:rPr>
        <w:t xml:space="preserve"> муниципального образования</w:t>
      </w:r>
      <w:r w:rsidR="00CD61A2">
        <w:rPr>
          <w:rFonts w:ascii="Times New Roman" w:eastAsia="Times New Roman" w:hAnsi="Times New Roman" w:cs="Times New Roman"/>
          <w:color w:val="2C2C2C"/>
          <w:lang w:eastAsia="ru-RU"/>
        </w:rPr>
        <w:t xml:space="preserve"> (главе)</w:t>
      </w:r>
      <w:r w:rsidRPr="00AF504F">
        <w:rPr>
          <w:rFonts w:ascii="Times New Roman" w:eastAsia="Times New Roman" w:hAnsi="Times New Roman" w:cs="Times New Roman"/>
          <w:color w:val="2C2C2C"/>
          <w:lang w:eastAsia="ru-RU"/>
        </w:rPr>
        <w:t>,</w:t>
      </w:r>
      <w:proofErr w:type="gramStart"/>
      <w:r w:rsidRPr="00AF504F">
        <w:rPr>
          <w:rFonts w:ascii="Times New Roman" w:eastAsia="Times New Roman" w:hAnsi="Times New Roman" w:cs="Times New Roman"/>
          <w:color w:val="2C2C2C"/>
          <w:lang w:eastAsia="ru-RU"/>
        </w:rPr>
        <w:t xml:space="preserve"> </w:t>
      </w:r>
      <w:r w:rsidR="00CD61A2">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w:t>
      </w:r>
      <w:proofErr w:type="gramEnd"/>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lastRenderedPageBreak/>
        <w:t>94. Жалоба может быть подана в письменной форме на бумажном носителе, в электронной форме одним из следующих способов:</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а) личное обращение;</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б) через организации почтовой связи;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в) с использованием сети «Интернет», Портала;</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 через МФЦ.</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95.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94 Административного регламента.</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Жалоба, поступившая в Администрацию </w:t>
      </w:r>
      <w:r w:rsidR="00024851">
        <w:rPr>
          <w:rFonts w:ascii="Times New Roman" w:eastAsia="Times New Roman" w:hAnsi="Times New Roman" w:cs="Times New Roman"/>
          <w:color w:val="2C2C2C"/>
          <w:lang w:eastAsia="ru-RU"/>
        </w:rPr>
        <w:t xml:space="preserve"> Батаминского</w:t>
      </w:r>
      <w:r w:rsidRPr="00AF504F">
        <w:rPr>
          <w:rFonts w:ascii="Times New Roman" w:eastAsia="Times New Roman" w:hAnsi="Times New Roman" w:cs="Times New Roman"/>
          <w:color w:val="2C2C2C"/>
          <w:lang w:eastAsia="ru-RU"/>
        </w:rPr>
        <w:t xml:space="preserve"> муниципального образования, регистрируется в течение одного рабочего дня со дня ее поступления и в течение одного рабочего дня со дня </w:t>
      </w:r>
      <w:r w:rsidR="00024851">
        <w:rPr>
          <w:rFonts w:ascii="Times New Roman" w:eastAsia="Times New Roman" w:hAnsi="Times New Roman" w:cs="Times New Roman"/>
          <w:color w:val="2C2C2C"/>
          <w:lang w:eastAsia="ru-RU"/>
        </w:rPr>
        <w:t>ее регистрации направляется  Уполномоченному специалисту</w:t>
      </w:r>
      <w:r w:rsidRPr="00AF504F">
        <w:rPr>
          <w:rFonts w:ascii="Times New Roman" w:eastAsia="Times New Roman" w:hAnsi="Times New Roman" w:cs="Times New Roman"/>
          <w:color w:val="2C2C2C"/>
          <w:lang w:eastAsia="ru-RU"/>
        </w:rPr>
        <w:t>.</w:t>
      </w:r>
    </w:p>
    <w:p w:rsidR="009F79F6" w:rsidRPr="00AF504F" w:rsidRDefault="00024851"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Pr>
          <w:rFonts w:ascii="Times New Roman" w:eastAsia="Times New Roman" w:hAnsi="Times New Roman" w:cs="Times New Roman"/>
          <w:color w:val="2C2C2C"/>
          <w:lang w:eastAsia="ru-RU"/>
        </w:rPr>
        <w:t> Уполномоченный специалист</w:t>
      </w:r>
      <w:r w:rsidR="009F79F6" w:rsidRPr="00AF504F">
        <w:rPr>
          <w:rFonts w:ascii="Times New Roman" w:eastAsia="Times New Roman" w:hAnsi="Times New Roman" w:cs="Times New Roman"/>
          <w:color w:val="2C2C2C"/>
          <w:lang w:eastAsia="ru-RU"/>
        </w:rPr>
        <w:t>, в течение трех рабочих дней со дня ее получения</w:t>
      </w:r>
      <w:r>
        <w:rPr>
          <w:rFonts w:ascii="Times New Roman" w:eastAsia="Times New Roman" w:hAnsi="Times New Roman" w:cs="Times New Roman"/>
          <w:color w:val="2C2C2C"/>
          <w:lang w:eastAsia="ru-RU"/>
        </w:rPr>
        <w:t>,</w:t>
      </w:r>
      <w:r w:rsidR="009F79F6" w:rsidRPr="00AF504F">
        <w:rPr>
          <w:rFonts w:ascii="Times New Roman" w:eastAsia="Times New Roman" w:hAnsi="Times New Roman" w:cs="Times New Roman"/>
          <w:color w:val="2C2C2C"/>
          <w:lang w:eastAsia="ru-RU"/>
        </w:rPr>
        <w:t xml:space="preserve"> направляет заявителю уведомление о дате и месте ее рассмотрения.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96. Жалоба должна содержать:</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а) наименование органа, предоставляющего муниципальную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proofErr w:type="gramStart"/>
      <w:r w:rsidRPr="00AF504F">
        <w:rPr>
          <w:rFonts w:ascii="Times New Roman" w:eastAsia="Times New Roman" w:hAnsi="Times New Roman" w:cs="Times New Roman"/>
          <w:color w:val="2C2C2C"/>
          <w:lang w:eastAsia="ru-RU"/>
        </w:rPr>
        <w:t>б)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в) сведения об обжалуемых решениях и действиях (бездействии) Администрации </w:t>
      </w:r>
      <w:r w:rsidR="00024851">
        <w:rPr>
          <w:rFonts w:ascii="Times New Roman" w:eastAsia="Times New Roman" w:hAnsi="Times New Roman" w:cs="Times New Roman"/>
          <w:color w:val="2C2C2C"/>
          <w:lang w:eastAsia="ru-RU"/>
        </w:rPr>
        <w:t xml:space="preserve"> Батаминского</w:t>
      </w:r>
      <w:r w:rsidRPr="00AF504F">
        <w:rPr>
          <w:rFonts w:ascii="Times New Roman" w:eastAsia="Times New Roman" w:hAnsi="Times New Roman" w:cs="Times New Roman"/>
          <w:color w:val="2C2C2C"/>
          <w:lang w:eastAsia="ru-RU"/>
        </w:rPr>
        <w:t xml:space="preserve"> муниципального образования, Уполномоченного </w:t>
      </w:r>
      <w:r w:rsidR="00024851">
        <w:rPr>
          <w:rFonts w:ascii="Times New Roman" w:eastAsia="Times New Roman" w:hAnsi="Times New Roman" w:cs="Times New Roman"/>
          <w:color w:val="2C2C2C"/>
          <w:lang w:eastAsia="ru-RU"/>
        </w:rPr>
        <w:t xml:space="preserve"> специалиста</w:t>
      </w:r>
      <w:r w:rsidRPr="00AF504F">
        <w:rPr>
          <w:rFonts w:ascii="Times New Roman" w:eastAsia="Times New Roman" w:hAnsi="Times New Roman" w:cs="Times New Roman"/>
          <w:color w:val="2C2C2C"/>
          <w:lang w:eastAsia="ru-RU"/>
        </w:rPr>
        <w:t>;</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г) доводы, на основании которых заинтересованное лицо </w:t>
      </w:r>
      <w:proofErr w:type="gramStart"/>
      <w:r w:rsidRPr="00AF504F">
        <w:rPr>
          <w:rFonts w:ascii="Times New Roman" w:eastAsia="Times New Roman" w:hAnsi="Times New Roman" w:cs="Times New Roman"/>
          <w:color w:val="2C2C2C"/>
          <w:lang w:eastAsia="ru-RU"/>
        </w:rPr>
        <w:t>не согласно</w:t>
      </w:r>
      <w:proofErr w:type="gramEnd"/>
      <w:r w:rsidRPr="00AF504F">
        <w:rPr>
          <w:rFonts w:ascii="Times New Roman" w:eastAsia="Times New Roman" w:hAnsi="Times New Roman" w:cs="Times New Roman"/>
          <w:color w:val="2C2C2C"/>
          <w:lang w:eastAsia="ru-RU"/>
        </w:rPr>
        <w:t xml:space="preserve"> с решением и действием (бездействием) Администрации </w:t>
      </w:r>
      <w:r w:rsidR="00024851">
        <w:rPr>
          <w:rFonts w:ascii="Times New Roman" w:eastAsia="Times New Roman" w:hAnsi="Times New Roman" w:cs="Times New Roman"/>
          <w:color w:val="2C2C2C"/>
          <w:lang w:eastAsia="ru-RU"/>
        </w:rPr>
        <w:t xml:space="preserve"> Батаминского</w:t>
      </w:r>
      <w:r w:rsidRPr="00AF504F">
        <w:rPr>
          <w:rFonts w:ascii="Times New Roman" w:eastAsia="Times New Roman" w:hAnsi="Times New Roman" w:cs="Times New Roman"/>
          <w:color w:val="2C2C2C"/>
          <w:lang w:eastAsia="ru-RU"/>
        </w:rPr>
        <w:t xml:space="preserve"> муниципального об</w:t>
      </w:r>
      <w:r w:rsidR="00024851">
        <w:rPr>
          <w:rFonts w:ascii="Times New Roman" w:eastAsia="Times New Roman" w:hAnsi="Times New Roman" w:cs="Times New Roman"/>
          <w:color w:val="2C2C2C"/>
          <w:lang w:eastAsia="ru-RU"/>
        </w:rPr>
        <w:t>разования, Уполномоченного</w:t>
      </w:r>
      <w:r w:rsidRPr="00AF504F">
        <w:rPr>
          <w:rFonts w:ascii="Times New Roman" w:eastAsia="Times New Roman" w:hAnsi="Times New Roman" w:cs="Times New Roman"/>
          <w:color w:val="2C2C2C"/>
          <w:lang w:eastAsia="ru-RU"/>
        </w:rPr>
        <w:t>. Заинтересованным лицом могут быть представлены документы (при наличии), подтверждающие доводы заинтересованного лица, либо их копии.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97. </w:t>
      </w:r>
      <w:proofErr w:type="gramStart"/>
      <w:r w:rsidRPr="00AF504F">
        <w:rPr>
          <w:rFonts w:ascii="Times New Roman" w:eastAsia="Times New Roman" w:hAnsi="Times New Roman" w:cs="Times New Roman"/>
          <w:color w:val="2C2C2C"/>
          <w:lang w:eastAsia="ru-RU"/>
        </w:rPr>
        <w:t>Жал</w:t>
      </w:r>
      <w:r w:rsidR="00024851">
        <w:rPr>
          <w:rFonts w:ascii="Times New Roman" w:eastAsia="Times New Roman" w:hAnsi="Times New Roman" w:cs="Times New Roman"/>
          <w:color w:val="2C2C2C"/>
          <w:lang w:eastAsia="ru-RU"/>
        </w:rPr>
        <w:t>оба, поступившая в Администрацию</w:t>
      </w:r>
      <w:r w:rsidRPr="00AF504F">
        <w:rPr>
          <w:rFonts w:ascii="Times New Roman" w:eastAsia="Times New Roman" w:hAnsi="Times New Roman" w:cs="Times New Roman"/>
          <w:color w:val="2C2C2C"/>
          <w:lang w:eastAsia="ru-RU"/>
        </w:rPr>
        <w:t xml:space="preserve"> </w:t>
      </w:r>
      <w:r w:rsidR="00024851">
        <w:rPr>
          <w:rFonts w:ascii="Times New Roman" w:eastAsia="Times New Roman" w:hAnsi="Times New Roman" w:cs="Times New Roman"/>
          <w:color w:val="2C2C2C"/>
          <w:lang w:eastAsia="ru-RU"/>
        </w:rPr>
        <w:t xml:space="preserve"> Батаминского </w:t>
      </w:r>
      <w:r w:rsidRPr="00AF504F">
        <w:rPr>
          <w:rFonts w:ascii="Times New Roman" w:eastAsia="Times New Roman" w:hAnsi="Times New Roman" w:cs="Times New Roman"/>
          <w:color w:val="2C2C2C"/>
          <w:lang w:eastAsia="ru-RU"/>
        </w:rPr>
        <w:t xml:space="preserve"> муниципального образования, </w:t>
      </w:r>
      <w:r w:rsidR="00024851">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98. Порядок рассмотрения отдельных жалоб:</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1) если в жалобе не указаны фамилия заявителя - физического </w:t>
      </w:r>
      <w:proofErr w:type="gramStart"/>
      <w:r w:rsidRPr="00AF504F">
        <w:rPr>
          <w:rFonts w:ascii="Times New Roman" w:eastAsia="Times New Roman" w:hAnsi="Times New Roman" w:cs="Times New Roman"/>
          <w:color w:val="2C2C2C"/>
          <w:lang w:eastAsia="ru-RU"/>
        </w:rPr>
        <w:t>лица</w:t>
      </w:r>
      <w:proofErr w:type="gramEnd"/>
      <w:r w:rsidRPr="00AF504F">
        <w:rPr>
          <w:rFonts w:ascii="Times New Roman" w:eastAsia="Times New Roman" w:hAnsi="Times New Roman" w:cs="Times New Roman"/>
          <w:color w:val="2C2C2C"/>
          <w:lang w:eastAsia="ru-RU"/>
        </w:rPr>
        <w:t xml:space="preserve">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2)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3)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proofErr w:type="gramStart"/>
      <w:r w:rsidRPr="00AF504F">
        <w:rPr>
          <w:rFonts w:ascii="Times New Roman" w:eastAsia="Times New Roman" w:hAnsi="Times New Roman" w:cs="Times New Roman"/>
          <w:color w:val="2C2C2C"/>
          <w:lang w:eastAsia="ru-RU"/>
        </w:rP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Глава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орган местного самоуправления.</w:t>
      </w:r>
      <w:proofErr w:type="gramEnd"/>
      <w:r w:rsidRPr="00AF504F">
        <w:rPr>
          <w:rFonts w:ascii="Times New Roman" w:eastAsia="Times New Roman" w:hAnsi="Times New Roman" w:cs="Times New Roman"/>
          <w:color w:val="2C2C2C"/>
          <w:lang w:eastAsia="ru-RU"/>
        </w:rPr>
        <w:t xml:space="preserve"> О данном решении лицо, направившее жалобу, уведомляется в течение семи дней.</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99. По результатам рассмотрения жалобы Администрация </w:t>
      </w:r>
      <w:r w:rsidR="00024851">
        <w:rPr>
          <w:rFonts w:ascii="Times New Roman" w:eastAsia="Times New Roman" w:hAnsi="Times New Roman" w:cs="Times New Roman"/>
          <w:color w:val="2C2C2C"/>
          <w:lang w:eastAsia="ru-RU"/>
        </w:rPr>
        <w:t xml:space="preserve"> Батаминского </w:t>
      </w:r>
      <w:r w:rsidRPr="00AF504F">
        <w:rPr>
          <w:rFonts w:ascii="Times New Roman" w:eastAsia="Times New Roman" w:hAnsi="Times New Roman" w:cs="Times New Roman"/>
          <w:color w:val="2C2C2C"/>
          <w:lang w:eastAsia="ru-RU"/>
        </w:rPr>
        <w:t xml:space="preserve"> муниципального образования, Уполномоченный </w:t>
      </w:r>
      <w:r w:rsidR="00024851">
        <w:rPr>
          <w:rFonts w:ascii="Times New Roman" w:eastAsia="Times New Roman" w:hAnsi="Times New Roman" w:cs="Times New Roman"/>
          <w:color w:val="2C2C2C"/>
          <w:lang w:eastAsia="ru-RU"/>
        </w:rPr>
        <w:t xml:space="preserve"> специалист </w:t>
      </w:r>
      <w:r w:rsidRPr="00AF504F">
        <w:rPr>
          <w:rFonts w:ascii="Times New Roman" w:eastAsia="Times New Roman" w:hAnsi="Times New Roman" w:cs="Times New Roman"/>
          <w:color w:val="2C2C2C"/>
          <w:lang w:eastAsia="ru-RU"/>
        </w:rPr>
        <w:t xml:space="preserve"> принимает одно из следующих решений:</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proofErr w:type="gramStart"/>
      <w:r w:rsidRPr="00AF504F">
        <w:rPr>
          <w:rFonts w:ascii="Times New Roman" w:eastAsia="Times New Roman" w:hAnsi="Times New Roman" w:cs="Times New Roman"/>
          <w:color w:val="2C2C2C"/>
          <w:lang w:eastAsia="ru-RU"/>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lastRenderedPageBreak/>
        <w:t>б) отказывает в удовлетворении жалобы.</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100. Не позднее дня, следующего за днем принятия решения, предусмотренного пунктом 99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101. В случае установления в ходе или по результатам </w:t>
      </w:r>
      <w:proofErr w:type="gramStart"/>
      <w:r w:rsidRPr="00AF504F">
        <w:rPr>
          <w:rFonts w:ascii="Times New Roman" w:eastAsia="Times New Roman" w:hAnsi="Times New Roman" w:cs="Times New Roman"/>
          <w:color w:val="2C2C2C"/>
          <w:lang w:eastAsia="ru-RU"/>
        </w:rPr>
        <w:t>рассмотрения жалобы признаков состава административного правонарушения</w:t>
      </w:r>
      <w:proofErr w:type="gramEnd"/>
      <w:r w:rsidRPr="00AF504F">
        <w:rPr>
          <w:rFonts w:ascii="Times New Roman" w:eastAsia="Times New Roman" w:hAnsi="Times New Roman" w:cs="Times New Roman"/>
          <w:color w:val="2C2C2C"/>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102. В случае несогласия с вынесенным по жалобе решением заинтересованное лицо вправе обжаловать решение в судебном порядке.</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103.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104. Способами информирования заинтересованных лиц о порядке подачи и рассмотрения жалобы являются:</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xml:space="preserve">а) личное обращение заинтересованных лиц в Администрацию </w:t>
      </w:r>
      <w:r w:rsidR="00024851">
        <w:rPr>
          <w:rFonts w:ascii="Times New Roman" w:eastAsia="Times New Roman" w:hAnsi="Times New Roman" w:cs="Times New Roman"/>
          <w:color w:val="2C2C2C"/>
          <w:lang w:eastAsia="ru-RU"/>
        </w:rPr>
        <w:t xml:space="preserve"> Батаминского</w:t>
      </w:r>
      <w:r w:rsidRPr="00AF504F">
        <w:rPr>
          <w:rFonts w:ascii="Times New Roman" w:eastAsia="Times New Roman" w:hAnsi="Times New Roman" w:cs="Times New Roman"/>
          <w:color w:val="2C2C2C"/>
          <w:lang w:eastAsia="ru-RU"/>
        </w:rPr>
        <w:t xml:space="preserve"> муниципального образования</w:t>
      </w:r>
      <w:proofErr w:type="gramStart"/>
      <w:r w:rsidR="00024851">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w:t>
      </w:r>
      <w:proofErr w:type="gramEnd"/>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б) через организации почтовой связи;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в) с помощью средств электронной связи (направление письма на адрес электронной почты Администрации);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 через Портал;</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proofErr w:type="spellStart"/>
      <w:r w:rsidRPr="00AF504F">
        <w:rPr>
          <w:rFonts w:ascii="Times New Roman" w:eastAsia="Times New Roman" w:hAnsi="Times New Roman" w:cs="Times New Roman"/>
          <w:color w:val="2C2C2C"/>
          <w:lang w:eastAsia="ru-RU"/>
        </w:rPr>
        <w:t>д</w:t>
      </w:r>
      <w:proofErr w:type="spellEnd"/>
      <w:r w:rsidRPr="00AF504F">
        <w:rPr>
          <w:rFonts w:ascii="Times New Roman" w:eastAsia="Times New Roman" w:hAnsi="Times New Roman" w:cs="Times New Roman"/>
          <w:color w:val="2C2C2C"/>
          <w:lang w:eastAsia="ru-RU"/>
        </w:rPr>
        <w:t>) с помощью телефонной и факсимильной связи;</w:t>
      </w:r>
    </w:p>
    <w:p w:rsidR="009F79F6" w:rsidRPr="00AF504F" w:rsidRDefault="009F79F6" w:rsidP="009F79F6">
      <w:pPr>
        <w:shd w:val="clear" w:color="auto" w:fill="FFFFFF"/>
        <w:spacing w:after="96" w:line="235" w:lineRule="atLeast"/>
        <w:ind w:firstLine="709"/>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е) через МФЦ.</w:t>
      </w:r>
    </w:p>
    <w:p w:rsidR="009F79F6" w:rsidRPr="00AF504F" w:rsidRDefault="009F79F6" w:rsidP="009F79F6">
      <w:pPr>
        <w:shd w:val="clear" w:color="auto" w:fill="FFFFFF"/>
        <w:spacing w:after="96" w:line="235" w:lineRule="atLeast"/>
        <w:jc w:val="right"/>
        <w:rPr>
          <w:rFonts w:ascii="Times New Roman" w:eastAsia="Times New Roman" w:hAnsi="Times New Roman" w:cs="Times New Roman"/>
          <w:color w:val="2C2C2C"/>
          <w:lang w:eastAsia="ru-RU"/>
        </w:rPr>
      </w:pPr>
      <w:bookmarkStart w:id="34" w:name="sub_96"/>
      <w:r w:rsidRPr="00AF504F">
        <w:rPr>
          <w:rFonts w:ascii="Times New Roman" w:eastAsia="Times New Roman" w:hAnsi="Times New Roman" w:cs="Times New Roman"/>
          <w:i/>
          <w:iCs/>
          <w:color w:val="44A1C7"/>
          <w:lang w:eastAsia="ru-RU"/>
        </w:rPr>
        <w:t> </w:t>
      </w:r>
      <w:bookmarkEnd w:id="34"/>
    </w:p>
    <w:p w:rsidR="009F79F6" w:rsidRPr="00AF504F" w:rsidRDefault="009F79F6" w:rsidP="00024851">
      <w:pPr>
        <w:shd w:val="clear" w:color="auto" w:fill="FFFFFF"/>
        <w:spacing w:after="96" w:line="235" w:lineRule="atLeast"/>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Глава администрации</w:t>
      </w:r>
      <w:r w:rsidR="00024851">
        <w:rPr>
          <w:rFonts w:ascii="Times New Roman" w:eastAsia="Times New Roman" w:hAnsi="Times New Roman" w:cs="Times New Roman"/>
          <w:color w:val="2C2C2C"/>
          <w:lang w:eastAsia="ru-RU"/>
        </w:rPr>
        <w:t xml:space="preserve"> Батаминского </w:t>
      </w:r>
      <w:r w:rsidRPr="00AF504F">
        <w:rPr>
          <w:rFonts w:ascii="Times New Roman" w:eastAsia="Times New Roman" w:hAnsi="Times New Roman" w:cs="Times New Roman"/>
          <w:color w:val="2C2C2C"/>
          <w:lang w:eastAsia="ru-RU"/>
        </w:rPr>
        <w:t xml:space="preserve"> муниципального образования </w:t>
      </w:r>
      <w:r w:rsidR="00024851">
        <w:rPr>
          <w:rFonts w:ascii="Times New Roman" w:eastAsia="Times New Roman" w:hAnsi="Times New Roman" w:cs="Times New Roman"/>
          <w:color w:val="2C2C2C"/>
          <w:lang w:eastAsia="ru-RU"/>
        </w:rPr>
        <w:t xml:space="preserve">                                   А.Б. Онучина </w:t>
      </w:r>
    </w:p>
    <w:p w:rsidR="009F79F6" w:rsidRPr="00AF504F" w:rsidRDefault="009F79F6" w:rsidP="009F79F6">
      <w:pPr>
        <w:shd w:val="clear" w:color="auto" w:fill="FFFFFF"/>
        <w:spacing w:after="96" w:line="235" w:lineRule="atLeast"/>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w:t>
      </w:r>
    </w:p>
    <w:p w:rsidR="009F79F6" w:rsidRPr="00AF504F" w:rsidRDefault="009F79F6" w:rsidP="00024851">
      <w:pPr>
        <w:shd w:val="clear" w:color="auto" w:fill="FFFFFF"/>
        <w:spacing w:after="96" w:line="235" w:lineRule="atLeast"/>
        <w:ind w:left="4500"/>
        <w:jc w:val="right"/>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Приложение 1</w:t>
      </w:r>
    </w:p>
    <w:p w:rsidR="009F79F6" w:rsidRPr="00AF504F" w:rsidRDefault="009F79F6" w:rsidP="00C03A39">
      <w:pPr>
        <w:shd w:val="clear" w:color="auto" w:fill="FFFFFF"/>
        <w:spacing w:after="96" w:line="235" w:lineRule="atLeast"/>
        <w:ind w:left="4500"/>
        <w:jc w:val="right"/>
        <w:rPr>
          <w:rFonts w:ascii="Times New Roman" w:eastAsia="Times New Roman" w:hAnsi="Times New Roman" w:cs="Times New Roman"/>
          <w:color w:val="2C2C2C"/>
          <w:lang w:eastAsia="ru-RU"/>
        </w:rPr>
      </w:pPr>
      <w:proofErr w:type="gramStart"/>
      <w:r w:rsidRPr="00AF504F">
        <w:rPr>
          <w:rFonts w:ascii="Times New Roman" w:eastAsia="Times New Roman" w:hAnsi="Times New Roman" w:cs="Times New Roman"/>
          <w:color w:val="2C2C2C"/>
          <w:lang w:eastAsia="ru-RU"/>
        </w:rPr>
        <w:t>к административному регламенту</w:t>
      </w:r>
      <w:r w:rsidR="00024851">
        <w:rPr>
          <w:rFonts w:ascii="Times New Roman" w:eastAsia="Times New Roman" w:hAnsi="Times New Roman" w:cs="Times New Roman"/>
          <w:color w:val="2C2C2C"/>
          <w:lang w:eastAsia="ru-RU"/>
        </w:rPr>
        <w:t xml:space="preserve"> </w:t>
      </w:r>
      <w:r w:rsidRPr="00AF504F">
        <w:rPr>
          <w:rFonts w:ascii="Times New Roman" w:eastAsia="Times New Roman" w:hAnsi="Times New Roman" w:cs="Times New Roman"/>
          <w:color w:val="2C2C2C"/>
          <w:lang w:eastAsia="ru-RU"/>
        </w:rPr>
        <w:t xml:space="preserve">предоставления муниципальной услуги "Утверждение схемы расположения земельного участка, находящегося в собственности Иркутской области, а также находящегося на территории </w:t>
      </w:r>
      <w:proofErr w:type="spellStart"/>
      <w:r w:rsidRPr="00AF504F">
        <w:rPr>
          <w:rFonts w:ascii="Times New Roman" w:eastAsia="Times New Roman" w:hAnsi="Times New Roman" w:cs="Times New Roman"/>
          <w:color w:val="2C2C2C"/>
          <w:lang w:eastAsia="ru-RU"/>
        </w:rPr>
        <w:t>Оекского</w:t>
      </w:r>
      <w:proofErr w:type="spellEnd"/>
      <w:r w:rsidRPr="00AF504F">
        <w:rPr>
          <w:rFonts w:ascii="Times New Roman" w:eastAsia="Times New Roman" w:hAnsi="Times New Roman" w:cs="Times New Roman"/>
          <w:color w:val="2C2C2C"/>
          <w:lang w:eastAsia="ru-RU"/>
        </w:rPr>
        <w:t xml:space="preserve"> муниципального образования, государственная собственность на который не разграничена, для предоставления на торгах"                                  </w:t>
      </w:r>
      <w:proofErr w:type="gramEnd"/>
    </w:p>
    <w:p w:rsidR="009F79F6" w:rsidRPr="00AF504F" w:rsidRDefault="009F79F6" w:rsidP="009F79F6">
      <w:pPr>
        <w:shd w:val="clear" w:color="auto" w:fill="FFFFFF"/>
        <w:spacing w:line="235" w:lineRule="atLeast"/>
        <w:jc w:val="both"/>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w:t>
      </w:r>
    </w:p>
    <w:tbl>
      <w:tblPr>
        <w:tblW w:w="9885" w:type="dxa"/>
        <w:tblCellMar>
          <w:left w:w="0" w:type="dxa"/>
          <w:right w:w="0" w:type="dxa"/>
        </w:tblCellMar>
        <w:tblLook w:val="04A0"/>
      </w:tblPr>
      <w:tblGrid>
        <w:gridCol w:w="527"/>
        <w:gridCol w:w="572"/>
        <w:gridCol w:w="32"/>
        <w:gridCol w:w="1843"/>
        <w:gridCol w:w="901"/>
        <w:gridCol w:w="480"/>
        <w:gridCol w:w="33"/>
        <w:gridCol w:w="404"/>
        <w:gridCol w:w="165"/>
        <w:gridCol w:w="284"/>
        <w:gridCol w:w="688"/>
        <w:gridCol w:w="1005"/>
        <w:gridCol w:w="707"/>
        <w:gridCol w:w="45"/>
        <w:gridCol w:w="958"/>
        <w:gridCol w:w="926"/>
        <w:gridCol w:w="315"/>
      </w:tblGrid>
      <w:tr w:rsidR="009F79F6" w:rsidRPr="00AF504F" w:rsidTr="009F79F6">
        <w:tc>
          <w:tcPr>
            <w:tcW w:w="4797" w:type="dxa"/>
            <w:gridSpan w:val="8"/>
            <w:tcMar>
              <w:top w:w="0" w:type="dxa"/>
              <w:left w:w="108" w:type="dxa"/>
              <w:bottom w:w="0" w:type="dxa"/>
              <w:right w:w="108" w:type="dxa"/>
            </w:tcMar>
            <w:hideMark/>
          </w:tcPr>
          <w:p w:rsidR="009F79F6" w:rsidRPr="00AF504F" w:rsidRDefault="009F79F6" w:rsidP="009F79F6">
            <w:pPr>
              <w:spacing w:after="96" w:line="270" w:lineRule="atLeast"/>
              <w:jc w:val="right"/>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4772" w:type="dxa"/>
            <w:gridSpan w:val="8"/>
            <w:tcMar>
              <w:top w:w="0" w:type="dxa"/>
              <w:left w:w="108" w:type="dxa"/>
              <w:bottom w:w="0" w:type="dxa"/>
              <w:right w:w="108"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315" w:type="dxa"/>
            <w:tcBorders>
              <w:top w:val="nil"/>
              <w:left w:val="nil"/>
              <w:bottom w:val="single" w:sz="8" w:space="0" w:color="auto"/>
              <w:right w:val="nil"/>
            </w:tcBorders>
            <w:vAlign w:val="cente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5941" w:type="dxa"/>
            <w:gridSpan w:val="11"/>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751" w:type="dxa"/>
            <w:gridSpan w:val="3"/>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Лист N __</w:t>
            </w:r>
          </w:p>
        </w:tc>
        <w:tc>
          <w:tcPr>
            <w:tcW w:w="2197" w:type="dxa"/>
            <w:gridSpan w:val="3"/>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Всего листов __</w:t>
            </w:r>
          </w:p>
        </w:tc>
      </w:tr>
      <w:tr w:rsidR="009F79F6" w:rsidRPr="00AF504F" w:rsidTr="009F79F6">
        <w:tc>
          <w:tcPr>
            <w:tcW w:w="3881" w:type="dxa"/>
            <w:gridSpan w:val="5"/>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numPr>
                <w:ilvl w:val="0"/>
                <w:numId w:val="1"/>
              </w:numPr>
              <w:spacing w:after="0" w:line="240" w:lineRule="auto"/>
              <w:ind w:left="504"/>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Заявление</w:t>
            </w:r>
          </w:p>
          <w:p w:rsidR="009F79F6" w:rsidRPr="00AF504F" w:rsidRDefault="009F79F6" w:rsidP="009F79F6">
            <w:pPr>
              <w:spacing w:after="96" w:line="240" w:lineRule="auto"/>
              <w:ind w:left="720"/>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xml:space="preserve">В Администрацию </w:t>
            </w:r>
            <w:r w:rsidR="00C03A39">
              <w:rPr>
                <w:rFonts w:ascii="Times New Roman" w:eastAsia="Times New Roman" w:hAnsi="Times New Roman" w:cs="Times New Roman"/>
                <w:lang w:eastAsia="ru-RU"/>
              </w:rPr>
              <w:t xml:space="preserve"> Батаминского </w:t>
            </w:r>
            <w:r w:rsidRPr="00AF504F">
              <w:rPr>
                <w:rFonts w:ascii="Times New Roman" w:eastAsia="Times New Roman" w:hAnsi="Times New Roman" w:cs="Times New Roman"/>
                <w:lang w:eastAsia="ru-RU"/>
              </w:rPr>
              <w:t>муниципального образования</w:t>
            </w:r>
          </w:p>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513"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2.</w:t>
            </w:r>
          </w:p>
        </w:tc>
        <w:tc>
          <w:tcPr>
            <w:tcW w:w="5495" w:type="dxa"/>
            <w:gridSpan w:val="10"/>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2.1 Регистрационный № _______</w:t>
            </w:r>
          </w:p>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2.2. количество листов заявления _____________</w:t>
            </w:r>
          </w:p>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2.3. количество прилагаемых документов ______</w:t>
            </w:r>
          </w:p>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в том числе оригиналов ___, копий ___, количество листов в оригиналах ___, копиях ___</w:t>
            </w:r>
          </w:p>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2.4. подпись _______________________________</w:t>
            </w:r>
          </w:p>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xml:space="preserve">2.5. дата "__" ____ ____ </w:t>
            </w:r>
            <w:proofErr w:type="gramStart"/>
            <w:r w:rsidRPr="00AF504F">
              <w:rPr>
                <w:rFonts w:ascii="Times New Roman" w:eastAsia="Times New Roman" w:hAnsi="Times New Roman" w:cs="Times New Roman"/>
                <w:lang w:eastAsia="ru-RU"/>
              </w:rPr>
              <w:t>г</w:t>
            </w:r>
            <w:proofErr w:type="gramEnd"/>
            <w:r w:rsidRPr="00AF504F">
              <w:rPr>
                <w:rFonts w:ascii="Times New Roman" w:eastAsia="Times New Roman" w:hAnsi="Times New Roman" w:cs="Times New Roman"/>
                <w:lang w:eastAsia="ru-RU"/>
              </w:rPr>
              <w:t>., время __ ч., __ мин.</w:t>
            </w:r>
          </w:p>
        </w:tc>
      </w:tr>
      <w:tr w:rsidR="009F79F6" w:rsidRPr="00AF504F" w:rsidTr="009F79F6">
        <w:trPr>
          <w:trHeight w:val="330"/>
        </w:trPr>
        <w:tc>
          <w:tcPr>
            <w:tcW w:w="527" w:type="dxa"/>
            <w:tcBorders>
              <w:top w:val="nil"/>
              <w:left w:val="single" w:sz="8" w:space="0" w:color="auto"/>
              <w:bottom w:val="nil"/>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3.</w:t>
            </w: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Прошу утвердить схему расположения земельного участка</w:t>
            </w:r>
          </w:p>
        </w:tc>
      </w:tr>
      <w:tr w:rsidR="009F79F6" w:rsidRPr="00AF504F" w:rsidTr="009F79F6">
        <w:trPr>
          <w:trHeight w:val="429"/>
        </w:trPr>
        <w:tc>
          <w:tcPr>
            <w:tcW w:w="527" w:type="dxa"/>
            <w:tcBorders>
              <w:top w:val="nil"/>
              <w:left w:val="single" w:sz="8" w:space="0" w:color="auto"/>
              <w:bottom w:val="nil"/>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3833"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Кадастровый (условный) номер земельного участка (при наличии):</w:t>
            </w:r>
          </w:p>
        </w:tc>
        <w:tc>
          <w:tcPr>
            <w:tcW w:w="5529" w:type="dxa"/>
            <w:gridSpan w:val="11"/>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rPr>
          <w:trHeight w:val="190"/>
        </w:trPr>
        <w:tc>
          <w:tcPr>
            <w:tcW w:w="527" w:type="dxa"/>
            <w:tcBorders>
              <w:top w:val="nil"/>
              <w:left w:val="single" w:sz="8" w:space="0" w:color="auto"/>
              <w:bottom w:val="nil"/>
              <w:right w:val="single" w:sz="8" w:space="0" w:color="auto"/>
            </w:tcBorders>
            <w:tcMar>
              <w:top w:w="62" w:type="dxa"/>
              <w:left w:w="102" w:type="dxa"/>
              <w:bottom w:w="102" w:type="dxa"/>
              <w:right w:w="62" w:type="dxa"/>
            </w:tcMar>
            <w:hideMark/>
          </w:tcPr>
          <w:p w:rsidR="009F79F6" w:rsidRPr="00AF504F" w:rsidRDefault="009F79F6" w:rsidP="009F79F6">
            <w:pPr>
              <w:spacing w:after="96" w:line="190" w:lineRule="atLeast"/>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3833" w:type="dxa"/>
            <w:gridSpan w:val="5"/>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190" w:lineRule="atLeast"/>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Адрес (местоположение):</w:t>
            </w:r>
          </w:p>
        </w:tc>
        <w:tc>
          <w:tcPr>
            <w:tcW w:w="5529" w:type="dxa"/>
            <w:gridSpan w:val="11"/>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190" w:lineRule="atLeast"/>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rPr>
          <w:trHeight w:val="212"/>
        </w:trPr>
        <w:tc>
          <w:tcPr>
            <w:tcW w:w="527" w:type="dxa"/>
            <w:tcBorders>
              <w:top w:val="nil"/>
              <w:left w:val="single" w:sz="8" w:space="0" w:color="auto"/>
              <w:bottom w:val="nil"/>
              <w:right w:val="single" w:sz="8" w:space="0" w:color="auto"/>
            </w:tcBorders>
            <w:tcMar>
              <w:top w:w="62" w:type="dxa"/>
              <w:left w:w="102" w:type="dxa"/>
              <w:bottom w:w="102" w:type="dxa"/>
              <w:right w:w="62" w:type="dxa"/>
            </w:tcMar>
            <w:hideMark/>
          </w:tcPr>
          <w:p w:rsidR="009F79F6" w:rsidRPr="00AF504F" w:rsidRDefault="009F79F6" w:rsidP="009F79F6">
            <w:pPr>
              <w:spacing w:after="96" w:line="212" w:lineRule="atLeast"/>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lastRenderedPageBreak/>
              <w:t> </w:t>
            </w:r>
          </w:p>
        </w:tc>
        <w:tc>
          <w:tcPr>
            <w:tcW w:w="0" w:type="auto"/>
            <w:gridSpan w:val="5"/>
            <w:vMerge/>
            <w:tcBorders>
              <w:top w:val="nil"/>
              <w:left w:val="single" w:sz="8" w:space="0" w:color="auto"/>
              <w:bottom w:val="nil"/>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5529" w:type="dxa"/>
            <w:gridSpan w:val="11"/>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12" w:lineRule="atLeast"/>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rPr>
          <w:trHeight w:val="287"/>
        </w:trPr>
        <w:tc>
          <w:tcPr>
            <w:tcW w:w="527" w:type="dxa"/>
            <w:vMerge w:val="restart"/>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4.</w:t>
            </w: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Цель использования земельного участка:</w:t>
            </w:r>
          </w:p>
        </w:tc>
      </w:tr>
      <w:tr w:rsidR="009F79F6" w:rsidRPr="00AF504F" w:rsidTr="009F79F6">
        <w:trPr>
          <w:trHeight w:val="1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197" w:lineRule="atLeast"/>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527"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5.</w:t>
            </w: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Способ получения документов (в том числе уведомления о приостановлении рассмотрения заявления, сообщения об отказе в):</w:t>
            </w:r>
          </w:p>
        </w:tc>
      </w:tr>
      <w:tr w:rsidR="009F79F6" w:rsidRPr="00AF504F" w:rsidTr="009F79F6">
        <w:trPr>
          <w:trHeight w:val="253"/>
        </w:trPr>
        <w:tc>
          <w:tcPr>
            <w:tcW w:w="0" w:type="auto"/>
            <w:vMerge/>
            <w:tcBorders>
              <w:top w:val="nil"/>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8756" w:type="dxa"/>
            <w:gridSpan w:val="14"/>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Лично</w:t>
            </w:r>
          </w:p>
        </w:tc>
      </w:tr>
      <w:tr w:rsidR="009F79F6" w:rsidRPr="00AF504F" w:rsidTr="009F79F6">
        <w:trPr>
          <w:trHeight w:val="387"/>
        </w:trPr>
        <w:tc>
          <w:tcPr>
            <w:tcW w:w="0" w:type="auto"/>
            <w:vMerge/>
            <w:tcBorders>
              <w:top w:val="nil"/>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606" w:type="dxa"/>
            <w:gridSpan w:val="2"/>
            <w:tcBorders>
              <w:top w:val="nil"/>
              <w:left w:val="nil"/>
              <w:bottom w:val="nil"/>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3227" w:type="dxa"/>
            <w:gridSpan w:val="3"/>
            <w:tcBorders>
              <w:top w:val="nil"/>
              <w:left w:val="nil"/>
              <w:bottom w:val="nil"/>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Почтовым отправлением по адресу:</w:t>
            </w:r>
          </w:p>
        </w:tc>
        <w:tc>
          <w:tcPr>
            <w:tcW w:w="5529" w:type="dxa"/>
            <w:gridSpan w:val="11"/>
            <w:tcBorders>
              <w:top w:val="nil"/>
              <w:left w:val="nil"/>
              <w:bottom w:val="nil"/>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rPr>
          <w:trHeight w:val="287"/>
        </w:trPr>
        <w:tc>
          <w:tcPr>
            <w:tcW w:w="527"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6.</w:t>
            </w:r>
          </w:p>
        </w:tc>
        <w:tc>
          <w:tcPr>
            <w:tcW w:w="9362" w:type="dxa"/>
            <w:gridSpan w:val="16"/>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Расписку в получении документов прошу:</w:t>
            </w:r>
          </w:p>
        </w:tc>
      </w:tr>
      <w:tr w:rsidR="009F79F6" w:rsidRPr="00AF504F" w:rsidTr="009F79F6">
        <w:trPr>
          <w:trHeight w:val="232"/>
        </w:trPr>
        <w:tc>
          <w:tcPr>
            <w:tcW w:w="0" w:type="auto"/>
            <w:vMerge/>
            <w:tcBorders>
              <w:top w:val="nil"/>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574" w:type="dxa"/>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875"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Выдать лично</w:t>
            </w:r>
          </w:p>
        </w:tc>
        <w:tc>
          <w:tcPr>
            <w:tcW w:w="6913" w:type="dxa"/>
            <w:gridSpan w:val="13"/>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Расписка получена: _________________________</w:t>
            </w:r>
          </w:p>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(подпись заявителя)</w:t>
            </w:r>
          </w:p>
        </w:tc>
      </w:tr>
      <w:tr w:rsidR="009F79F6" w:rsidRPr="00AF504F" w:rsidTr="009F79F6">
        <w:tc>
          <w:tcPr>
            <w:tcW w:w="0" w:type="auto"/>
            <w:vMerge/>
            <w:tcBorders>
              <w:top w:val="nil"/>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574"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875" w:type="dxa"/>
            <w:gridSpan w:val="2"/>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Направить почтовым отправлением по адресу:</w:t>
            </w:r>
          </w:p>
        </w:tc>
        <w:tc>
          <w:tcPr>
            <w:tcW w:w="6913" w:type="dxa"/>
            <w:gridSpan w:val="13"/>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rPr>
          <w:trHeight w:val="629"/>
        </w:trPr>
        <w:tc>
          <w:tcPr>
            <w:tcW w:w="0" w:type="auto"/>
            <w:vMerge/>
            <w:tcBorders>
              <w:top w:val="nil"/>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0" w:type="auto"/>
            <w:vMerge/>
            <w:tcBorders>
              <w:top w:val="nil"/>
              <w:left w:val="nil"/>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0" w:type="auto"/>
            <w:gridSpan w:val="2"/>
            <w:vMerge/>
            <w:tcBorders>
              <w:top w:val="nil"/>
              <w:left w:val="nil"/>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6913" w:type="dxa"/>
            <w:gridSpan w:val="13"/>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7.</w:t>
            </w: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Заявитель:</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8756" w:type="dxa"/>
            <w:gridSpan w:val="14"/>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физическое лицо:</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843" w:type="dxa"/>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985"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фамилия:</w:t>
            </w:r>
          </w:p>
        </w:tc>
        <w:tc>
          <w:tcPr>
            <w:tcW w:w="1984"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имя (полностью):</w:t>
            </w:r>
          </w:p>
        </w:tc>
        <w:tc>
          <w:tcPr>
            <w:tcW w:w="1701"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отчество (полностью):</w:t>
            </w:r>
          </w:p>
        </w:tc>
        <w:tc>
          <w:tcPr>
            <w:tcW w:w="1243"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843" w:type="dxa"/>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985"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984"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701"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243"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843" w:type="dxa"/>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985" w:type="dxa"/>
            <w:gridSpan w:val="5"/>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документ, удостоверяющий личность:</w:t>
            </w:r>
          </w:p>
        </w:tc>
        <w:tc>
          <w:tcPr>
            <w:tcW w:w="1984"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вид:</w:t>
            </w:r>
          </w:p>
        </w:tc>
        <w:tc>
          <w:tcPr>
            <w:tcW w:w="1701"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серия:</w:t>
            </w:r>
          </w:p>
        </w:tc>
        <w:tc>
          <w:tcPr>
            <w:tcW w:w="1243"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номер:</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843" w:type="dxa"/>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0" w:type="auto"/>
            <w:gridSpan w:val="5"/>
            <w:vMerge/>
            <w:tcBorders>
              <w:top w:val="nil"/>
              <w:left w:val="nil"/>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1984"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701"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243"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843" w:type="dxa"/>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0" w:type="auto"/>
            <w:gridSpan w:val="5"/>
            <w:vMerge/>
            <w:tcBorders>
              <w:top w:val="nil"/>
              <w:left w:val="nil"/>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1984"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дата выдачи:</w:t>
            </w:r>
          </w:p>
        </w:tc>
        <w:tc>
          <w:tcPr>
            <w:tcW w:w="2944"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xml:space="preserve">кем </w:t>
            </w:r>
            <w:proofErr w:type="gramStart"/>
            <w:r w:rsidRPr="00AF504F">
              <w:rPr>
                <w:rFonts w:ascii="Times New Roman" w:eastAsia="Times New Roman" w:hAnsi="Times New Roman" w:cs="Times New Roman"/>
                <w:lang w:eastAsia="ru-RU"/>
              </w:rPr>
              <w:t>выдан</w:t>
            </w:r>
            <w:proofErr w:type="gramEnd"/>
            <w:r w:rsidRPr="00AF504F">
              <w:rPr>
                <w:rFonts w:ascii="Times New Roman" w:eastAsia="Times New Roman" w:hAnsi="Times New Roman" w:cs="Times New Roman"/>
                <w:lang w:eastAsia="ru-RU"/>
              </w:rPr>
              <w:t>:</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843" w:type="dxa"/>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0" w:type="auto"/>
            <w:gridSpan w:val="5"/>
            <w:vMerge/>
            <w:tcBorders>
              <w:top w:val="nil"/>
              <w:left w:val="nil"/>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1984" w:type="dxa"/>
            <w:gridSpan w:val="3"/>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xml:space="preserve">«__» ___ ____ </w:t>
            </w:r>
            <w:proofErr w:type="gramStart"/>
            <w:r w:rsidRPr="00AF504F">
              <w:rPr>
                <w:rFonts w:ascii="Times New Roman" w:eastAsia="Times New Roman" w:hAnsi="Times New Roman" w:cs="Times New Roman"/>
                <w:lang w:eastAsia="ru-RU"/>
              </w:rPr>
              <w:t>г</w:t>
            </w:r>
            <w:proofErr w:type="gramEnd"/>
            <w:r w:rsidRPr="00AF504F">
              <w:rPr>
                <w:rFonts w:ascii="Times New Roman" w:eastAsia="Times New Roman" w:hAnsi="Times New Roman" w:cs="Times New Roman"/>
                <w:lang w:eastAsia="ru-RU"/>
              </w:rPr>
              <w:t>.</w:t>
            </w:r>
          </w:p>
        </w:tc>
        <w:tc>
          <w:tcPr>
            <w:tcW w:w="2944"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843" w:type="dxa"/>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0" w:type="auto"/>
            <w:gridSpan w:val="5"/>
            <w:vMerge/>
            <w:tcBorders>
              <w:top w:val="nil"/>
              <w:left w:val="nil"/>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0" w:type="auto"/>
            <w:gridSpan w:val="3"/>
            <w:vMerge/>
            <w:tcBorders>
              <w:top w:val="nil"/>
              <w:left w:val="nil"/>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2944"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843" w:type="dxa"/>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985"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Место жительства</w:t>
            </w:r>
          </w:p>
        </w:tc>
        <w:tc>
          <w:tcPr>
            <w:tcW w:w="4928" w:type="dxa"/>
            <w:gridSpan w:val="8"/>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843" w:type="dxa"/>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985"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почтовый адрес:</w:t>
            </w:r>
          </w:p>
        </w:tc>
        <w:tc>
          <w:tcPr>
            <w:tcW w:w="2693" w:type="dxa"/>
            <w:gridSpan w:val="4"/>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телефон для связи:</w:t>
            </w:r>
          </w:p>
        </w:tc>
        <w:tc>
          <w:tcPr>
            <w:tcW w:w="2235" w:type="dxa"/>
            <w:gridSpan w:val="4"/>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адрес электронной почты:</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843" w:type="dxa"/>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985"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2693" w:type="dxa"/>
            <w:gridSpan w:val="4"/>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2235" w:type="dxa"/>
            <w:gridSpan w:val="4"/>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843" w:type="dxa"/>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985"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0" w:type="auto"/>
            <w:gridSpan w:val="4"/>
            <w:vMerge/>
            <w:tcBorders>
              <w:top w:val="nil"/>
              <w:left w:val="nil"/>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0" w:type="auto"/>
            <w:gridSpan w:val="4"/>
            <w:vMerge/>
            <w:tcBorders>
              <w:top w:val="nil"/>
              <w:left w:val="nil"/>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843" w:type="dxa"/>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913" w:type="dxa"/>
            <w:gridSpan w:val="13"/>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наименование и реквизиты документа, подтверждающего полномочия представителя:</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843" w:type="dxa"/>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913" w:type="dxa"/>
            <w:gridSpan w:val="13"/>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843" w:type="dxa"/>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913" w:type="dxa"/>
            <w:gridSpan w:val="13"/>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rPr>
          <w:trHeight w:val="285"/>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8756" w:type="dxa"/>
            <w:gridSpan w:val="14"/>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юридическое лицо:</w:t>
            </w:r>
          </w:p>
        </w:tc>
      </w:tr>
      <w:tr w:rsidR="009F79F6" w:rsidRPr="00AF504F" w:rsidTr="009F79F6">
        <w:trPr>
          <w:trHeight w:val="163"/>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163" w:lineRule="atLeast"/>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lastRenderedPageBreak/>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163" w:lineRule="atLeast"/>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1843" w:type="dxa"/>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163" w:lineRule="atLeast"/>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полное наименование:</w:t>
            </w:r>
          </w:p>
        </w:tc>
        <w:tc>
          <w:tcPr>
            <w:tcW w:w="6913" w:type="dxa"/>
            <w:gridSpan w:val="13"/>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163" w:lineRule="atLeast"/>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rPr>
          <w:trHeight w:val="184"/>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184" w:lineRule="atLeast"/>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184" w:lineRule="atLeast"/>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0" w:type="auto"/>
            <w:vMerge/>
            <w:tcBorders>
              <w:top w:val="nil"/>
              <w:left w:val="nil"/>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6913" w:type="dxa"/>
            <w:gridSpan w:val="13"/>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184" w:lineRule="atLeast"/>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3828" w:type="dxa"/>
            <w:gridSpan w:val="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ОГРН:</w:t>
            </w:r>
          </w:p>
        </w:tc>
        <w:tc>
          <w:tcPr>
            <w:tcW w:w="4928" w:type="dxa"/>
            <w:gridSpan w:val="8"/>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ИНН:</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3828" w:type="dxa"/>
            <w:gridSpan w:val="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4928" w:type="dxa"/>
            <w:gridSpan w:val="8"/>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3828" w:type="dxa"/>
            <w:gridSpan w:val="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страна регистрации (инкорпорации):</w:t>
            </w:r>
          </w:p>
        </w:tc>
        <w:tc>
          <w:tcPr>
            <w:tcW w:w="2693" w:type="dxa"/>
            <w:gridSpan w:val="4"/>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дата регистрации:</w:t>
            </w:r>
          </w:p>
        </w:tc>
        <w:tc>
          <w:tcPr>
            <w:tcW w:w="2235" w:type="dxa"/>
            <w:gridSpan w:val="4"/>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номер регистрации:</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3828" w:type="dxa"/>
            <w:gridSpan w:val="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2693" w:type="dxa"/>
            <w:gridSpan w:val="4"/>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xml:space="preserve">«__» ____ ____ </w:t>
            </w:r>
            <w:proofErr w:type="gramStart"/>
            <w:r w:rsidRPr="00AF504F">
              <w:rPr>
                <w:rFonts w:ascii="Times New Roman" w:eastAsia="Times New Roman" w:hAnsi="Times New Roman" w:cs="Times New Roman"/>
                <w:lang w:eastAsia="ru-RU"/>
              </w:rPr>
              <w:t>г</w:t>
            </w:r>
            <w:proofErr w:type="gramEnd"/>
            <w:r w:rsidRPr="00AF504F">
              <w:rPr>
                <w:rFonts w:ascii="Times New Roman" w:eastAsia="Times New Roman" w:hAnsi="Times New Roman" w:cs="Times New Roman"/>
                <w:lang w:eastAsia="ru-RU"/>
              </w:rPr>
              <w:t>.</w:t>
            </w:r>
          </w:p>
        </w:tc>
        <w:tc>
          <w:tcPr>
            <w:tcW w:w="2235" w:type="dxa"/>
            <w:gridSpan w:val="4"/>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rPr>
          <w:trHeight w:val="241"/>
        </w:trPr>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3828" w:type="dxa"/>
            <w:gridSpan w:val="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0" w:type="auto"/>
            <w:gridSpan w:val="4"/>
            <w:vMerge/>
            <w:tcBorders>
              <w:top w:val="nil"/>
              <w:left w:val="nil"/>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0" w:type="auto"/>
            <w:gridSpan w:val="4"/>
            <w:vMerge/>
            <w:tcBorders>
              <w:top w:val="nil"/>
              <w:left w:val="nil"/>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3828" w:type="dxa"/>
            <w:gridSpan w:val="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Место нахождения</w:t>
            </w:r>
          </w:p>
        </w:tc>
        <w:tc>
          <w:tcPr>
            <w:tcW w:w="4928" w:type="dxa"/>
            <w:gridSpan w:val="8"/>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3828" w:type="dxa"/>
            <w:gridSpan w:val="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почтовый адрес:</w:t>
            </w:r>
          </w:p>
        </w:tc>
        <w:tc>
          <w:tcPr>
            <w:tcW w:w="2693" w:type="dxa"/>
            <w:gridSpan w:val="4"/>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телефон для связи:</w:t>
            </w:r>
          </w:p>
        </w:tc>
        <w:tc>
          <w:tcPr>
            <w:tcW w:w="2235" w:type="dxa"/>
            <w:gridSpan w:val="4"/>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адрес электронной почты:</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3828" w:type="dxa"/>
            <w:gridSpan w:val="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2693" w:type="dxa"/>
            <w:gridSpan w:val="4"/>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2235" w:type="dxa"/>
            <w:gridSpan w:val="4"/>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3828" w:type="dxa"/>
            <w:gridSpan w:val="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0" w:type="auto"/>
            <w:gridSpan w:val="4"/>
            <w:vMerge/>
            <w:tcBorders>
              <w:top w:val="nil"/>
              <w:left w:val="nil"/>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0" w:type="auto"/>
            <w:gridSpan w:val="4"/>
            <w:vMerge/>
            <w:tcBorders>
              <w:top w:val="nil"/>
              <w:left w:val="nil"/>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8756" w:type="dxa"/>
            <w:gridSpan w:val="14"/>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наименование и реквизиты документа, подтверждающего полномочия представителя:</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06"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8756" w:type="dxa"/>
            <w:gridSpan w:val="14"/>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527"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8</w:t>
            </w: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Документы, прилагаемые к заявлению:</w:t>
            </w:r>
          </w:p>
        </w:tc>
      </w:tr>
      <w:tr w:rsidR="009F79F6" w:rsidRPr="00AF504F" w:rsidTr="009F79F6">
        <w:tc>
          <w:tcPr>
            <w:tcW w:w="0" w:type="auto"/>
            <w:vMerge/>
            <w:tcBorders>
              <w:top w:val="nil"/>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0" w:type="auto"/>
            <w:vMerge/>
            <w:tcBorders>
              <w:top w:val="nil"/>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0" w:type="auto"/>
            <w:vMerge/>
            <w:tcBorders>
              <w:top w:val="nil"/>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rPr>
          <w:trHeight w:val="314"/>
        </w:trPr>
        <w:tc>
          <w:tcPr>
            <w:tcW w:w="0" w:type="auto"/>
            <w:vMerge/>
            <w:tcBorders>
              <w:top w:val="nil"/>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9362" w:type="dxa"/>
            <w:gridSpan w:val="16"/>
            <w:tcBorders>
              <w:top w:val="nil"/>
              <w:left w:val="nil"/>
              <w:bottom w:val="nil"/>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0" w:type="auto"/>
            <w:vMerge/>
            <w:tcBorders>
              <w:top w:val="nil"/>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4717" w:type="dxa"/>
            <w:gridSpan w:val="9"/>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xml:space="preserve">Оригинал в количестве ___ экз., на __ </w:t>
            </w:r>
            <w:proofErr w:type="gramStart"/>
            <w:r w:rsidRPr="00AF504F">
              <w:rPr>
                <w:rFonts w:ascii="Times New Roman" w:eastAsia="Times New Roman" w:hAnsi="Times New Roman" w:cs="Times New Roman"/>
                <w:lang w:eastAsia="ru-RU"/>
              </w:rPr>
              <w:t>л</w:t>
            </w:r>
            <w:proofErr w:type="gramEnd"/>
            <w:r w:rsidRPr="00AF504F">
              <w:rPr>
                <w:rFonts w:ascii="Times New Roman" w:eastAsia="Times New Roman" w:hAnsi="Times New Roman" w:cs="Times New Roman"/>
                <w:lang w:eastAsia="ru-RU"/>
              </w:rPr>
              <w:t>.</w:t>
            </w:r>
          </w:p>
        </w:tc>
        <w:tc>
          <w:tcPr>
            <w:tcW w:w="4645" w:type="dxa"/>
            <w:gridSpan w:val="7"/>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xml:space="preserve">Копия в количестве ___ экз., на __ </w:t>
            </w:r>
            <w:proofErr w:type="gramStart"/>
            <w:r w:rsidRPr="00AF504F">
              <w:rPr>
                <w:rFonts w:ascii="Times New Roman" w:eastAsia="Times New Roman" w:hAnsi="Times New Roman" w:cs="Times New Roman"/>
                <w:lang w:eastAsia="ru-RU"/>
              </w:rPr>
              <w:t>л</w:t>
            </w:r>
            <w:proofErr w:type="gramEnd"/>
            <w:r w:rsidRPr="00AF504F">
              <w:rPr>
                <w:rFonts w:ascii="Times New Roman" w:eastAsia="Times New Roman" w:hAnsi="Times New Roman" w:cs="Times New Roman"/>
                <w:lang w:eastAsia="ru-RU"/>
              </w:rPr>
              <w:t>.</w:t>
            </w:r>
          </w:p>
        </w:tc>
      </w:tr>
      <w:tr w:rsidR="009F79F6" w:rsidRPr="00AF504F" w:rsidTr="009F79F6">
        <w:tc>
          <w:tcPr>
            <w:tcW w:w="527"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9</w:t>
            </w: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Примечание:</w:t>
            </w:r>
          </w:p>
        </w:tc>
      </w:tr>
      <w:tr w:rsidR="009F79F6" w:rsidRPr="00AF504F" w:rsidTr="009F79F6">
        <w:tc>
          <w:tcPr>
            <w:tcW w:w="0" w:type="auto"/>
            <w:vMerge/>
            <w:tcBorders>
              <w:top w:val="nil"/>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0" w:type="auto"/>
            <w:vMerge/>
            <w:tcBorders>
              <w:top w:val="nil"/>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0" w:type="auto"/>
            <w:vMerge/>
            <w:tcBorders>
              <w:top w:val="nil"/>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0" w:type="auto"/>
            <w:vMerge/>
            <w:tcBorders>
              <w:top w:val="nil"/>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0" w:type="auto"/>
            <w:vMerge/>
            <w:tcBorders>
              <w:top w:val="nil"/>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10</w:t>
            </w: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both"/>
              <w:rPr>
                <w:rFonts w:ascii="Times New Roman" w:eastAsia="Times New Roman" w:hAnsi="Times New Roman" w:cs="Times New Roman"/>
                <w:lang w:eastAsia="ru-RU"/>
              </w:rPr>
            </w:pPr>
            <w:proofErr w:type="gramStart"/>
            <w:r w:rsidRPr="00AF504F">
              <w:rPr>
                <w:rFonts w:ascii="Times New Roman" w:eastAsia="Times New Roman" w:hAnsi="Times New Roman" w:cs="Times New Roman"/>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AF504F">
              <w:rPr>
                <w:rFonts w:ascii="Times New Roman" w:eastAsia="Times New Roman" w:hAnsi="Times New Roman" w:cs="Times New Roman"/>
                <w:lang w:eastAsia="ru-RU"/>
              </w:rPr>
              <w:t xml:space="preserve"> </w:t>
            </w:r>
            <w:proofErr w:type="gramStart"/>
            <w:r w:rsidRPr="00AF504F">
              <w:rPr>
                <w:rFonts w:ascii="Times New Roman" w:eastAsia="Times New Roman" w:hAnsi="Times New Roman" w:cs="Times New Roman"/>
                <w:lang w:eastAsia="ru-RU"/>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lastRenderedPageBreak/>
              <w:t>11</w:t>
            </w: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Настоящим также подтверждаю, что:</w:t>
            </w:r>
          </w:p>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сведения, указанные в настоящем заявлении, на дату представления заявления достоверны;</w:t>
            </w:r>
          </w:p>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9F79F6" w:rsidRPr="00AF504F" w:rsidTr="009F79F6">
        <w:tc>
          <w:tcPr>
            <w:tcW w:w="527"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12</w:t>
            </w:r>
          </w:p>
        </w:tc>
        <w:tc>
          <w:tcPr>
            <w:tcW w:w="6418" w:type="dxa"/>
            <w:gridSpan w:val="11"/>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Подпись</w:t>
            </w:r>
          </w:p>
        </w:tc>
        <w:tc>
          <w:tcPr>
            <w:tcW w:w="2944"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Дата</w:t>
            </w:r>
          </w:p>
        </w:tc>
      </w:tr>
      <w:tr w:rsidR="009F79F6" w:rsidRPr="00AF504F" w:rsidTr="009F79F6">
        <w:tc>
          <w:tcPr>
            <w:tcW w:w="0" w:type="auto"/>
            <w:vMerge/>
            <w:tcBorders>
              <w:top w:val="nil"/>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6418" w:type="dxa"/>
            <w:gridSpan w:val="11"/>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_________ __________________</w:t>
            </w:r>
          </w:p>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(Подпись) (Инициалы, фамилия)</w:t>
            </w:r>
          </w:p>
        </w:tc>
        <w:tc>
          <w:tcPr>
            <w:tcW w:w="2944"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xml:space="preserve">«__» ___________ ____ </w:t>
            </w:r>
            <w:proofErr w:type="gramStart"/>
            <w:r w:rsidRPr="00AF504F">
              <w:rPr>
                <w:rFonts w:ascii="Times New Roman" w:eastAsia="Times New Roman" w:hAnsi="Times New Roman" w:cs="Times New Roman"/>
                <w:lang w:eastAsia="ru-RU"/>
              </w:rPr>
              <w:t>г</w:t>
            </w:r>
            <w:proofErr w:type="gramEnd"/>
            <w:r w:rsidRPr="00AF504F">
              <w:rPr>
                <w:rFonts w:ascii="Times New Roman" w:eastAsia="Times New Roman" w:hAnsi="Times New Roman" w:cs="Times New Roman"/>
                <w:lang w:eastAsia="ru-RU"/>
              </w:rPr>
              <w:t>.</w:t>
            </w:r>
          </w:p>
        </w:tc>
      </w:tr>
      <w:tr w:rsidR="009F79F6" w:rsidRPr="00AF504F" w:rsidTr="009F79F6">
        <w:tc>
          <w:tcPr>
            <w:tcW w:w="0" w:type="auto"/>
            <w:vMerge/>
            <w:tcBorders>
              <w:top w:val="nil"/>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6418" w:type="dxa"/>
            <w:gridSpan w:val="11"/>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_________ __________________</w:t>
            </w:r>
          </w:p>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(Подпись) (Инициалы, фамилия)</w:t>
            </w:r>
          </w:p>
        </w:tc>
        <w:tc>
          <w:tcPr>
            <w:tcW w:w="2944"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xml:space="preserve">«__» ___________ ____ </w:t>
            </w:r>
            <w:proofErr w:type="gramStart"/>
            <w:r w:rsidRPr="00AF504F">
              <w:rPr>
                <w:rFonts w:ascii="Times New Roman" w:eastAsia="Times New Roman" w:hAnsi="Times New Roman" w:cs="Times New Roman"/>
                <w:lang w:eastAsia="ru-RU"/>
              </w:rPr>
              <w:t>г</w:t>
            </w:r>
            <w:proofErr w:type="gramEnd"/>
            <w:r w:rsidRPr="00AF504F">
              <w:rPr>
                <w:rFonts w:ascii="Times New Roman" w:eastAsia="Times New Roman" w:hAnsi="Times New Roman" w:cs="Times New Roman"/>
                <w:lang w:eastAsia="ru-RU"/>
              </w:rPr>
              <w:t>.</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13</w:t>
            </w:r>
          </w:p>
        </w:tc>
        <w:tc>
          <w:tcPr>
            <w:tcW w:w="6418" w:type="dxa"/>
            <w:gridSpan w:val="11"/>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Подлинность подпис</w:t>
            </w:r>
            <w:proofErr w:type="gramStart"/>
            <w:r w:rsidRPr="00AF504F">
              <w:rPr>
                <w:rFonts w:ascii="Times New Roman" w:eastAsia="Times New Roman" w:hAnsi="Times New Roman" w:cs="Times New Roman"/>
                <w:lang w:eastAsia="ru-RU"/>
              </w:rPr>
              <w:t>и(</w:t>
            </w:r>
            <w:proofErr w:type="gramEnd"/>
            <w:r w:rsidRPr="00AF504F">
              <w:rPr>
                <w:rFonts w:ascii="Times New Roman" w:eastAsia="Times New Roman" w:hAnsi="Times New Roman" w:cs="Times New Roman"/>
                <w:lang w:eastAsia="ru-RU"/>
              </w:rPr>
              <w:t>ей) заявителя(ей) свидетельствую:</w:t>
            </w:r>
          </w:p>
        </w:tc>
        <w:tc>
          <w:tcPr>
            <w:tcW w:w="2944"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Дата</w:t>
            </w:r>
          </w:p>
        </w:tc>
      </w:tr>
      <w:tr w:rsidR="009F79F6" w:rsidRPr="00AF504F" w:rsidTr="009F79F6">
        <w:tc>
          <w:tcPr>
            <w:tcW w:w="527" w:type="dxa"/>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ind w:firstLine="540"/>
              <w:jc w:val="both"/>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c>
          <w:tcPr>
            <w:tcW w:w="6418" w:type="dxa"/>
            <w:gridSpan w:val="11"/>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_________      ___________________</w:t>
            </w:r>
          </w:p>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(Подпись) М.П. (Инициалы, фамилия)</w:t>
            </w:r>
          </w:p>
        </w:tc>
        <w:tc>
          <w:tcPr>
            <w:tcW w:w="2944"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xml:space="preserve">«__» ___________ ____ </w:t>
            </w:r>
            <w:proofErr w:type="gramStart"/>
            <w:r w:rsidRPr="00AF504F">
              <w:rPr>
                <w:rFonts w:ascii="Times New Roman" w:eastAsia="Times New Roman" w:hAnsi="Times New Roman" w:cs="Times New Roman"/>
                <w:lang w:eastAsia="ru-RU"/>
              </w:rPr>
              <w:t>г</w:t>
            </w:r>
            <w:proofErr w:type="gramEnd"/>
            <w:r w:rsidRPr="00AF504F">
              <w:rPr>
                <w:rFonts w:ascii="Times New Roman" w:eastAsia="Times New Roman" w:hAnsi="Times New Roman" w:cs="Times New Roman"/>
                <w:lang w:eastAsia="ru-RU"/>
              </w:rPr>
              <w:t>.</w:t>
            </w:r>
          </w:p>
        </w:tc>
      </w:tr>
      <w:tr w:rsidR="009F79F6" w:rsidRPr="00AF504F" w:rsidTr="009F79F6">
        <w:tc>
          <w:tcPr>
            <w:tcW w:w="527" w:type="dxa"/>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jc w:val="center"/>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14</w:t>
            </w: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Отметка специалиста, принявшего заявление и приложенные к нему документы:</w:t>
            </w:r>
          </w:p>
        </w:tc>
      </w:tr>
      <w:tr w:rsidR="009F79F6" w:rsidRPr="00AF504F" w:rsidTr="009F79F6">
        <w:tc>
          <w:tcPr>
            <w:tcW w:w="0" w:type="auto"/>
            <w:vMerge/>
            <w:tcBorders>
              <w:top w:val="nil"/>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0" w:type="auto"/>
            <w:vMerge/>
            <w:tcBorders>
              <w:top w:val="nil"/>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0" w:type="auto"/>
            <w:vMerge/>
            <w:tcBorders>
              <w:top w:val="nil"/>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40" w:lineRule="auto"/>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rPr>
          <w:trHeight w:val="20"/>
        </w:trPr>
        <w:tc>
          <w:tcPr>
            <w:tcW w:w="0" w:type="auto"/>
            <w:vMerge/>
            <w:tcBorders>
              <w:top w:val="nil"/>
              <w:left w:val="single" w:sz="8" w:space="0" w:color="auto"/>
              <w:bottom w:val="single" w:sz="8" w:space="0" w:color="auto"/>
              <w:right w:val="single" w:sz="8" w:space="0" w:color="auto"/>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9362" w:type="dxa"/>
            <w:gridSpan w:val="16"/>
            <w:tcBorders>
              <w:top w:val="nil"/>
              <w:left w:val="nil"/>
              <w:bottom w:val="single" w:sz="8" w:space="0" w:color="auto"/>
              <w:right w:val="single" w:sz="8" w:space="0" w:color="auto"/>
            </w:tcBorders>
            <w:tcMar>
              <w:top w:w="62" w:type="dxa"/>
              <w:left w:w="102" w:type="dxa"/>
              <w:bottom w:w="102" w:type="dxa"/>
              <w:right w:w="62" w:type="dxa"/>
            </w:tcMar>
            <w:hideMark/>
          </w:tcPr>
          <w:p w:rsidR="009F79F6" w:rsidRPr="00AF504F" w:rsidRDefault="009F79F6" w:rsidP="009F79F6">
            <w:pPr>
              <w:spacing w:after="96" w:line="20" w:lineRule="atLeast"/>
              <w:rPr>
                <w:rFonts w:ascii="Times New Roman" w:eastAsia="Times New Roman" w:hAnsi="Times New Roman" w:cs="Times New Roman"/>
                <w:lang w:eastAsia="ru-RU"/>
              </w:rPr>
            </w:pPr>
            <w:r w:rsidRPr="00AF504F">
              <w:rPr>
                <w:rFonts w:ascii="Times New Roman" w:eastAsia="Times New Roman" w:hAnsi="Times New Roman" w:cs="Times New Roman"/>
                <w:lang w:eastAsia="ru-RU"/>
              </w:rPr>
              <w:t> </w:t>
            </w:r>
          </w:p>
        </w:tc>
      </w:tr>
      <w:tr w:rsidR="009F79F6" w:rsidRPr="00AF504F" w:rsidTr="009F79F6">
        <w:tc>
          <w:tcPr>
            <w:tcW w:w="525" w:type="dxa"/>
            <w:tcBorders>
              <w:top w:val="nil"/>
              <w:left w:val="nil"/>
              <w:bottom w:val="nil"/>
              <w:right w:val="nil"/>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570" w:type="dxa"/>
            <w:tcBorders>
              <w:top w:val="nil"/>
              <w:left w:val="nil"/>
              <w:bottom w:val="nil"/>
              <w:right w:val="nil"/>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30" w:type="dxa"/>
            <w:tcBorders>
              <w:top w:val="nil"/>
              <w:left w:val="nil"/>
              <w:bottom w:val="nil"/>
              <w:right w:val="nil"/>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1845" w:type="dxa"/>
            <w:tcBorders>
              <w:top w:val="nil"/>
              <w:left w:val="nil"/>
              <w:bottom w:val="nil"/>
              <w:right w:val="nil"/>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900" w:type="dxa"/>
            <w:tcBorders>
              <w:top w:val="nil"/>
              <w:left w:val="nil"/>
              <w:bottom w:val="nil"/>
              <w:right w:val="nil"/>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480" w:type="dxa"/>
            <w:tcBorders>
              <w:top w:val="nil"/>
              <w:left w:val="nil"/>
              <w:bottom w:val="nil"/>
              <w:right w:val="nil"/>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30" w:type="dxa"/>
            <w:tcBorders>
              <w:top w:val="nil"/>
              <w:left w:val="nil"/>
              <w:bottom w:val="nil"/>
              <w:right w:val="nil"/>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405" w:type="dxa"/>
            <w:tcBorders>
              <w:top w:val="nil"/>
              <w:left w:val="nil"/>
              <w:bottom w:val="nil"/>
              <w:right w:val="nil"/>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165" w:type="dxa"/>
            <w:tcBorders>
              <w:top w:val="nil"/>
              <w:left w:val="nil"/>
              <w:bottom w:val="nil"/>
              <w:right w:val="nil"/>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285" w:type="dxa"/>
            <w:tcBorders>
              <w:top w:val="nil"/>
              <w:left w:val="nil"/>
              <w:bottom w:val="nil"/>
              <w:right w:val="nil"/>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690" w:type="dxa"/>
            <w:tcBorders>
              <w:top w:val="nil"/>
              <w:left w:val="nil"/>
              <w:bottom w:val="nil"/>
              <w:right w:val="nil"/>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1005" w:type="dxa"/>
            <w:tcBorders>
              <w:top w:val="nil"/>
              <w:left w:val="nil"/>
              <w:bottom w:val="nil"/>
              <w:right w:val="nil"/>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705" w:type="dxa"/>
            <w:tcBorders>
              <w:top w:val="nil"/>
              <w:left w:val="nil"/>
              <w:bottom w:val="nil"/>
              <w:right w:val="nil"/>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45" w:type="dxa"/>
            <w:tcBorders>
              <w:top w:val="nil"/>
              <w:left w:val="nil"/>
              <w:bottom w:val="nil"/>
              <w:right w:val="nil"/>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960" w:type="dxa"/>
            <w:tcBorders>
              <w:top w:val="nil"/>
              <w:left w:val="nil"/>
              <w:bottom w:val="nil"/>
              <w:right w:val="nil"/>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930" w:type="dxa"/>
            <w:tcBorders>
              <w:top w:val="nil"/>
              <w:left w:val="nil"/>
              <w:bottom w:val="nil"/>
              <w:right w:val="nil"/>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c>
          <w:tcPr>
            <w:tcW w:w="315" w:type="dxa"/>
            <w:tcBorders>
              <w:top w:val="nil"/>
              <w:left w:val="nil"/>
              <w:bottom w:val="nil"/>
              <w:right w:val="nil"/>
            </w:tcBorders>
            <w:vAlign w:val="center"/>
            <w:hideMark/>
          </w:tcPr>
          <w:p w:rsidR="009F79F6" w:rsidRPr="00AF504F" w:rsidRDefault="009F79F6" w:rsidP="009F79F6">
            <w:pPr>
              <w:spacing w:after="0" w:line="240" w:lineRule="auto"/>
              <w:rPr>
                <w:rFonts w:ascii="Times New Roman" w:eastAsia="Times New Roman" w:hAnsi="Times New Roman" w:cs="Times New Roman"/>
                <w:lang w:eastAsia="ru-RU"/>
              </w:rPr>
            </w:pPr>
          </w:p>
        </w:tc>
      </w:tr>
    </w:tbl>
    <w:p w:rsidR="009F79F6" w:rsidRPr="00AF504F" w:rsidRDefault="009F79F6" w:rsidP="009F79F6">
      <w:pPr>
        <w:shd w:val="clear" w:color="auto" w:fill="FFFFFF"/>
        <w:spacing w:line="235" w:lineRule="atLeast"/>
        <w:jc w:val="center"/>
        <w:rPr>
          <w:rFonts w:ascii="Times New Roman" w:eastAsia="Times New Roman" w:hAnsi="Times New Roman" w:cs="Times New Roman"/>
          <w:color w:val="2C2C2C"/>
          <w:lang w:eastAsia="ru-RU"/>
        </w:rPr>
      </w:pPr>
      <w:r w:rsidRPr="00AF504F">
        <w:rPr>
          <w:rFonts w:ascii="Times New Roman" w:eastAsia="Times New Roman" w:hAnsi="Times New Roman" w:cs="Times New Roman"/>
          <w:color w:val="2C2C2C"/>
          <w:lang w:eastAsia="ru-RU"/>
        </w:rPr>
        <w:t> </w:t>
      </w:r>
    </w:p>
    <w:p w:rsidR="006926F8" w:rsidRDefault="00633865" w:rsidP="00633865">
      <w:pPr>
        <w:rPr>
          <w:rFonts w:ascii="Times New Roman" w:hAnsi="Times New Roman" w:cs="Times New Roman"/>
          <w:lang w:eastAsia="ru-RU"/>
        </w:rPr>
      </w:pPr>
      <w:r w:rsidRPr="00AF504F">
        <w:rPr>
          <w:rFonts w:ascii="Times New Roman" w:hAnsi="Times New Roman" w:cs="Times New Roman"/>
          <w:lang w:eastAsia="ru-RU"/>
        </w:rPr>
        <w:t xml:space="preserve">   </w:t>
      </w:r>
    </w:p>
    <w:p w:rsidR="00FB1050" w:rsidRDefault="00FB1050" w:rsidP="00633865">
      <w:pPr>
        <w:rPr>
          <w:rFonts w:ascii="Times New Roman" w:hAnsi="Times New Roman" w:cs="Times New Roman"/>
          <w:lang w:eastAsia="ru-RU"/>
        </w:rPr>
      </w:pPr>
    </w:p>
    <w:p w:rsidR="00FB1050" w:rsidRDefault="00FB1050" w:rsidP="00633865">
      <w:pPr>
        <w:rPr>
          <w:rFonts w:ascii="Times New Roman" w:hAnsi="Times New Roman" w:cs="Times New Roman"/>
          <w:lang w:eastAsia="ru-RU"/>
        </w:rPr>
      </w:pPr>
    </w:p>
    <w:p w:rsidR="00FB1050" w:rsidRDefault="00FB1050" w:rsidP="00633865">
      <w:pPr>
        <w:rPr>
          <w:rFonts w:ascii="Times New Roman" w:hAnsi="Times New Roman" w:cs="Times New Roman"/>
          <w:lang w:eastAsia="ru-RU"/>
        </w:rPr>
      </w:pPr>
    </w:p>
    <w:p w:rsidR="00FB1050" w:rsidRDefault="00FB1050" w:rsidP="00633865">
      <w:pPr>
        <w:rPr>
          <w:rFonts w:ascii="Times New Roman" w:hAnsi="Times New Roman" w:cs="Times New Roman"/>
          <w:lang w:eastAsia="ru-RU"/>
        </w:rPr>
      </w:pPr>
    </w:p>
    <w:p w:rsidR="00FB1050" w:rsidRDefault="00FB1050" w:rsidP="00633865">
      <w:pPr>
        <w:rPr>
          <w:rFonts w:ascii="Times New Roman" w:hAnsi="Times New Roman" w:cs="Times New Roman"/>
          <w:lang w:eastAsia="ru-RU"/>
        </w:rPr>
      </w:pPr>
    </w:p>
    <w:p w:rsidR="00FB1050" w:rsidRDefault="00FB1050" w:rsidP="00633865">
      <w:pPr>
        <w:rPr>
          <w:rFonts w:ascii="Times New Roman" w:hAnsi="Times New Roman" w:cs="Times New Roman"/>
          <w:lang w:eastAsia="ru-RU"/>
        </w:rPr>
      </w:pPr>
    </w:p>
    <w:p w:rsidR="00FB1050" w:rsidRDefault="00FB1050" w:rsidP="00633865">
      <w:pPr>
        <w:rPr>
          <w:rFonts w:ascii="Times New Roman" w:hAnsi="Times New Roman" w:cs="Times New Roman"/>
          <w:lang w:eastAsia="ru-RU"/>
        </w:rPr>
      </w:pPr>
    </w:p>
    <w:p w:rsidR="00FB1050" w:rsidRDefault="00FB1050" w:rsidP="00633865">
      <w:pPr>
        <w:rPr>
          <w:rFonts w:ascii="Times New Roman" w:hAnsi="Times New Roman" w:cs="Times New Roman"/>
          <w:lang w:eastAsia="ru-RU"/>
        </w:rPr>
      </w:pPr>
    </w:p>
    <w:p w:rsidR="00FB1050" w:rsidRDefault="00FB1050" w:rsidP="00633865">
      <w:pPr>
        <w:rPr>
          <w:rFonts w:ascii="Times New Roman" w:hAnsi="Times New Roman" w:cs="Times New Roman"/>
          <w:lang w:eastAsia="ru-RU"/>
        </w:rPr>
      </w:pPr>
    </w:p>
    <w:p w:rsidR="00FB1050" w:rsidRDefault="00FB1050" w:rsidP="00633865">
      <w:pPr>
        <w:rPr>
          <w:rFonts w:ascii="Times New Roman" w:hAnsi="Times New Roman" w:cs="Times New Roman"/>
          <w:lang w:eastAsia="ru-RU"/>
        </w:rPr>
      </w:pPr>
    </w:p>
    <w:p w:rsidR="00FB1050" w:rsidRDefault="00FB1050" w:rsidP="00633865">
      <w:pPr>
        <w:rPr>
          <w:rFonts w:ascii="Times New Roman" w:hAnsi="Times New Roman" w:cs="Times New Roman"/>
          <w:lang w:eastAsia="ru-RU"/>
        </w:rPr>
      </w:pPr>
    </w:p>
    <w:p w:rsidR="00FB1050" w:rsidRDefault="00FB1050" w:rsidP="00633865">
      <w:pPr>
        <w:rPr>
          <w:rFonts w:ascii="Times New Roman" w:hAnsi="Times New Roman" w:cs="Times New Roman"/>
          <w:lang w:eastAsia="ru-RU"/>
        </w:rPr>
      </w:pPr>
    </w:p>
    <w:p w:rsidR="00FB1050" w:rsidRDefault="00FB1050" w:rsidP="00633865">
      <w:pPr>
        <w:rPr>
          <w:rFonts w:ascii="Times New Roman" w:hAnsi="Times New Roman" w:cs="Times New Roman"/>
          <w:lang w:eastAsia="ru-RU"/>
        </w:rPr>
      </w:pPr>
    </w:p>
    <w:p w:rsidR="00FB1050" w:rsidRDefault="00FB1050" w:rsidP="00633865">
      <w:pPr>
        <w:rPr>
          <w:rFonts w:ascii="Times New Roman" w:hAnsi="Times New Roman" w:cs="Times New Roman"/>
          <w:lang w:eastAsia="ru-RU"/>
        </w:rPr>
      </w:pPr>
    </w:p>
    <w:p w:rsidR="00FB1050" w:rsidRDefault="00FB1050" w:rsidP="00633865">
      <w:pPr>
        <w:rPr>
          <w:rFonts w:ascii="Times New Roman" w:hAnsi="Times New Roman" w:cs="Times New Roman"/>
          <w:lang w:eastAsia="ru-RU"/>
        </w:rPr>
      </w:pPr>
    </w:p>
    <w:p w:rsidR="00FB1050" w:rsidRDefault="00FB1050" w:rsidP="00633865">
      <w:pPr>
        <w:rPr>
          <w:rFonts w:ascii="Times New Roman" w:hAnsi="Times New Roman" w:cs="Times New Roman"/>
          <w:lang w:eastAsia="ru-RU"/>
        </w:rPr>
        <w:sectPr w:rsidR="00FB1050" w:rsidSect="00622D98">
          <w:pgSz w:w="11906" w:h="16838"/>
          <w:pgMar w:top="426" w:right="424" w:bottom="284" w:left="1418" w:header="708" w:footer="708" w:gutter="0"/>
          <w:cols w:space="708"/>
          <w:docGrid w:linePitch="360"/>
        </w:sectPr>
      </w:pPr>
    </w:p>
    <w:p w:rsidR="00FB1050" w:rsidRPr="0032566A" w:rsidRDefault="00FB1050" w:rsidP="00FB1050">
      <w:pPr>
        <w:autoSpaceDE w:val="0"/>
        <w:autoSpaceDN w:val="0"/>
        <w:adjustRightInd w:val="0"/>
        <w:ind w:left="4680"/>
        <w:outlineLvl w:val="1"/>
        <w:rPr>
          <w:rFonts w:ascii="Times New Roman" w:hAnsi="Times New Roman" w:cs="Times New Roman"/>
          <w:sz w:val="28"/>
          <w:szCs w:val="28"/>
        </w:rPr>
      </w:pPr>
      <w:r>
        <w:rPr>
          <w:rFonts w:ascii="Times New Roman" w:hAnsi="Times New Roman" w:cs="Times New Roman"/>
          <w:lang w:eastAsia="ru-RU"/>
        </w:rPr>
        <w:lastRenderedPageBreak/>
        <w:t xml:space="preserve"> </w:t>
      </w:r>
      <w:r w:rsidRPr="0032566A">
        <w:rPr>
          <w:rFonts w:ascii="Times New Roman" w:hAnsi="Times New Roman" w:cs="Times New Roman"/>
          <w:sz w:val="28"/>
          <w:szCs w:val="28"/>
        </w:rPr>
        <w:t>Приложение 2</w:t>
      </w:r>
    </w:p>
    <w:p w:rsidR="00FB1050" w:rsidRPr="0032566A" w:rsidRDefault="00FB1050" w:rsidP="00FB1050">
      <w:pPr>
        <w:pStyle w:val="ConsPlusTitle0"/>
        <w:widowControl/>
        <w:ind w:left="4680"/>
        <w:jc w:val="both"/>
        <w:rPr>
          <w:b w:val="0"/>
          <w:sz w:val="28"/>
          <w:szCs w:val="28"/>
        </w:rPr>
      </w:pPr>
      <w:proofErr w:type="gramStart"/>
      <w:r w:rsidRPr="0032566A">
        <w:rPr>
          <w:b w:val="0"/>
          <w:sz w:val="28"/>
          <w:szCs w:val="28"/>
        </w:rPr>
        <w:t>к административному регламенту предоставления муниципальной услуги «Утверждение схемы расположения земельного участка, находящегося в собственности Иркутской области</w:t>
      </w:r>
      <w:r>
        <w:rPr>
          <w:b w:val="0"/>
          <w:sz w:val="28"/>
          <w:szCs w:val="28"/>
        </w:rPr>
        <w:t>, а также на территории Батаминского</w:t>
      </w:r>
      <w:r w:rsidRPr="0032566A">
        <w:rPr>
          <w:b w:val="0"/>
          <w:sz w:val="28"/>
          <w:szCs w:val="28"/>
        </w:rPr>
        <w:t xml:space="preserve"> муниципального образования, государственная собственность на который не разграничена, для предоставления на торгах»</w:t>
      </w:r>
      <w:proofErr w:type="gramEnd"/>
    </w:p>
    <w:p w:rsidR="00FB1050" w:rsidRPr="0032566A" w:rsidRDefault="00FB1050" w:rsidP="00FB1050">
      <w:pPr>
        <w:pStyle w:val="ConsPlusTitle0"/>
        <w:widowControl/>
        <w:jc w:val="center"/>
        <w:rPr>
          <w:sz w:val="28"/>
          <w:szCs w:val="28"/>
        </w:rPr>
      </w:pPr>
    </w:p>
    <w:p w:rsidR="00FB1050" w:rsidRPr="0032566A" w:rsidRDefault="00FB1050" w:rsidP="00FB1050">
      <w:pPr>
        <w:pStyle w:val="ConsPlusTitle0"/>
        <w:widowControl/>
        <w:jc w:val="center"/>
        <w:rPr>
          <w:sz w:val="28"/>
          <w:szCs w:val="28"/>
        </w:rPr>
      </w:pPr>
      <w:r w:rsidRPr="0032566A">
        <w:rPr>
          <w:sz w:val="28"/>
          <w:szCs w:val="28"/>
        </w:rPr>
        <w:t>БЛОК-СХЕМА</w:t>
      </w:r>
    </w:p>
    <w:p w:rsidR="00FB1050" w:rsidRPr="0032566A" w:rsidRDefault="00FB1050" w:rsidP="00FB1050">
      <w:pPr>
        <w:autoSpaceDE w:val="0"/>
        <w:autoSpaceDN w:val="0"/>
        <w:adjustRightInd w:val="0"/>
        <w:ind w:firstLine="540"/>
        <w:jc w:val="center"/>
        <w:rPr>
          <w:rFonts w:ascii="Times New Roman" w:hAnsi="Times New Roman" w:cs="Times New Roman"/>
          <w:sz w:val="28"/>
          <w:szCs w:val="28"/>
        </w:rPr>
      </w:pPr>
      <w:r w:rsidRPr="0032566A">
        <w:rPr>
          <w:rFonts w:ascii="Times New Roman" w:hAnsi="Times New Roman" w:cs="Times New Roman"/>
          <w:b/>
          <w:sz w:val="28"/>
          <w:szCs w:val="28"/>
        </w:rPr>
        <w:t>ПРЕДОСТАВЛЕНИЯ МУНИЦИПАЛЬНОЙ УСЛУГИ</w:t>
      </w:r>
    </w:p>
    <w:p w:rsidR="00FB1050" w:rsidRDefault="007E4103" w:rsidP="00FB1050">
      <w:pPr>
        <w:autoSpaceDE w:val="0"/>
        <w:autoSpaceDN w:val="0"/>
        <w:adjustRightInd w:val="0"/>
        <w:ind w:firstLine="540"/>
        <w:jc w:val="both"/>
      </w:pPr>
      <w:r>
        <w:rPr>
          <w:noProof/>
        </w:rPr>
        <w:pict>
          <v:shapetype id="_x0000_t109" coordsize="21600,21600" o:spt="109" path="m,l,21600r21600,l21600,xe">
            <v:stroke joinstyle="miter"/>
            <v:path gradientshapeok="t" o:connecttype="rect"/>
          </v:shapetype>
          <v:shape id="_x0000_s1029" type="#_x0000_t109" style="position:absolute;left:0;text-align:left;margin-left:.15pt;margin-top:5.4pt;width:674.4pt;height:26.45pt;z-index:251648000">
            <v:textbox style="mso-next-textbox:#_x0000_s1029">
              <w:txbxContent>
                <w:p w:rsidR="00C23100" w:rsidRPr="003D6D99" w:rsidRDefault="00C23100" w:rsidP="00FB1050">
                  <w:pPr>
                    <w:jc w:val="center"/>
                    <w:rPr>
                      <w:rFonts w:ascii="Times New Roman" w:hAnsi="Times New Roman" w:cs="Times New Roman"/>
                    </w:rPr>
                  </w:pPr>
                  <w:r w:rsidRPr="003D6D99">
                    <w:rPr>
                      <w:rFonts w:ascii="Times New Roman" w:hAnsi="Times New Roman" w:cs="Times New Roman"/>
                    </w:rPr>
                    <w:t>Подача заявления и документов для предоставления муниципальной услуги</w:t>
                  </w:r>
                </w:p>
                <w:p w:rsidR="00C23100" w:rsidRPr="003D6D99" w:rsidRDefault="00C23100" w:rsidP="00FB1050">
                  <w:pPr>
                    <w:jc w:val="center"/>
                    <w:rPr>
                      <w:rFonts w:ascii="Times New Roman" w:hAnsi="Times New Roman" w:cs="Times New Roman"/>
                      <w:sz w:val="20"/>
                      <w:szCs w:val="20"/>
                    </w:rPr>
                  </w:pPr>
                </w:p>
              </w:txbxContent>
            </v:textbox>
          </v:shape>
        </w:pict>
      </w:r>
    </w:p>
    <w:p w:rsidR="00FB1050" w:rsidRDefault="007E4103" w:rsidP="00FB1050">
      <w:pPr>
        <w:autoSpaceDE w:val="0"/>
        <w:autoSpaceDN w:val="0"/>
        <w:adjustRightInd w:val="0"/>
        <w:ind w:firstLine="540"/>
        <w:jc w:val="both"/>
      </w:pPr>
      <w:r>
        <w:rPr>
          <w:noProof/>
        </w:rPr>
        <w:pict>
          <v:shape id="_x0000_s1030" type="#_x0000_t109" style="position:absolute;left:0;text-align:left;margin-left:.15pt;margin-top:20.1pt;width:98.25pt;height:35.4pt;flip:y;z-index:251649024">
            <v:textbox style="mso-next-textbox:#_x0000_s1030">
              <w:txbxContent>
                <w:p w:rsidR="00C23100" w:rsidRPr="003D6D99" w:rsidRDefault="00C23100" w:rsidP="00FB1050">
                  <w:pPr>
                    <w:jc w:val="center"/>
                    <w:rPr>
                      <w:rFonts w:ascii="Times New Roman" w:hAnsi="Times New Roman" w:cs="Times New Roman"/>
                    </w:rPr>
                  </w:pPr>
                  <w:r w:rsidRPr="003D6D99">
                    <w:rPr>
                      <w:rFonts w:ascii="Times New Roman" w:hAnsi="Times New Roman" w:cs="Times New Roman"/>
                    </w:rPr>
                    <w:t>Путем личного обращения</w:t>
                  </w:r>
                </w:p>
                <w:p w:rsidR="00C23100" w:rsidRPr="003D6D99" w:rsidRDefault="00C23100" w:rsidP="00FB1050">
                  <w:pPr>
                    <w:jc w:val="center"/>
                    <w:rPr>
                      <w:rFonts w:ascii="Times New Roman" w:hAnsi="Times New Roman" w:cs="Times New Roman"/>
                      <w:sz w:val="20"/>
                      <w:szCs w:val="20"/>
                    </w:rPr>
                  </w:pPr>
                </w:p>
              </w:txbxContent>
            </v:textbox>
          </v:shape>
        </w:pict>
      </w:r>
      <w:r>
        <w:rPr>
          <w:noProof/>
        </w:rPr>
        <w:pict>
          <v:shape id="_x0000_s1031" type="#_x0000_t109" style="position:absolute;left:0;text-align:left;margin-left:118.8pt;margin-top:20.1pt;width:147pt;height:35.4pt;flip:y;z-index:251650048">
            <v:textbox style="mso-next-textbox:#_x0000_s1031">
              <w:txbxContent>
                <w:p w:rsidR="00C23100" w:rsidRPr="003D6D99" w:rsidRDefault="00C23100" w:rsidP="00FB1050">
                  <w:pPr>
                    <w:jc w:val="center"/>
                    <w:rPr>
                      <w:rFonts w:ascii="Times New Roman" w:hAnsi="Times New Roman" w:cs="Times New Roman"/>
                    </w:rPr>
                  </w:pPr>
                  <w:r w:rsidRPr="003D6D99">
                    <w:rPr>
                      <w:rFonts w:ascii="Times New Roman" w:hAnsi="Times New Roman" w:cs="Times New Roman"/>
                    </w:rPr>
                    <w:t>Через организации почтовой связи</w:t>
                  </w:r>
                </w:p>
                <w:p w:rsidR="00C23100" w:rsidRPr="003D6D99" w:rsidRDefault="00C23100" w:rsidP="00FB1050">
                  <w:pPr>
                    <w:jc w:val="center"/>
                    <w:rPr>
                      <w:rFonts w:ascii="Times New Roman" w:hAnsi="Times New Roman" w:cs="Times New Roman"/>
                      <w:sz w:val="20"/>
                      <w:szCs w:val="20"/>
                    </w:rPr>
                  </w:pPr>
                </w:p>
              </w:txbxContent>
            </v:textbox>
          </v:shape>
        </w:pict>
      </w:r>
      <w:r>
        <w:rPr>
          <w:noProof/>
        </w:rPr>
        <w:pict>
          <v:line id="_x0000_s1037" style="position:absolute;left:0;text-align:left;flip:x;z-index:251651072" from="184.8pt,6.4pt" to="184.8pt,20.1pt">
            <v:stroke endarrow="block"/>
          </v:line>
        </w:pict>
      </w:r>
      <w:r>
        <w:rPr>
          <w:noProof/>
        </w:rPr>
        <w:pict>
          <v:shape id="AutoShape 33" o:spid="_x0000_s1043" type="#_x0000_t109" style="position:absolute;left:0;text-align:left;margin-left:279.05pt;margin-top:17.15pt;width:112.1pt;height:38.3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">
            <v:textbox>
              <w:txbxContent>
                <w:p w:rsidR="00C23100" w:rsidRPr="003D6D99" w:rsidRDefault="00C23100" w:rsidP="00FB1050">
                  <w:pPr>
                    <w:jc w:val="center"/>
                    <w:rPr>
                      <w:rFonts w:ascii="Times New Roman" w:hAnsi="Times New Roman" w:cs="Times New Roman"/>
                    </w:rPr>
                  </w:pPr>
                  <w:r w:rsidRPr="003D6D99">
                    <w:rPr>
                      <w:rFonts w:ascii="Times New Roman" w:hAnsi="Times New Roman" w:cs="Times New Roman"/>
                    </w:rPr>
                    <w:t>Через сеть Интернет</w:t>
                  </w:r>
                </w:p>
                <w:p w:rsidR="00C23100" w:rsidRPr="003D6D99" w:rsidRDefault="00C23100" w:rsidP="00FB1050">
                  <w:pPr>
                    <w:jc w:val="center"/>
                    <w:rPr>
                      <w:rFonts w:ascii="Times New Roman" w:hAnsi="Times New Roman" w:cs="Times New Roman"/>
                      <w:sz w:val="20"/>
                      <w:szCs w:val="20"/>
                    </w:rPr>
                  </w:pPr>
                </w:p>
              </w:txbxContent>
            </v:textbox>
          </v:shape>
        </w:pict>
      </w:r>
      <w:r>
        <w:rPr>
          <w:noProof/>
        </w:rPr>
        <w:pict>
          <v:shape id="_x0000_s1032" type="#_x0000_t109" style="position:absolute;left:0;text-align:left;margin-left:400.8pt;margin-top:20.1pt;width:273.75pt;height:35.4pt;flip:x y;z-index:251652096">
            <v:textbox style="mso-next-textbox:#_x0000_s1032">
              <w:txbxContent>
                <w:p w:rsidR="00C23100" w:rsidRPr="003D6D99" w:rsidRDefault="00C23100" w:rsidP="00FB1050">
                  <w:pPr>
                    <w:jc w:val="center"/>
                    <w:rPr>
                      <w:rFonts w:ascii="Times New Roman" w:hAnsi="Times New Roman" w:cs="Times New Roman"/>
                    </w:rPr>
                  </w:pPr>
                  <w:r w:rsidRPr="003D6D99">
                    <w:rPr>
                      <w:rFonts w:ascii="Times New Roman" w:hAnsi="Times New Roman" w:cs="Times New Roman"/>
                    </w:rPr>
                    <w:t xml:space="preserve">Через многофункциональный центр предоставления государственных и муниципальных услуг </w:t>
                  </w:r>
                </w:p>
                <w:p w:rsidR="00C23100" w:rsidRPr="003D6D99" w:rsidRDefault="00C23100" w:rsidP="00FB1050">
                  <w:pPr>
                    <w:jc w:val="center"/>
                    <w:rPr>
                      <w:rFonts w:ascii="Times New Roman" w:hAnsi="Times New Roman" w:cs="Times New Roman"/>
                      <w:sz w:val="20"/>
                      <w:szCs w:val="20"/>
                    </w:rPr>
                  </w:pPr>
                </w:p>
              </w:txbxContent>
            </v:textbox>
          </v:shape>
        </w:pict>
      </w:r>
      <w:r>
        <w:rPr>
          <w:noProof/>
        </w:rPr>
        <w:pict>
          <v:line id="_x0000_s1045" style="position:absolute;left:0;text-align:left;flip:x;z-index:251667456" from="327.3pt,6.4pt" to="327.3pt,17.15pt">
            <v:stroke endarrow="block"/>
          </v:line>
        </w:pict>
      </w:r>
      <w:r>
        <w:rPr>
          <w:noProof/>
        </w:rPr>
        <w:pict>
          <v:line id="_x0000_s1038" style="position:absolute;left:0;text-align:left;flip:x;z-index:251653120" from="544.05pt,6.4pt" to="544.05pt,20.1pt">
            <v:stroke endarrow="block"/>
          </v:line>
        </w:pict>
      </w:r>
      <w:r>
        <w:rPr>
          <w:noProof/>
        </w:rPr>
        <w:pict>
          <v:line id="_x0000_s1036" style="position:absolute;left:0;text-align:left;flip:x;z-index:251654144" from="48.25pt,6.4pt" to="48.25pt,20.1pt">
            <v:stroke endarrow="block"/>
          </v:line>
        </w:pict>
      </w:r>
    </w:p>
    <w:p w:rsidR="00FB1050" w:rsidRDefault="00FB1050" w:rsidP="00FB1050">
      <w:pPr>
        <w:autoSpaceDE w:val="0"/>
        <w:autoSpaceDN w:val="0"/>
        <w:adjustRightInd w:val="0"/>
        <w:ind w:firstLine="540"/>
        <w:jc w:val="both"/>
      </w:pPr>
    </w:p>
    <w:p w:rsidR="00FB1050" w:rsidRDefault="007E4103" w:rsidP="00FB1050">
      <w:pPr>
        <w:autoSpaceDE w:val="0"/>
        <w:autoSpaceDN w:val="0"/>
        <w:adjustRightInd w:val="0"/>
        <w:ind w:firstLine="540"/>
        <w:jc w:val="both"/>
      </w:pPr>
      <w:r>
        <w:rPr>
          <w:noProof/>
        </w:rPr>
        <w:pict>
          <v:shape id="_x0000_s1026" type="#_x0000_t109" style="position:absolute;left:0;text-align:left;margin-left:-6.15pt;margin-top:18.35pt;width:686.7pt;height:45.4pt;flip:y;z-index:251655168">
            <v:textbox style="mso-next-textbox:#_x0000_s1026">
              <w:txbxContent>
                <w:p w:rsidR="00C23100" w:rsidRPr="003D6D99" w:rsidRDefault="00C23100" w:rsidP="00FB1050">
                  <w:pPr>
                    <w:jc w:val="center"/>
                    <w:rPr>
                      <w:rFonts w:ascii="Times New Roman" w:hAnsi="Times New Roman" w:cs="Times New Roman"/>
                    </w:rPr>
                  </w:pPr>
                  <w:r w:rsidRPr="003D6D99">
                    <w:rPr>
                      <w:rFonts w:ascii="Times New Roman" w:hAnsi="Times New Roman" w:cs="Times New Roman"/>
                    </w:rPr>
                    <w:t xml:space="preserve">Прием и регистрация заявления и документов, подлежащих представлению заявителем </w:t>
                  </w:r>
                </w:p>
                <w:p w:rsidR="00C23100" w:rsidRPr="003D6D99" w:rsidRDefault="00C23100" w:rsidP="00FB1050">
                  <w:pPr>
                    <w:jc w:val="center"/>
                    <w:rPr>
                      <w:rFonts w:ascii="Times New Roman" w:hAnsi="Times New Roman" w:cs="Times New Roman"/>
                    </w:rPr>
                  </w:pPr>
                  <w:r w:rsidRPr="003D6D99">
                    <w:rPr>
                      <w:rFonts w:ascii="Times New Roman" w:hAnsi="Times New Roman" w:cs="Times New Roman"/>
                    </w:rPr>
                    <w:t>(в течение одного дня)</w:t>
                  </w:r>
                </w:p>
                <w:p w:rsidR="00C23100" w:rsidRPr="003D6D99" w:rsidRDefault="00C23100" w:rsidP="00FB1050">
                  <w:pPr>
                    <w:jc w:val="center"/>
                    <w:rPr>
                      <w:rFonts w:ascii="Times New Roman" w:hAnsi="Times New Roman" w:cs="Times New Roman"/>
                      <w:sz w:val="20"/>
                      <w:szCs w:val="20"/>
                    </w:rPr>
                  </w:pPr>
                </w:p>
              </w:txbxContent>
            </v:textbox>
          </v:shape>
        </w:pict>
      </w:r>
      <w:r>
        <w:rPr>
          <w:noProof/>
        </w:rPr>
        <w:pict>
          <v:line id="_x0000_s1035" style="position:absolute;left:0;text-align:left;flip:x;z-index:251656192" from="544.05pt,4.65pt" to="544.05pt,15.65pt">
            <v:stroke endarrow="block"/>
          </v:line>
        </w:pict>
      </w:r>
      <w:r>
        <w:rPr>
          <w:noProof/>
        </w:rPr>
        <w:pict>
          <v:line id="_x0000_s1044" style="position:absolute;left:0;text-align:left;flip:x;z-index:251666432" from="331.05pt,4.65pt" to="331.05pt,18.35pt">
            <v:stroke endarrow="block"/>
          </v:line>
        </w:pict>
      </w:r>
      <w:r>
        <w:rPr>
          <w:noProof/>
        </w:rPr>
        <w:pict>
          <v:line id="_x0000_s1034" style="position:absolute;left:0;text-align:left;z-index:251657216" from="189.3pt,4.65pt" to="189.3pt,15.65pt">
            <v:stroke endarrow="block"/>
          </v:line>
        </w:pict>
      </w:r>
      <w:r>
        <w:rPr>
          <w:noProof/>
        </w:rPr>
        <w:pict>
          <v:line id="_x0000_s1033" style="position:absolute;left:0;text-align:left;flip:x;z-index:251658240" from="48.25pt,4.65pt" to="48.25pt,15.65pt">
            <v:stroke endarrow="block"/>
          </v:line>
        </w:pict>
      </w:r>
    </w:p>
    <w:p w:rsidR="00FB1050" w:rsidRDefault="00FB1050" w:rsidP="00FB1050">
      <w:pPr>
        <w:autoSpaceDE w:val="0"/>
        <w:autoSpaceDN w:val="0"/>
        <w:adjustRightInd w:val="0"/>
        <w:ind w:firstLine="540"/>
        <w:jc w:val="both"/>
      </w:pPr>
    </w:p>
    <w:p w:rsidR="00FB1050" w:rsidRDefault="007E4103" w:rsidP="00FB1050">
      <w:pPr>
        <w:autoSpaceDE w:val="0"/>
        <w:autoSpaceDN w:val="0"/>
        <w:adjustRightInd w:val="0"/>
        <w:ind w:firstLine="540"/>
        <w:jc w:val="both"/>
      </w:pPr>
      <w:r w:rsidRPr="007E4103">
        <w:rPr>
          <w:noProof/>
          <w:sz w:val="18"/>
          <w:szCs w:val="18"/>
        </w:rPr>
        <w:pict>
          <v:line id="_x0000_s1028" style="position:absolute;left:0;text-align:left;z-index:251659264" from="334.8pt,13.95pt" to="334.8pt,31.75pt">
            <v:stroke endarrow="block"/>
          </v:line>
        </w:pict>
      </w:r>
    </w:p>
    <w:p w:rsidR="00FB1050" w:rsidRDefault="007E4103" w:rsidP="00FB1050">
      <w:pPr>
        <w:autoSpaceDE w:val="0"/>
        <w:autoSpaceDN w:val="0"/>
        <w:adjustRightInd w:val="0"/>
        <w:ind w:firstLine="540"/>
        <w:jc w:val="both"/>
      </w:pPr>
      <w:r w:rsidRPr="007E4103">
        <w:rPr>
          <w:noProof/>
          <w:sz w:val="20"/>
          <w:szCs w:val="20"/>
        </w:rPr>
        <w:pict>
          <v:shape id="_x0000_s1027" type="#_x0000_t109" style="position:absolute;left:0;text-align:left;margin-left:-6.15pt;margin-top:6.3pt;width:686.7pt;height:50.25pt;z-index:251660288">
            <v:textbox style="mso-next-textbox:#_x0000_s1027">
              <w:txbxContent>
                <w:p w:rsidR="00C23100" w:rsidRDefault="00C23100" w:rsidP="00FB1050">
                  <w:pPr>
                    <w:jc w:val="center"/>
                    <w:rPr>
                      <w:rStyle w:val="FontStyle61"/>
                    </w:rPr>
                  </w:pPr>
                  <w:r w:rsidRPr="004A363A">
                    <w:rPr>
                      <w:rStyle w:val="FontStyle61"/>
                    </w:rPr>
                    <w:t xml:space="preserve">Формирование и направление межведомственных запросов </w:t>
                  </w:r>
                  <w:r>
                    <w:rPr>
                      <w:rStyle w:val="FontStyle61"/>
                    </w:rPr>
                    <w:t>в органы, участвующие в предоставлении муниципальной услуги</w:t>
                  </w:r>
                </w:p>
                <w:p w:rsidR="00C23100" w:rsidRPr="00B17CF9" w:rsidRDefault="00C23100" w:rsidP="00FB1050">
                  <w:pPr>
                    <w:jc w:val="center"/>
                  </w:pPr>
                  <w:r w:rsidRPr="00706947">
                    <w:rPr>
                      <w:rStyle w:val="FontStyle61"/>
                    </w:rPr>
                    <w:t>(в течени</w:t>
                  </w:r>
                  <w:r>
                    <w:rPr>
                      <w:rStyle w:val="FontStyle61"/>
                    </w:rPr>
                    <w:t>е</w:t>
                  </w:r>
                  <w:r w:rsidRPr="00706947">
                    <w:rPr>
                      <w:rStyle w:val="FontStyle61"/>
                    </w:rPr>
                    <w:t xml:space="preserve"> </w:t>
                  </w:r>
                  <w:r>
                    <w:rPr>
                      <w:rStyle w:val="FontStyle61"/>
                    </w:rPr>
                    <w:t>3</w:t>
                  </w:r>
                  <w:r w:rsidRPr="00706947">
                    <w:rPr>
                      <w:rStyle w:val="FontStyle61"/>
                    </w:rPr>
                    <w:t xml:space="preserve"> рабочих дней</w:t>
                  </w:r>
                  <w:r w:rsidRPr="004A363A">
                    <w:rPr>
                      <w:rStyle w:val="FontStyle61"/>
                    </w:rPr>
                    <w:t xml:space="preserve"> со дня регистрации заявления)</w:t>
                  </w:r>
                  <w:r w:rsidRPr="00B17CF9">
                    <w:rPr>
                      <w:rStyle w:val="FontStyle61"/>
                    </w:rPr>
                    <w:t xml:space="preserve"> </w:t>
                  </w:r>
                </w:p>
                <w:p w:rsidR="00C23100" w:rsidRPr="00AC3FDE" w:rsidRDefault="00C23100" w:rsidP="00FB1050">
                  <w:pPr>
                    <w:jc w:val="center"/>
                    <w:rPr>
                      <w:sz w:val="20"/>
                      <w:szCs w:val="20"/>
                    </w:rPr>
                  </w:pPr>
                </w:p>
              </w:txbxContent>
            </v:textbox>
          </v:shape>
        </w:pict>
      </w:r>
    </w:p>
    <w:p w:rsidR="00FB1050" w:rsidRDefault="00FB1050" w:rsidP="00FB1050">
      <w:pPr>
        <w:autoSpaceDE w:val="0"/>
        <w:autoSpaceDN w:val="0"/>
        <w:adjustRightInd w:val="0"/>
        <w:ind w:firstLine="540"/>
        <w:jc w:val="both"/>
      </w:pPr>
    </w:p>
    <w:p w:rsidR="00FB1050" w:rsidRDefault="007E4103" w:rsidP="00FB1050">
      <w:pPr>
        <w:autoSpaceDE w:val="0"/>
        <w:autoSpaceDN w:val="0"/>
        <w:adjustRightInd w:val="0"/>
        <w:ind w:firstLine="540"/>
        <w:jc w:val="both"/>
      </w:pPr>
      <w:r w:rsidRPr="007E4103">
        <w:rPr>
          <w:noProof/>
          <w:sz w:val="18"/>
          <w:szCs w:val="18"/>
        </w:rPr>
        <w:pict>
          <v:shape id="_x0000_s1042" type="#_x0000_t109" style="position:absolute;left:0;text-align:left;margin-left:-6.15pt;margin-top:24.15pt;width:686.7pt;height:45.25pt;z-index:251664384">
            <v:textbox style="mso-next-textbox:#_x0000_s1042">
              <w:txbxContent>
                <w:p w:rsidR="00C23100" w:rsidRPr="003D6D99" w:rsidRDefault="00C23100" w:rsidP="00FB1050">
                  <w:pPr>
                    <w:jc w:val="center"/>
                    <w:rPr>
                      <w:rFonts w:ascii="Times New Roman" w:hAnsi="Times New Roman" w:cs="Times New Roman"/>
                    </w:rPr>
                  </w:pPr>
                  <w:r w:rsidRPr="003D6D99">
                    <w:rPr>
                      <w:rFonts w:ascii="Times New Roman" w:hAnsi="Times New Roman" w:cs="Times New Roman"/>
                    </w:rPr>
                    <w:t xml:space="preserve">Утверждение схемы расположения земельного участка </w:t>
                  </w:r>
                </w:p>
                <w:p w:rsidR="00C23100" w:rsidRPr="003D6D99" w:rsidRDefault="00C23100" w:rsidP="00FB1050">
                  <w:pPr>
                    <w:jc w:val="center"/>
                    <w:rPr>
                      <w:rFonts w:ascii="Times New Roman" w:hAnsi="Times New Roman" w:cs="Times New Roman"/>
                    </w:rPr>
                  </w:pPr>
                  <w:r w:rsidRPr="003D6D99">
                    <w:rPr>
                      <w:rStyle w:val="FontStyle61"/>
                    </w:rPr>
                    <w:t xml:space="preserve">(в течение 60 календарных дней со дня регистрации заявления) </w:t>
                  </w:r>
                </w:p>
                <w:p w:rsidR="00C23100" w:rsidRPr="003D6D99" w:rsidRDefault="00C23100" w:rsidP="00FB1050">
                  <w:pPr>
                    <w:jc w:val="center"/>
                    <w:rPr>
                      <w:rFonts w:ascii="Times New Roman" w:hAnsi="Times New Roman" w:cs="Times New Roman"/>
                    </w:rPr>
                  </w:pPr>
                </w:p>
                <w:p w:rsidR="00C23100" w:rsidRPr="003D6D99" w:rsidRDefault="00C23100" w:rsidP="00FB1050">
                  <w:pPr>
                    <w:jc w:val="center"/>
                    <w:rPr>
                      <w:rFonts w:ascii="Times New Roman" w:hAnsi="Times New Roman" w:cs="Times New Roman"/>
                    </w:rPr>
                  </w:pPr>
                </w:p>
                <w:p w:rsidR="00C23100" w:rsidRPr="003D6D99" w:rsidRDefault="00C23100" w:rsidP="00FB1050">
                  <w:pPr>
                    <w:jc w:val="center"/>
                    <w:rPr>
                      <w:rFonts w:ascii="Times New Roman" w:hAnsi="Times New Roman" w:cs="Times New Roman"/>
                    </w:rPr>
                  </w:pPr>
                  <w:r w:rsidRPr="003D6D99">
                    <w:rPr>
                      <w:rFonts w:ascii="Times New Roman" w:hAnsi="Times New Roman" w:cs="Times New Roman"/>
                    </w:rPr>
                    <w:t xml:space="preserve"> (в месячный срок со дня регистрации заявления)</w:t>
                  </w:r>
                </w:p>
              </w:txbxContent>
            </v:textbox>
          </v:shape>
        </w:pict>
      </w:r>
      <w:r w:rsidRPr="007E4103">
        <w:rPr>
          <w:noProof/>
          <w:sz w:val="18"/>
          <w:szCs w:val="18"/>
        </w:rPr>
        <w:pict>
          <v:line id="_x0000_s1041" style="position:absolute;left:0;text-align:left;z-index:251663360" from="334.8pt,5.65pt" to="334.8pt,24.15pt">
            <v:stroke endarrow="block"/>
          </v:line>
        </w:pict>
      </w:r>
    </w:p>
    <w:p w:rsidR="00FB1050" w:rsidRDefault="00FB1050" w:rsidP="00FB1050">
      <w:pPr>
        <w:autoSpaceDE w:val="0"/>
        <w:autoSpaceDN w:val="0"/>
        <w:adjustRightInd w:val="0"/>
        <w:ind w:firstLine="540"/>
        <w:jc w:val="both"/>
      </w:pPr>
    </w:p>
    <w:p w:rsidR="00FB1050" w:rsidRDefault="007E4103" w:rsidP="00FB1050">
      <w:pPr>
        <w:autoSpaceDE w:val="0"/>
        <w:autoSpaceDN w:val="0"/>
        <w:adjustRightInd w:val="0"/>
        <w:ind w:firstLine="540"/>
        <w:jc w:val="both"/>
      </w:pPr>
      <w:r w:rsidRPr="007E4103">
        <w:rPr>
          <w:b/>
          <w:noProof/>
          <w:sz w:val="21"/>
          <w:szCs w:val="21"/>
        </w:rPr>
        <w:pict>
          <v:line id="_x0000_s1040" style="position:absolute;left:0;text-align:left;flip:x;z-index:251662336" from="334.8pt,18.55pt" to="334.8pt,35.8pt">
            <v:stroke endarrow="block"/>
          </v:line>
        </w:pict>
      </w:r>
    </w:p>
    <w:p w:rsidR="00FB1050" w:rsidRDefault="00FB1050" w:rsidP="00FB1050">
      <w:pPr>
        <w:pStyle w:val="ConsPlusNonformat0"/>
        <w:widowControl/>
        <w:jc w:val="both"/>
        <w:rPr>
          <w:sz w:val="18"/>
          <w:szCs w:val="18"/>
        </w:rPr>
      </w:pPr>
    </w:p>
    <w:p w:rsidR="00FB1050" w:rsidRDefault="007E4103" w:rsidP="00FB1050">
      <w:pPr>
        <w:pStyle w:val="ConsPlusNonformat0"/>
        <w:widowControl/>
        <w:jc w:val="both"/>
        <w:rPr>
          <w:sz w:val="18"/>
          <w:szCs w:val="18"/>
        </w:rPr>
      </w:pPr>
      <w:r w:rsidRPr="007E4103">
        <w:rPr>
          <w:noProof/>
        </w:rPr>
        <w:pict>
          <v:shape id="_x0000_s1039" type="#_x0000_t109" style="position:absolute;left:0;text-align:left;margin-left:-6.15pt;margin-top:.15pt;width:686.7pt;height:45.75pt;z-index:251661312">
            <v:textbox style="mso-next-textbox:#_x0000_s1039">
              <w:txbxContent>
                <w:p w:rsidR="00C23100" w:rsidRPr="003D6D99" w:rsidRDefault="00C23100" w:rsidP="00FB1050">
                  <w:pPr>
                    <w:jc w:val="center"/>
                    <w:rPr>
                      <w:rFonts w:ascii="Times New Roman" w:hAnsi="Times New Roman" w:cs="Times New Roman"/>
                    </w:rPr>
                  </w:pPr>
                  <w:r w:rsidRPr="003D6D99">
                    <w:rPr>
                      <w:rFonts w:ascii="Times New Roman" w:hAnsi="Times New Roman" w:cs="Times New Roman"/>
                    </w:rPr>
                    <w:t xml:space="preserve">Направление (выдача) заявителю решения об утверждении схемы расположения земельного участка </w:t>
                  </w:r>
                </w:p>
                <w:p w:rsidR="00C23100" w:rsidRPr="003D6D99" w:rsidRDefault="00C23100" w:rsidP="00FB1050">
                  <w:pPr>
                    <w:jc w:val="center"/>
                    <w:rPr>
                      <w:rFonts w:ascii="Times New Roman" w:hAnsi="Times New Roman" w:cs="Times New Roman"/>
                      <w:sz w:val="28"/>
                      <w:szCs w:val="28"/>
                    </w:rPr>
                  </w:pPr>
                  <w:r w:rsidRPr="003D6D99">
                    <w:rPr>
                      <w:rFonts w:ascii="Times New Roman" w:hAnsi="Times New Roman" w:cs="Times New Roman"/>
                    </w:rPr>
                    <w:t xml:space="preserve">либо об отказе в ее утверждении </w:t>
                  </w:r>
                </w:p>
                <w:p w:rsidR="00C23100" w:rsidRPr="003D6D99" w:rsidRDefault="00C23100" w:rsidP="00FB1050">
                  <w:pPr>
                    <w:jc w:val="center"/>
                    <w:rPr>
                      <w:rFonts w:ascii="Times New Roman" w:hAnsi="Times New Roman" w:cs="Times New Roman"/>
                    </w:rPr>
                  </w:pPr>
                  <w:r w:rsidRPr="003D6D99">
                    <w:rPr>
                      <w:rFonts w:ascii="Times New Roman" w:hAnsi="Times New Roman" w:cs="Times New Roman"/>
                    </w:rPr>
                    <w:t xml:space="preserve">(в течение 3 рабочих дней со дня принятия соответствующего решения) </w:t>
                  </w:r>
                </w:p>
                <w:p w:rsidR="00C23100" w:rsidRPr="003D6D99" w:rsidRDefault="00C23100" w:rsidP="00FB1050">
                  <w:pPr>
                    <w:jc w:val="center"/>
                    <w:rPr>
                      <w:rFonts w:ascii="Times New Roman" w:hAnsi="Times New Roman" w:cs="Times New Roman"/>
                      <w:sz w:val="20"/>
                      <w:szCs w:val="20"/>
                    </w:rPr>
                  </w:pPr>
                </w:p>
                <w:p w:rsidR="00C23100" w:rsidRPr="003D6D99" w:rsidRDefault="00C23100" w:rsidP="00FB1050">
                  <w:pPr>
                    <w:jc w:val="center"/>
                    <w:rPr>
                      <w:rFonts w:ascii="Times New Roman" w:hAnsi="Times New Roman" w:cs="Times New Roman"/>
                      <w:sz w:val="20"/>
                      <w:szCs w:val="20"/>
                    </w:rPr>
                  </w:pPr>
                </w:p>
              </w:txbxContent>
            </v:textbox>
          </v:shape>
        </w:pict>
      </w:r>
    </w:p>
    <w:p w:rsidR="00FB1050" w:rsidRDefault="00FB1050" w:rsidP="00FB1050">
      <w:pPr>
        <w:pStyle w:val="ConsPlusNonformat0"/>
        <w:widowControl/>
        <w:jc w:val="both"/>
        <w:rPr>
          <w:sz w:val="18"/>
          <w:szCs w:val="18"/>
        </w:rPr>
      </w:pPr>
    </w:p>
    <w:p w:rsidR="00FB1050" w:rsidRDefault="00FB1050" w:rsidP="00FB1050">
      <w:pPr>
        <w:pStyle w:val="ConsPlusNonformat0"/>
        <w:widowControl/>
        <w:jc w:val="both"/>
        <w:rPr>
          <w:sz w:val="18"/>
          <w:szCs w:val="18"/>
        </w:rPr>
      </w:pPr>
    </w:p>
    <w:p w:rsidR="00FB1050" w:rsidRDefault="00FB1050" w:rsidP="00FB1050">
      <w:pPr>
        <w:pStyle w:val="ConsPlusNonformat0"/>
        <w:widowControl/>
        <w:jc w:val="both"/>
        <w:rPr>
          <w:sz w:val="18"/>
          <w:szCs w:val="18"/>
        </w:rPr>
      </w:pPr>
    </w:p>
    <w:p w:rsidR="00FB1050" w:rsidRDefault="00FB1050" w:rsidP="00FB1050">
      <w:pPr>
        <w:pStyle w:val="ConsPlusNonformat0"/>
        <w:widowControl/>
        <w:jc w:val="both"/>
        <w:rPr>
          <w:sz w:val="18"/>
          <w:szCs w:val="18"/>
        </w:rPr>
      </w:pPr>
    </w:p>
    <w:p w:rsidR="00FB1050" w:rsidRPr="00AF504F" w:rsidRDefault="00FB1050" w:rsidP="00633865">
      <w:pPr>
        <w:rPr>
          <w:rFonts w:ascii="Times New Roman" w:hAnsi="Times New Roman" w:cs="Times New Roman"/>
        </w:rPr>
      </w:pPr>
    </w:p>
    <w:sectPr w:rsidR="00FB1050" w:rsidRPr="00AF504F" w:rsidSect="00FB1050">
      <w:pgSz w:w="16838" w:h="11906" w:orient="landscape"/>
      <w:pgMar w:top="425" w:right="284" w:bottom="1418"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4E38FC"/>
    <w:multiLevelType w:val="multilevel"/>
    <w:tmpl w:val="93A0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33865"/>
    <w:rsid w:val="00024851"/>
    <w:rsid w:val="00031F9D"/>
    <w:rsid w:val="000C7D71"/>
    <w:rsid w:val="000E3FFC"/>
    <w:rsid w:val="000F081F"/>
    <w:rsid w:val="001A794B"/>
    <w:rsid w:val="001E6A73"/>
    <w:rsid w:val="002D459B"/>
    <w:rsid w:val="002E2B55"/>
    <w:rsid w:val="00337E76"/>
    <w:rsid w:val="003D6879"/>
    <w:rsid w:val="00593D94"/>
    <w:rsid w:val="00622D98"/>
    <w:rsid w:val="00633865"/>
    <w:rsid w:val="006365F7"/>
    <w:rsid w:val="00655AB1"/>
    <w:rsid w:val="006926F8"/>
    <w:rsid w:val="006A0201"/>
    <w:rsid w:val="006C44FE"/>
    <w:rsid w:val="006E3386"/>
    <w:rsid w:val="0070506F"/>
    <w:rsid w:val="007E4103"/>
    <w:rsid w:val="008D1313"/>
    <w:rsid w:val="009F79F6"/>
    <w:rsid w:val="00AF504F"/>
    <w:rsid w:val="00C03A39"/>
    <w:rsid w:val="00C23100"/>
    <w:rsid w:val="00C36BD6"/>
    <w:rsid w:val="00CD61A2"/>
    <w:rsid w:val="00D82D66"/>
    <w:rsid w:val="00D872B4"/>
    <w:rsid w:val="00D90011"/>
    <w:rsid w:val="00DA549B"/>
    <w:rsid w:val="00E91880"/>
    <w:rsid w:val="00EA7DDF"/>
    <w:rsid w:val="00F07E1E"/>
    <w:rsid w:val="00F37C97"/>
    <w:rsid w:val="00FB1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865"/>
  </w:style>
  <w:style w:type="paragraph" w:styleId="3">
    <w:name w:val="heading 3"/>
    <w:basedOn w:val="a"/>
    <w:link w:val="30"/>
    <w:uiPriority w:val="9"/>
    <w:qFormat/>
    <w:rsid w:val="009F79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3865"/>
    <w:pPr>
      <w:spacing w:after="0" w:line="240" w:lineRule="auto"/>
    </w:pPr>
  </w:style>
  <w:style w:type="character" w:customStyle="1" w:styleId="30">
    <w:name w:val="Заголовок 3 Знак"/>
    <w:basedOn w:val="a0"/>
    <w:link w:val="3"/>
    <w:uiPriority w:val="9"/>
    <w:rsid w:val="009F79F6"/>
    <w:rPr>
      <w:rFonts w:ascii="Times New Roman" w:eastAsia="Times New Roman" w:hAnsi="Times New Roman" w:cs="Times New Roman"/>
      <w:b/>
      <w:bCs/>
      <w:sz w:val="27"/>
      <w:szCs w:val="27"/>
      <w:lang w:eastAsia="ru-RU"/>
    </w:rPr>
  </w:style>
  <w:style w:type="paragraph" w:customStyle="1" w:styleId="binfo">
    <w:name w:val="binfo"/>
    <w:basedOn w:val="a"/>
    <w:rsid w:val="009F7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F79F6"/>
    <w:rPr>
      <w:color w:val="0000FF"/>
      <w:u w:val="single"/>
    </w:rPr>
  </w:style>
  <w:style w:type="character" w:styleId="a5">
    <w:name w:val="FollowedHyperlink"/>
    <w:basedOn w:val="a0"/>
    <w:uiPriority w:val="99"/>
    <w:semiHidden/>
    <w:unhideWhenUsed/>
    <w:rsid w:val="009F79F6"/>
    <w:rPr>
      <w:color w:val="800080"/>
      <w:u w:val="single"/>
    </w:rPr>
  </w:style>
  <w:style w:type="character" w:customStyle="1" w:styleId="mashaindex">
    <w:name w:val="masha_index"/>
    <w:basedOn w:val="a0"/>
    <w:rsid w:val="009F79F6"/>
  </w:style>
  <w:style w:type="paragraph" w:customStyle="1" w:styleId="consplustitle">
    <w:name w:val="consplustitle"/>
    <w:basedOn w:val="a"/>
    <w:rsid w:val="009F7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F7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79F6"/>
  </w:style>
  <w:style w:type="paragraph" w:styleId="a6">
    <w:name w:val="Normal (Web)"/>
    <w:basedOn w:val="a"/>
    <w:uiPriority w:val="99"/>
    <w:semiHidden/>
    <w:unhideWhenUsed/>
    <w:rsid w:val="009F7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9F7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pt">
    <w:name w:val="13pt"/>
    <w:basedOn w:val="a0"/>
    <w:rsid w:val="009F79F6"/>
  </w:style>
  <w:style w:type="paragraph" w:styleId="a7">
    <w:name w:val="Plain Text"/>
    <w:basedOn w:val="a"/>
    <w:link w:val="a8"/>
    <w:uiPriority w:val="99"/>
    <w:semiHidden/>
    <w:unhideWhenUsed/>
    <w:rsid w:val="009F7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Знак"/>
    <w:basedOn w:val="a0"/>
    <w:link w:val="a7"/>
    <w:uiPriority w:val="99"/>
    <w:semiHidden/>
    <w:rsid w:val="009F79F6"/>
    <w:rPr>
      <w:rFonts w:ascii="Times New Roman" w:eastAsia="Times New Roman" w:hAnsi="Times New Roman" w:cs="Times New Roman"/>
      <w:sz w:val="24"/>
      <w:szCs w:val="24"/>
      <w:lang w:eastAsia="ru-RU"/>
    </w:rPr>
  </w:style>
  <w:style w:type="character" w:styleId="a9">
    <w:name w:val="page number"/>
    <w:basedOn w:val="a0"/>
    <w:uiPriority w:val="99"/>
    <w:semiHidden/>
    <w:unhideWhenUsed/>
    <w:rsid w:val="009F79F6"/>
  </w:style>
  <w:style w:type="paragraph" w:customStyle="1" w:styleId="consplusnonformat">
    <w:name w:val="consplusnonformat"/>
    <w:basedOn w:val="a"/>
    <w:rsid w:val="009F7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rsid w:val="00FB10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rsid w:val="00FB10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61">
    <w:name w:val="Font Style61"/>
    <w:uiPriority w:val="99"/>
    <w:rsid w:val="00FB105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011148">
      <w:bodyDiv w:val="1"/>
      <w:marLeft w:val="0"/>
      <w:marRight w:val="0"/>
      <w:marTop w:val="0"/>
      <w:marBottom w:val="0"/>
      <w:divBdr>
        <w:top w:val="none" w:sz="0" w:space="0" w:color="auto"/>
        <w:left w:val="none" w:sz="0" w:space="0" w:color="auto"/>
        <w:bottom w:val="none" w:sz="0" w:space="0" w:color="auto"/>
        <w:right w:val="none" w:sz="0" w:space="0" w:color="auto"/>
      </w:divBdr>
    </w:div>
    <w:div w:id="124468587">
      <w:bodyDiv w:val="1"/>
      <w:marLeft w:val="0"/>
      <w:marRight w:val="0"/>
      <w:marTop w:val="0"/>
      <w:marBottom w:val="0"/>
      <w:divBdr>
        <w:top w:val="none" w:sz="0" w:space="0" w:color="auto"/>
        <w:left w:val="none" w:sz="0" w:space="0" w:color="auto"/>
        <w:bottom w:val="none" w:sz="0" w:space="0" w:color="auto"/>
        <w:right w:val="none" w:sz="0" w:space="0" w:color="auto"/>
      </w:divBdr>
      <w:divsChild>
        <w:div w:id="1388530206">
          <w:marLeft w:val="0"/>
          <w:marRight w:val="0"/>
          <w:marTop w:val="0"/>
          <w:marBottom w:val="208"/>
          <w:divBdr>
            <w:top w:val="single" w:sz="6" w:space="10" w:color="CFCFCF"/>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F61B1203897002AE1EBBDD6BF3825CCC242D70BB000727A0349900Bw5JBI" TargetMode="External"/><Relationship Id="rId3" Type="http://schemas.openxmlformats.org/officeDocument/2006/relationships/settings" Target="settings.xml"/><Relationship Id="rId7" Type="http://schemas.openxmlformats.org/officeDocument/2006/relationships/hyperlink" Target="consultantplus://offline/ref=FFCF61B1203897002AE1EBBDD6BF3825CCC242D70BB300727A0349900Bw5JB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0960CBC1DD201167F724B1E47F531EDE10CD58F7DB9BA7E6C7385D8D060606A0BF42A8B27BBF49C52234BnDpEF" TargetMode="External"/><Relationship Id="rId11" Type="http://schemas.openxmlformats.org/officeDocument/2006/relationships/fontTable" Target="fontTable.xml"/><Relationship Id="rId5" Type="http://schemas.openxmlformats.org/officeDocument/2006/relationships/hyperlink" Target="consultantplus://offline/ref=28F240BB942D423FE58B56C48083A61B9A0C5ECCA42CF0404E58FC467D6B3F34238F92F025EB75CABEM1J" TargetMode="External"/><Relationship Id="rId10" Type="http://schemas.openxmlformats.org/officeDocument/2006/relationships/hyperlink" Target="file:///E:\%D0%9F%D0%98%D0%A5%D0%95%D0%A2%D0%9E_%D0%9D%D0%9E%D0%92%D0%9E%D0%A1%D0%95%D0%9B%D0%AC%D0%A6%D0%95%D0%92%D0%90\%D0%A0%D0%90%D0%97%D0%9D%D0%9E%D0%95\%D0%9C%D1%83%D0%BD%D0%B8%D1%86%D0%B8%D0%BF%D0%B0%D0%BB%D1%8C%D0%BD%D1%8B%D0%B5%20%D1%83%D1%81%D0%BB%D1%83%D0%B3%D0%B8%20%20(%D0%BF%D0%BE%20210-%D0%A4%D0%97)\%D0%A0%D0%95%D0%93%D0%9B%D0%90%D0%9C%D0%95%D0%9D%D0%A2%D1%83%D1%82%D0%B2%D0%B5%D1%80%D0%B6%D0%B4%D0%B5%D0%BD%D0%B8%D0%B5%20%D1%81%D1%85%D0%B5%D0%BC.docx" TargetMode="External"/><Relationship Id="rId4" Type="http://schemas.openxmlformats.org/officeDocument/2006/relationships/webSettings" Target="webSettings.xml"/><Relationship Id="rId9" Type="http://schemas.openxmlformats.org/officeDocument/2006/relationships/hyperlink" Target="file:///\\hs01fs\protok\520\%D0%A1%D0%B0%D0%B3%D0%B0%D0%BD%20%D0%90.%D0%92\1%20%D0%92%20%D1%80%D0%B0%D0%B1%D0%BE%D1%82%D0%B5\Users\v.apolinski\AppData\Local\Microsoft\Windows\Temporary%20Internet%20Files\Vladimir\Desktop\%D0%A0%D0%B0%D0%B1%D1%82%D0%B0%20%D0%92%D0%BE%D0%BB%D0%BE%D0%B4%D1%8F\!!%D0%A0%D0%95%D0%93%D0%9B%D0%90%D0%9C%D0%95%D0%9D%D0%A2%D0%AB%20%D0%93%D0%9E%D0%A1%D0%A3%D0%A1%D0%9B%D0%A3%D0%93\!!%D0%A0%D0%95%D0%93%D0%9B%D0%90%D0%9C%D0%95%D0%9D%D0%A2%D0%AB%20%D0%93%D0%9E%D0%A1%D0%A3%D0%A1%D0%9B%D0%A3%D0%93\%D0%98%D0%96%D0%A1%20%D0%90%D0%A0%D0%95%D0%9D%D0%94%D0%90\%D0%A0%D0%95%D0%93%D0%9B%D0%90%D0%9C%D0%95%D0%9D%D0%A2%20%D0%B8%D0%B6%D1%81%20%D1%81%D0%BE%D0%B1%D1%81%D1%82%D0%B2%D0%B5%D0%BD%D0%BD%D0%BE%D1%81%D1%82%D1%8C%20%D0%B0%D1%80%D0%B5%D0%BD%D0%B4%D0%B0%20(%D0%91%D0%95%D0%97%20%D0%9C%D0%A4%D0%A6)%20%D0%BF%D1%80%D0%B0%D0%B2%D0%BB%D0%B5%D0%BD%D0%BD%D1%8B%D0%B9%20%D0%BC%D0%BD%D0%BE%D1%8E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9858</Words>
  <Characters>56193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2015-07-01T05:25:00Z</cp:lastPrinted>
  <dcterms:created xsi:type="dcterms:W3CDTF">2015-06-19T09:57:00Z</dcterms:created>
  <dcterms:modified xsi:type="dcterms:W3CDTF">2015-07-01T05:33:00Z</dcterms:modified>
</cp:coreProperties>
</file>